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11F04" w14:textId="77777777" w:rsidR="006A4CC0" w:rsidRPr="00E22A4E" w:rsidRDefault="009224AD" w:rsidP="00E43E5E">
      <w:pPr>
        <w:shd w:val="clear" w:color="auto" w:fill="48509D"/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</w:pPr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Молодіжний центр «</w:t>
      </w:r>
      <w:r w:rsidR="006A4CC0"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SERDIKA</w:t>
      </w:r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» (</w:t>
      </w:r>
      <w:proofErr w:type="spellStart"/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Серд</w:t>
      </w:r>
      <w:r w:rsidR="00542708"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і</w:t>
      </w:r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ка</w:t>
      </w:r>
      <w:proofErr w:type="spellEnd"/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)</w:t>
      </w:r>
    </w:p>
    <w:p w14:paraId="18AF9E9E" w14:textId="77777777" w:rsidR="009224AD" w:rsidRPr="00E22A4E" w:rsidRDefault="009224AD" w:rsidP="009224AD">
      <w:pPr>
        <w:shd w:val="clear" w:color="auto" w:fill="48509D"/>
        <w:spacing w:before="100" w:beforeAutospacing="1" w:after="0" w:line="240" w:lineRule="auto"/>
        <w:jc w:val="center"/>
        <w:outlineLvl w:val="1"/>
        <w:rPr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</w:pPr>
      <w:r w:rsidRPr="00E22A4E">
        <w:rPr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Курорт – Золоті піски</w:t>
      </w:r>
    </w:p>
    <w:p w14:paraId="2464D5C9" w14:textId="77777777" w:rsidR="00B06CF6" w:rsidRPr="00E22A4E" w:rsidRDefault="00B06CF6" w:rsidP="00B06C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</w:p>
    <w:p w14:paraId="4B6A5750" w14:textId="04BEA545" w:rsidR="009224AD" w:rsidRPr="00E22A4E" w:rsidRDefault="009224AD" w:rsidP="0003288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Молодіжний центр "</w:t>
      </w:r>
      <w:proofErr w:type="spellStart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"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 розташований на узбережжі Чорного моря 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в 15 км. від </w:t>
      </w:r>
      <w:proofErr w:type="spellStart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м.Варна</w:t>
      </w:r>
      <w:proofErr w:type="spellEnd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,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 мальовничому парку, в заповідній зоні всесвітньо відомого курортного комплексу "Золоті п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іски", в 350 м від берега моря та 400м.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в близькості до аквапарку “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Акваполіс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”.</w:t>
      </w:r>
    </w:p>
    <w:p w14:paraId="10183589" w14:textId="2BD05597" w:rsidR="00724012" w:rsidRPr="00E22A4E" w:rsidRDefault="009224AD" w:rsidP="0072401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Тут так багато мінеральних джерел, що і вода в басейнах наповнюється ними, а там, де закінчується пісок, відразу починається лісопаркова зона, в мереживній тіні дерев так приємно прогулятися після пляжу! А ввечері - найвідоміші дискотеки - “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Екстраваганс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”, “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Малібу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”, пляжні вечірки!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724012"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Молодіжний центр "</w:t>
      </w:r>
      <w:proofErr w:type="spellStart"/>
      <w:r w:rsidR="00724012"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Сердіка</w:t>
      </w:r>
      <w:proofErr w:type="spellEnd"/>
      <w:r w:rsidR="00724012"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"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 - пропонує відмінну якість обслуговування, що відповідає усім санітарно – епідеміологічним правилам. Прийняті додаткові протиепідемічні заходи щодо профілактики та контролю на території MМЦ </w:t>
      </w:r>
      <w:proofErr w:type="spellStart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Сердіка</w:t>
      </w:r>
      <w:proofErr w:type="spellEnd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та прилеглих об'єктів, відповідні вимогам органів охорони здоров'я.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  <w:t>Це найкращий місце для відпочинку та оздоровлення Ваших дітей!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</w:p>
    <w:p w14:paraId="49A462FE" w14:textId="3D6DC505" w:rsidR="00032889" w:rsidRPr="00E22A4E" w:rsidRDefault="00724012" w:rsidP="0072401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Море, сонце, золотий пісок, безліч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дискотек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, спілкування зі старими та новими друзями на рідній мові - що може бути краще?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  <w:t>Повна місткість комплексу – 400 місць.</w:t>
      </w:r>
    </w:p>
    <w:p w14:paraId="3CE462A8" w14:textId="4CDF9370" w:rsidR="009224AD" w:rsidRPr="00E22A4E" w:rsidRDefault="00643C63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FFFFFF" w:themeColor="background1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0000"/>
          <w:sz w:val="18"/>
          <w:szCs w:val="18"/>
          <w:highlight w:val="black"/>
          <w:shd w:val="clear" w:color="auto" w:fill="48509D"/>
          <w:lang w:val="uk-UA" w:eastAsia="en-US"/>
        </w:rPr>
        <w:br/>
      </w:r>
      <w:r w:rsidR="009224AD" w:rsidRPr="00E22A4E">
        <w:rPr>
          <w:rFonts w:ascii="Verdana" w:eastAsia="Times New Roman" w:hAnsi="Verdana" w:cs="Segoe UI"/>
          <w:b/>
          <w:bCs/>
          <w:color w:val="FFFFFF" w:themeColor="background1"/>
          <w:sz w:val="18"/>
          <w:szCs w:val="18"/>
          <w:shd w:val="clear" w:color="auto" w:fill="48509D"/>
          <w:lang w:val="uk-UA" w:eastAsia="en-US"/>
        </w:rPr>
        <w:t>На території готелю</w:t>
      </w:r>
      <w:r w:rsidR="00771B40" w:rsidRPr="00E22A4E">
        <w:rPr>
          <w:rFonts w:ascii="Verdana" w:eastAsia="Times New Roman" w:hAnsi="Verdana" w:cs="Segoe UI"/>
          <w:b/>
          <w:bCs/>
          <w:color w:val="FFFFFF" w:themeColor="background1"/>
          <w:sz w:val="18"/>
          <w:szCs w:val="18"/>
          <w:shd w:val="clear" w:color="auto" w:fill="48509D"/>
          <w:lang w:val="uk-UA" w:eastAsia="en-US"/>
        </w:rPr>
        <w:t xml:space="preserve"> надається:</w:t>
      </w:r>
    </w:p>
    <w:p w14:paraId="6F85493D" w14:textId="12B4FE1D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фітнес залом; </w:t>
      </w:r>
    </w:p>
    <w:p w14:paraId="2987A0D8" w14:textId="76223716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настільним тенісом; </w:t>
      </w:r>
    </w:p>
    <w:p w14:paraId="4A3F653B" w14:textId="19A835D0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караоке в лобі-барі; </w:t>
      </w:r>
    </w:p>
    <w:p w14:paraId="0B0075A3" w14:textId="3718CDA3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безкоштовне користування спортивними майданчиками для колективних видів спорту (волейбольна, баскетбольна та футбольна);</w:t>
      </w:r>
    </w:p>
    <w:p w14:paraId="0F6F8580" w14:textId="77777777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безкоштовне надання спортінвентарю (м'ячі для волейболу, баскетболу та футболу, ракетки для</w:t>
      </w:r>
    </w:p>
    <w:p w14:paraId="279ACEEC" w14:textId="15554F90" w:rsidR="00771B40" w:rsidRPr="00E22A4E" w:rsidRDefault="00771B40" w:rsidP="00EE5FA3">
      <w:pPr>
        <w:spacing w:after="0" w:line="240" w:lineRule="auto"/>
        <w:ind w:left="360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настільного тенісу, бадмінтон тощо);</w:t>
      </w:r>
    </w:p>
    <w:p w14:paraId="38BEF155" w14:textId="77777777" w:rsidR="00771B40" w:rsidRPr="00E22A4E" w:rsidRDefault="00771B40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безкоштовно видається праска на рецепції; </w:t>
      </w:r>
    </w:p>
    <w:p w14:paraId="20F2A69C" w14:textId="684380ED" w:rsidR="00EE5FA3" w:rsidRPr="00E22A4E" w:rsidRDefault="00771B40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безкоштовне надання сейфу керівникам груп (10+1) для збереження цінностей дітей;</w:t>
      </w:r>
    </w:p>
    <w:p w14:paraId="00B5FFF5" w14:textId="1F07A6A7" w:rsidR="00EE5FA3" w:rsidRPr="00E22A4E" w:rsidRDefault="00EE5FA3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24-х годинне медичне обслуговування, при необхідності Туроператор сприятиме госпіталізації хворих дітей з повідомленням </w:t>
      </w:r>
      <w:proofErr w:type="spellStart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Турагента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. Усі витрати по медичному обслуговуванню туристів – за рахунок страхової компанії</w:t>
      </w:r>
    </w:p>
    <w:p w14:paraId="46EFA1C1" w14:textId="1A3540D3" w:rsidR="00EE5FA3" w:rsidRPr="00E22A4E" w:rsidRDefault="00EE5FA3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цілодобова охорона комплексу спеціалізованою службою;</w:t>
      </w:r>
    </w:p>
    <w:p w14:paraId="618A1C3E" w14:textId="0804A816" w:rsidR="00EE5FA3" w:rsidRPr="00E22A4E" w:rsidRDefault="00EE5FA3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надання фірмі - партнеру SIM-картку для мобільного телефону з депозитом на картці (депозит надається на початку сезону – одноразово і служить для безкоштовних вхідних дзвінків), картка передається від групи до групи, а мобільний апарат привозиться керівником; По приїзду керівник особисто реєструє картку для мобільного зв'язку. </w:t>
      </w:r>
    </w:p>
    <w:p w14:paraId="0B408CA3" w14:textId="53F8A9A8" w:rsidR="00EE5FA3" w:rsidRPr="00E22A4E" w:rsidRDefault="00EE5FA3" w:rsidP="00EE5F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безкоштовний показ відеофільмів та відео кліпів у фойє готелю;</w:t>
      </w:r>
      <w:r w:rsidR="00771B40" w:rsidRPr="00E22A4E">
        <w:rPr>
          <w:rFonts w:ascii="Verdana" w:eastAsia="Times New Roman" w:hAnsi="Verdana" w:cs="Segoe UI"/>
          <w:color w:val="FF0000"/>
          <w:sz w:val="18"/>
          <w:szCs w:val="18"/>
          <w:highlight w:val="black"/>
          <w:lang w:val="uk-UA" w:eastAsia="en-US"/>
        </w:rPr>
        <w:br/>
      </w:r>
      <w:r w:rsidR="00771B40" w:rsidRPr="00E22A4E">
        <w:rPr>
          <w:rFonts w:ascii="Verdana" w:eastAsia="Times New Roman" w:hAnsi="Verdana" w:cs="Segoe UI"/>
          <w:color w:val="FF0000"/>
          <w:sz w:val="18"/>
          <w:szCs w:val="18"/>
          <w:highlight w:val="black"/>
          <w:lang w:val="uk-UA" w:eastAsia="en-US"/>
        </w:rPr>
        <w:br/>
      </w:r>
    </w:p>
    <w:p w14:paraId="37A42FFC" w14:textId="0488B2D0" w:rsidR="001A1027" w:rsidRPr="00E22A4E" w:rsidRDefault="001A1027" w:rsidP="00EE5F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Графік роботи басейну</w:t>
      </w:r>
      <w:r w:rsidR="006B3778"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9:00 - 17:00</w:t>
      </w:r>
    </w:p>
    <w:p w14:paraId="78F545C9" w14:textId="77777777" w:rsidR="001A1027" w:rsidRPr="00E22A4E" w:rsidRDefault="009224AD" w:rsidP="001A102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купання дітей поза годин роботи басейну - категорично заборонено, </w:t>
      </w:r>
    </w:p>
    <w:p w14:paraId="68CF4197" w14:textId="77777777" w:rsidR="001A1027" w:rsidRPr="00E22A4E" w:rsidRDefault="009224AD" w:rsidP="001A102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парасольками і шезлонгами біля басейну. </w:t>
      </w:r>
    </w:p>
    <w:p w14:paraId="285C27DD" w14:textId="01D7326A" w:rsidR="00A730DF" w:rsidRPr="00E22A4E" w:rsidRDefault="009224AD" w:rsidP="001A102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Розмір басейну 20м х 10м, глибина басейну 1,20</w:t>
      </w:r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м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 - 1,70</w:t>
      </w:r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м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. </w:t>
      </w:r>
    </w:p>
    <w:p w14:paraId="37B5C561" w14:textId="77777777" w:rsidR="00EE5FA3" w:rsidRPr="00E22A4E" w:rsidRDefault="00EE5FA3" w:rsidP="00EE5FA3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</w:p>
    <w:p w14:paraId="7272175C" w14:textId="0D4D1A18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sz w:val="18"/>
          <w:szCs w:val="18"/>
          <w:lang w:val="uk-UA" w:eastAsia="en-US"/>
        </w:rPr>
        <w:t>Приймаються спортивні команди з плавання,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 яким надається індивідуальний </w:t>
      </w:r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час для тренувань в басейні </w:t>
      </w:r>
      <w:proofErr w:type="spellStart"/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ММЦ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"Сердіка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".</w:t>
      </w:r>
      <w:r w:rsidR="0043788D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br/>
      </w:r>
    </w:p>
    <w:p w14:paraId="1DF7089A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Графік роботи Аквапарку ММЦ "</w:t>
      </w:r>
      <w:proofErr w:type="spellStart"/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":</w:t>
      </w:r>
    </w:p>
    <w:p w14:paraId="223EC75A" w14:textId="77777777" w:rsidR="0043788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10:00 - 12:00, </w:t>
      </w:r>
    </w:p>
    <w:p w14:paraId="2911D03E" w14:textId="19D883A3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14:00 - 17:00.</w:t>
      </w:r>
    </w:p>
    <w:p w14:paraId="1B9B0505" w14:textId="103D6EA0" w:rsidR="00643C63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На рецепції видаються парасольки для пляжу (1 на кімнату).</w:t>
      </w:r>
    </w:p>
    <w:p w14:paraId="487A82A9" w14:textId="1EF35E8B" w:rsidR="00643C63" w:rsidRPr="00E22A4E" w:rsidRDefault="00643C63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1CE78A6D" w14:textId="53AE7294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В готелі</w:t>
      </w:r>
    </w:p>
    <w:p w14:paraId="6EF52713" w14:textId="45423F43" w:rsidR="008866D2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Проведено відповідну реконструкцію зон для харчування. Відкрита тераса з майданчиком, забезпечує необхідне соціальне дистанціювання. 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Повна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реконструкція номерів готелю - LUX3-4 міс.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номерів та LUX 5-6 міс. номерів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, відкритий басейн, власний Аквапарк, ресторан, велика тераса, сейф, паркінг, 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кімната для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прання, обмін валют, ін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тернет-зал, зал для тихих ігор,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настільний теніс, більярд, спорт – інвентар, цілодобовий магазин (продуктовий), цілодобове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медичне о</w:t>
      </w:r>
      <w:r w:rsidR="001A1027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бслуговування (кабінет лікаря),</w:t>
      </w:r>
    </w:p>
    <w:p w14:paraId="797EC978" w14:textId="5361EEE9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Поблизу готелю знаходяться тенісні ко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рти, волейбольна,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баскетбольна та футбольні майданчики.</w:t>
      </w:r>
    </w:p>
    <w:p w14:paraId="6F1734DD" w14:textId="6853E26B" w:rsidR="00EE5FA3" w:rsidRPr="00E22A4E" w:rsidRDefault="00EE5FA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342DA0B0" w14:textId="77777777" w:rsidR="00EE5FA3" w:rsidRPr="00E22A4E" w:rsidRDefault="00EE5FA3" w:rsidP="00EE5FA3">
      <w:p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Вся територія ММЦ "</w:t>
      </w:r>
      <w:proofErr w:type="spellStart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" контролюється і охороняється 24 години на добу спеціалізованою службою безпеки.</w:t>
      </w:r>
    </w:p>
    <w:p w14:paraId="7521FE81" w14:textId="77777777" w:rsidR="00EE5FA3" w:rsidRPr="00E22A4E" w:rsidRDefault="00EE5FA3" w:rsidP="00EE5F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D755C32" w14:textId="2A5EC0A2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1010D1DC" w14:textId="77777777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D4730C8" w14:textId="77777777" w:rsidR="002345E2" w:rsidRPr="00E22A4E" w:rsidRDefault="009224AD" w:rsidP="003300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lastRenderedPageBreak/>
        <w:drawing>
          <wp:inline distT="0" distB="0" distL="0" distR="0" wp14:anchorId="2D6854EF" wp14:editId="168F13BA">
            <wp:extent cx="2248535" cy="1333350"/>
            <wp:effectExtent l="0" t="0" r="0" b="635"/>
            <wp:docPr id="12" name="Рисунок 12" descr="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74" cy="13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09F471EC" wp14:editId="01C30E11">
            <wp:extent cx="2019300" cy="1346199"/>
            <wp:effectExtent l="0" t="0" r="0" b="6985"/>
            <wp:docPr id="11" name="Рисунок 11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22" cy="13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32FF5B29" wp14:editId="0958FFD7">
            <wp:extent cx="2014220" cy="1342813"/>
            <wp:effectExtent l="0" t="0" r="5080" b="0"/>
            <wp:docPr id="10" name="Рисунок 10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34" cy="13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E9DF" w14:textId="77777777" w:rsidR="008866D2" w:rsidRPr="00E22A4E" w:rsidRDefault="008866D2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</w:pPr>
    </w:p>
    <w:p w14:paraId="3F274186" w14:textId="6878D13C" w:rsidR="009224AD" w:rsidRPr="00E22A4E" w:rsidRDefault="009224AD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Номери</w:t>
      </w:r>
    </w:p>
    <w:p w14:paraId="6009757D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Всі номери відповідають стандарту 4 *.</w:t>
      </w:r>
    </w:p>
    <w:p w14:paraId="65ED2502" w14:textId="5845328A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Розміщення: 3-4</w:t>
      </w:r>
      <w:r w:rsidR="0044179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міс. номери (кількість обмежена!), 5-6 міс.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LUX номери-</w:t>
      </w:r>
      <w:r w:rsidR="00441799" w:rsidRPr="00E22A4E">
        <w:rPr>
          <w:lang w:val="uk-UA"/>
        </w:rPr>
        <w:t xml:space="preserve"> </w:t>
      </w:r>
      <w:proofErr w:type="spellStart"/>
      <w:r w:rsidR="0044179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ренововані</w:t>
      </w:r>
      <w:proofErr w:type="spellEnd"/>
      <w:r w:rsidR="0044179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у 2014 році;</w:t>
      </w:r>
    </w:p>
    <w:p w14:paraId="55B1AD72" w14:textId="23668299" w:rsidR="009224AD" w:rsidRPr="00E22A4E" w:rsidRDefault="00441799" w:rsidP="0044179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LUX номерів: 3-4 ліжка, телефон, плазмовий телевізор, кондиціонер, холодильник, тумбочки, письмовий стіл, повністю новий санвузол з </w:t>
      </w:r>
      <w:proofErr w:type="spellStart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душем</w:t>
      </w:r>
      <w:proofErr w:type="spellEnd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, фен, балкон. Заміна постільної білизни (два простирадла, наволочка) і 2-х рушників проводиться 1 раз на 6 днів, щоденне вологе прибирання кімнат, подача гарячої води - цілодобово.</w:t>
      </w:r>
    </w:p>
    <w:p w14:paraId="1C57C196" w14:textId="5D7297F1" w:rsidR="002345E2" w:rsidRPr="00E22A4E" w:rsidRDefault="009224AD" w:rsidP="003300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365B95F6" wp14:editId="7294DF0F">
            <wp:extent cx="2128520" cy="1419013"/>
            <wp:effectExtent l="0" t="0" r="508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76" cy="142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543E3F21" wp14:editId="7308B86A">
            <wp:extent cx="2128015" cy="1418590"/>
            <wp:effectExtent l="0" t="0" r="5715" b="0"/>
            <wp:docPr id="7" name="Рисунок 7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52" cy="14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3097BC23" wp14:editId="4819477B">
            <wp:extent cx="1947545" cy="1405255"/>
            <wp:effectExtent l="0" t="0" r="0" b="4445"/>
            <wp:docPr id="5" name="Рисунок 5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71" cy="14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E700" w14:textId="6519946F" w:rsidR="0043788D" w:rsidRPr="00E22A4E" w:rsidRDefault="0043788D" w:rsidP="003300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</w:pPr>
    </w:p>
    <w:p w14:paraId="7806997A" w14:textId="5ED5FDCB" w:rsidR="0043788D" w:rsidRPr="00E22A4E" w:rsidRDefault="0043788D" w:rsidP="004378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Міжнародний Молодіжний Центр „СЕРД</w:t>
      </w:r>
      <w:r w:rsidR="009C0CA6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І</w:t>
      </w:r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КА”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не є табором у повному розумінні цього поняття, тобто організованою структурою зі строгим підпорядкуванням педагогами та строгими правилами внутрішнього</w:t>
      </w:r>
    </w:p>
    <w:p w14:paraId="21605153" w14:textId="727C1393" w:rsidR="0043788D" w:rsidRPr="00E22A4E" w:rsidRDefault="0043788D" w:rsidP="004378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порядку,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т.к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. основний контингент вже є повнолітнім або неповнолітніми за письмовій згодою батьків і цілком можуть відповідати за себе та свою поведінку.</w:t>
      </w:r>
    </w:p>
    <w:p w14:paraId="15F049E6" w14:textId="77777777" w:rsidR="0043788D" w:rsidRPr="00E22A4E" w:rsidRDefault="0043788D" w:rsidP="004378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6DAA62CB" w14:textId="77777777" w:rsidR="009224AD" w:rsidRPr="00E22A4E" w:rsidRDefault="009224AD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Програма</w:t>
      </w:r>
    </w:p>
    <w:p w14:paraId="3C9CF4A4" w14:textId="16D9BF70" w:rsidR="002345E2" w:rsidRPr="00E22A4E" w:rsidRDefault="009224AD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 готелі - </w:t>
      </w:r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щоденна анімаційна програма</w:t>
      </w:r>
      <w:r w:rsidR="00C45B75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.</w:t>
      </w:r>
    </w:p>
    <w:p w14:paraId="3A91F711" w14:textId="0CC016AE" w:rsidR="00C45B75" w:rsidRPr="00E22A4E" w:rsidRDefault="00C45B75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032B9F9" w14:textId="7BAED7A5" w:rsidR="00C45B75" w:rsidRPr="00E22A4E" w:rsidRDefault="00C45B75" w:rsidP="00C45B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Анімаційна програма для відпочиваючих у ММЦ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</w:t>
      </w:r>
      <w:r w:rsid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і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ка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:</w:t>
      </w:r>
      <w:r w:rsid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</w:p>
    <w:tbl>
      <w:tblPr>
        <w:tblStyle w:val="a5"/>
        <w:tblW w:w="10470" w:type="dxa"/>
        <w:tblLook w:val="04A0" w:firstRow="1" w:lastRow="0" w:firstColumn="1" w:lastColumn="0" w:noHBand="0" w:noVBand="1"/>
      </w:tblPr>
      <w:tblGrid>
        <w:gridCol w:w="5531"/>
        <w:gridCol w:w="4939"/>
      </w:tblGrid>
      <w:tr w:rsidR="00E22A4E" w:rsidRPr="00E22A4E" w14:paraId="52018274" w14:textId="77777777" w:rsidTr="00E22A4E">
        <w:trPr>
          <w:trHeight w:val="372"/>
        </w:trPr>
        <w:tc>
          <w:tcPr>
            <w:tcW w:w="5531" w:type="dxa"/>
          </w:tcPr>
          <w:p w14:paraId="419D5D97" w14:textId="12741814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9.30 – збір дітей перед готелем до пляжної анімації</w:t>
            </w:r>
          </w:p>
        </w:tc>
        <w:tc>
          <w:tcPr>
            <w:tcW w:w="4939" w:type="dxa"/>
          </w:tcPr>
          <w:p w14:paraId="4D1C4EA2" w14:textId="4A4FAE20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12.30 – клубний танець</w:t>
            </w:r>
          </w:p>
        </w:tc>
      </w:tr>
      <w:tr w:rsidR="00E22A4E" w:rsidRPr="00E22A4E" w14:paraId="3A9F04E4" w14:textId="77777777" w:rsidTr="00E22A4E">
        <w:trPr>
          <w:trHeight w:val="351"/>
        </w:trPr>
        <w:tc>
          <w:tcPr>
            <w:tcW w:w="5531" w:type="dxa"/>
          </w:tcPr>
          <w:p w14:paraId="1EF681AC" w14:textId="1B5BA062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10.00 – відкриття анімаційної програми</w:t>
            </w:r>
          </w:p>
        </w:tc>
        <w:tc>
          <w:tcPr>
            <w:tcW w:w="4939" w:type="dxa"/>
          </w:tcPr>
          <w:p w14:paraId="71D95BAE" w14:textId="69FBCBB7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14.30 – танці на басейні</w:t>
            </w:r>
          </w:p>
        </w:tc>
      </w:tr>
      <w:tr w:rsidR="00E22A4E" w:rsidRPr="00E22A4E" w14:paraId="7E5CB1AB" w14:textId="77777777" w:rsidTr="00E22A4E">
        <w:trPr>
          <w:trHeight w:val="372"/>
        </w:trPr>
        <w:tc>
          <w:tcPr>
            <w:tcW w:w="5531" w:type="dxa"/>
          </w:tcPr>
          <w:p w14:paraId="018B8137" w14:textId="38AD2BD2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10.00 – ранкові танці</w:t>
            </w:r>
          </w:p>
        </w:tc>
        <w:tc>
          <w:tcPr>
            <w:tcW w:w="4939" w:type="dxa"/>
          </w:tcPr>
          <w:p w14:paraId="5FE8BB0C" w14:textId="070E45AB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15.00 – водне поло</w:t>
            </w:r>
          </w:p>
        </w:tc>
      </w:tr>
      <w:tr w:rsidR="00E22A4E" w:rsidRPr="00E22A4E" w14:paraId="4CF433CA" w14:textId="77777777" w:rsidTr="00E22A4E">
        <w:trPr>
          <w:trHeight w:val="351"/>
        </w:trPr>
        <w:tc>
          <w:tcPr>
            <w:tcW w:w="5531" w:type="dxa"/>
          </w:tcPr>
          <w:p w14:paraId="4518F185" w14:textId="2580CB40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10.15 – ранкова гімнастика/ йога </w:t>
            </w:r>
          </w:p>
        </w:tc>
        <w:tc>
          <w:tcPr>
            <w:tcW w:w="4939" w:type="dxa"/>
          </w:tcPr>
          <w:p w14:paraId="68F653A8" w14:textId="44C2401B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16.00 – </w:t>
            </w:r>
            <w:proofErr w:type="spellStart"/>
            <w:r w:rsidRPr="00E22A4E">
              <w:rPr>
                <w:lang w:val="uk-UA"/>
              </w:rPr>
              <w:t>Crazy</w:t>
            </w:r>
            <w:proofErr w:type="spellEnd"/>
            <w:r w:rsidRPr="00E22A4E">
              <w:rPr>
                <w:lang w:val="uk-UA"/>
              </w:rPr>
              <w:t xml:space="preserve"> </w:t>
            </w:r>
            <w:proofErr w:type="spellStart"/>
            <w:r w:rsidRPr="00E22A4E">
              <w:rPr>
                <w:lang w:val="uk-UA"/>
              </w:rPr>
              <w:t>Dart</w:t>
            </w:r>
            <w:proofErr w:type="spellEnd"/>
            <w:r w:rsidRPr="00E22A4E">
              <w:rPr>
                <w:lang w:val="uk-UA"/>
              </w:rPr>
              <w:t>*</w:t>
            </w:r>
          </w:p>
        </w:tc>
      </w:tr>
      <w:tr w:rsidR="00E22A4E" w:rsidRPr="00E22A4E" w14:paraId="622218F9" w14:textId="77777777" w:rsidTr="00E22A4E">
        <w:trPr>
          <w:trHeight w:val="372"/>
        </w:trPr>
        <w:tc>
          <w:tcPr>
            <w:tcW w:w="5531" w:type="dxa"/>
          </w:tcPr>
          <w:p w14:paraId="4F73AB77" w14:textId="39ED5537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10.30 – пляжний волейбол/ волейбол на басейні </w:t>
            </w:r>
          </w:p>
        </w:tc>
        <w:tc>
          <w:tcPr>
            <w:tcW w:w="4939" w:type="dxa"/>
          </w:tcPr>
          <w:p w14:paraId="2385E154" w14:textId="33352F11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16.30 – волейбол на спорт майданчику</w:t>
            </w:r>
          </w:p>
        </w:tc>
      </w:tr>
      <w:tr w:rsidR="00E22A4E" w:rsidRPr="00E22A4E" w14:paraId="1932FF3A" w14:textId="77777777" w:rsidTr="00E22A4E">
        <w:trPr>
          <w:trHeight w:val="351"/>
        </w:trPr>
        <w:tc>
          <w:tcPr>
            <w:tcW w:w="5531" w:type="dxa"/>
          </w:tcPr>
          <w:p w14:paraId="5124F0E8" w14:textId="051BDA6E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11.00 –  гра в </w:t>
            </w:r>
            <w:proofErr w:type="spellStart"/>
            <w:r w:rsidRPr="00E22A4E">
              <w:rPr>
                <w:lang w:val="uk-UA"/>
              </w:rPr>
              <w:t>дартс</w:t>
            </w:r>
            <w:proofErr w:type="spellEnd"/>
            <w:r w:rsidRPr="00E22A4E">
              <w:rPr>
                <w:lang w:val="uk-UA"/>
              </w:rPr>
              <w:t xml:space="preserve"> </w:t>
            </w:r>
          </w:p>
        </w:tc>
        <w:tc>
          <w:tcPr>
            <w:tcW w:w="4939" w:type="dxa"/>
          </w:tcPr>
          <w:p w14:paraId="113AD611" w14:textId="704F9EB6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17.00 – аеробіка у басейна</w:t>
            </w:r>
          </w:p>
        </w:tc>
      </w:tr>
      <w:tr w:rsidR="00E22A4E" w:rsidRPr="00E22A4E" w14:paraId="543E3C1E" w14:textId="77777777" w:rsidTr="00E22A4E">
        <w:trPr>
          <w:trHeight w:val="372"/>
        </w:trPr>
        <w:tc>
          <w:tcPr>
            <w:tcW w:w="5531" w:type="dxa"/>
          </w:tcPr>
          <w:p w14:paraId="54761E9F" w14:textId="10C9233E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11.30 – водна гімнастика </w:t>
            </w:r>
          </w:p>
        </w:tc>
        <w:tc>
          <w:tcPr>
            <w:tcW w:w="4939" w:type="dxa"/>
          </w:tcPr>
          <w:p w14:paraId="5281AFB3" w14:textId="66312D02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18.00 – футбол на спорт майданчику</w:t>
            </w:r>
          </w:p>
        </w:tc>
      </w:tr>
      <w:tr w:rsidR="00E22A4E" w:rsidRPr="00E22A4E" w14:paraId="045C40E0" w14:textId="77777777" w:rsidTr="00E22A4E">
        <w:trPr>
          <w:trHeight w:val="351"/>
        </w:trPr>
        <w:tc>
          <w:tcPr>
            <w:tcW w:w="5531" w:type="dxa"/>
          </w:tcPr>
          <w:p w14:paraId="72953FC9" w14:textId="07197A31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12.00 – ігри</w:t>
            </w:r>
            <w:r>
              <w:rPr>
                <w:lang w:val="uk-UA"/>
              </w:rPr>
              <w:t xml:space="preserve"> на бас</w:t>
            </w:r>
            <w:r w:rsidRPr="00E22A4E">
              <w:rPr>
                <w:lang w:val="uk-UA"/>
              </w:rPr>
              <w:t>ейн</w:t>
            </w:r>
            <w:r>
              <w:rPr>
                <w:lang w:val="uk-UA"/>
              </w:rPr>
              <w:t>і</w:t>
            </w:r>
            <w:r w:rsidRPr="00E22A4E">
              <w:rPr>
                <w:lang w:val="uk-UA"/>
              </w:rPr>
              <w:t xml:space="preserve"> </w:t>
            </w:r>
          </w:p>
        </w:tc>
        <w:tc>
          <w:tcPr>
            <w:tcW w:w="4939" w:type="dxa"/>
          </w:tcPr>
          <w:p w14:paraId="62BCE9A5" w14:textId="1A1A4340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20.30 – вечірні конкурси</w:t>
            </w:r>
          </w:p>
        </w:tc>
      </w:tr>
    </w:tbl>
    <w:p w14:paraId="71D473AF" w14:textId="77777777" w:rsidR="0043788D" w:rsidRPr="00E22A4E" w:rsidRDefault="0043788D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6C620AD2" w14:textId="77777777" w:rsidR="009224AD" w:rsidRPr="00E22A4E" w:rsidRDefault="009224AD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Харчування</w:t>
      </w:r>
    </w:p>
    <w:p w14:paraId="084612ED" w14:textId="1E553503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proofErr w:type="spellStart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All</w:t>
      </w:r>
      <w:proofErr w:type="spellEnd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 xml:space="preserve"> </w:t>
      </w:r>
      <w:proofErr w:type="spellStart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inclusive</w:t>
      </w:r>
      <w:proofErr w:type="spellEnd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: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 </w:t>
      </w:r>
      <w:r w:rsidR="006E715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5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-ти разове, шведський стіл - гарантуємо якість харчування та різноманітне меню, спеціально розроблене для дітей !!!</w:t>
      </w:r>
    </w:p>
    <w:p w14:paraId="0350D2A9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 сніданок 8:00 - 10:00;</w:t>
      </w:r>
    </w:p>
    <w:p w14:paraId="4EAE5896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 пізній сніданок / проміжне харчування 10:30 - 11:30;</w:t>
      </w:r>
    </w:p>
    <w:p w14:paraId="11895F5E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 обід 12:30 - 14:00;</w:t>
      </w:r>
    </w:p>
    <w:p w14:paraId="5E1C60B4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-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lunch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/ проміжне харчування 15:00 - 17:00;</w:t>
      </w:r>
    </w:p>
    <w:p w14:paraId="5BB5B132" w14:textId="5FB2E441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- вечеря 18:30 - </w:t>
      </w:r>
      <w:r w:rsidR="006E715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20:00.</w:t>
      </w:r>
    </w:p>
    <w:p w14:paraId="645BB111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proofErr w:type="spellStart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Show-cooking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- на основному харчуванні (сніданок, обід і вечеря) - перед Вами приготують млинці, оладки, овочі на грилі, м'ясо на грилі !!!</w:t>
      </w:r>
    </w:p>
    <w:p w14:paraId="3E335F73" w14:textId="159F30BC" w:rsidR="0043788D" w:rsidRPr="00E22A4E" w:rsidRDefault="0043788D" w:rsidP="004378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У 202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4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році ресторан "</w:t>
      </w:r>
      <w:proofErr w:type="spellStart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Сердіка</w:t>
      </w:r>
      <w:proofErr w:type="spellEnd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" </w:t>
      </w:r>
      <w:r w:rsidR="00E22A4E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наддасть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для н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аших гостей тематичні вечори:</w:t>
      </w:r>
    </w:p>
    <w:p w14:paraId="1143F017" w14:textId="66E4F0E2" w:rsidR="0043788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Середземноморська кухня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</w:t>
      </w:r>
    </w:p>
    <w:p w14:paraId="1D2391A3" w14:textId="6DEF30DA" w:rsidR="0043788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Італійська кухня</w:t>
      </w:r>
    </w:p>
    <w:p w14:paraId="504623F7" w14:textId="0C321CAD" w:rsidR="0043788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Б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олгарська кухня </w:t>
      </w:r>
    </w:p>
    <w:p w14:paraId="2CA4CB38" w14:textId="292D661A" w:rsidR="009224A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Турецька кухня</w:t>
      </w:r>
    </w:p>
    <w:p w14:paraId="3368611B" w14:textId="77777777" w:rsidR="0043788D" w:rsidRPr="00E22A4E" w:rsidRDefault="0043788D" w:rsidP="0043788D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914E85A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proofErr w:type="spellStart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Tea</w:t>
      </w:r>
      <w:proofErr w:type="spellEnd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 xml:space="preserve"> </w:t>
      </w:r>
      <w:proofErr w:type="spellStart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time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(чай чорний, трав'яний і фруктовий) - протягом всього дня!!!</w:t>
      </w:r>
    </w:p>
    <w:p w14:paraId="4222A9B3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Цілодобово мінеральна вода на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ресепшені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ММЦ "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".</w:t>
      </w:r>
    </w:p>
    <w:p w14:paraId="46D50C2C" w14:textId="77777777" w:rsidR="00796BC0" w:rsidRPr="00E22A4E" w:rsidRDefault="00796BC0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7640CD25" w14:textId="059161C2" w:rsidR="009224AD" w:rsidRPr="00E22A4E" w:rsidRDefault="009224AD" w:rsidP="00796B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0CD81F71" wp14:editId="5A3AD8CA">
            <wp:extent cx="1971115" cy="1388110"/>
            <wp:effectExtent l="0" t="0" r="0" b="2540"/>
            <wp:docPr id="3" name="Рисунок 3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25" cy="13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1E9B93B4" wp14:editId="517E1D75">
            <wp:extent cx="1971675" cy="1383665"/>
            <wp:effectExtent l="0" t="0" r="9525" b="6985"/>
            <wp:docPr id="2" name="Рисунок 2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40" cy="13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</w:rPr>
        <w:drawing>
          <wp:inline distT="0" distB="0" distL="0" distR="0" wp14:anchorId="6E3CECC4" wp14:editId="3253FE2F">
            <wp:extent cx="1971675" cy="1393411"/>
            <wp:effectExtent l="0" t="0" r="0" b="0"/>
            <wp:docPr id="1" name="Рисунок 1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85" cy="140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0D25" w14:textId="77777777" w:rsidR="00EE5FA3" w:rsidRPr="00E22A4E" w:rsidRDefault="00EE5FA3" w:rsidP="00796B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2F0B0A7D" w14:textId="77777777" w:rsidR="009224AD" w:rsidRPr="00E22A4E" w:rsidRDefault="009224AD" w:rsidP="00B06C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</w:p>
    <w:p w14:paraId="559E359A" w14:textId="77777777" w:rsidR="00E43E5E" w:rsidRPr="00E22A4E" w:rsidRDefault="00E43E5E" w:rsidP="00796BC0">
      <w:pPr>
        <w:shd w:val="clear" w:color="auto" w:fill="48509D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E22A4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Вартість туру</w:t>
      </w:r>
    </w:p>
    <w:p w14:paraId="6359EBAB" w14:textId="1ED147F9" w:rsidR="005C725B" w:rsidRPr="00E22A4E" w:rsidRDefault="00EE5FA3" w:rsidP="005C725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 xml:space="preserve">Ціни </w:t>
      </w:r>
      <w:r w:rsidR="00674FA5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 xml:space="preserve">актуальні до </w:t>
      </w:r>
      <w:r w:rsidR="004B7961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15.05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.202</w:t>
      </w:r>
      <w:r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4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: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br/>
      </w:r>
    </w:p>
    <w:tbl>
      <w:tblPr>
        <w:tblW w:w="5367" w:type="pct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968"/>
        <w:gridCol w:w="846"/>
        <w:gridCol w:w="737"/>
        <w:gridCol w:w="851"/>
        <w:gridCol w:w="852"/>
        <w:gridCol w:w="851"/>
        <w:gridCol w:w="852"/>
        <w:gridCol w:w="851"/>
        <w:gridCol w:w="852"/>
        <w:gridCol w:w="842"/>
        <w:gridCol w:w="28"/>
      </w:tblGrid>
      <w:tr w:rsidR="00E33E1D" w:rsidRPr="004B7961" w14:paraId="231BB05E" w14:textId="77777777" w:rsidTr="003C4460">
        <w:trPr>
          <w:gridAfter w:val="1"/>
          <w:wAfter w:w="28" w:type="dxa"/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2F73C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Дата виїзду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372CA" w14:textId="1FD59B0E" w:rsidR="00321AE4" w:rsidRPr="00E22A4E" w:rsidRDefault="00C877F9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CCFFFF"/>
                <w:lang w:val="uk-UA"/>
              </w:rPr>
              <w:t>Кількість днів у турі/ ночей в таборі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79FDA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Ціна 10+1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C3A65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Ціна 15+2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2A7B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Ціна для індивідуальних дітей</w:t>
            </w:r>
          </w:p>
        </w:tc>
      </w:tr>
      <w:tr w:rsidR="00EE5FA3" w:rsidRPr="00E22A4E" w14:paraId="75ECA6D1" w14:textId="77777777" w:rsidTr="003C4460">
        <w:trPr>
          <w:gridAfter w:val="1"/>
          <w:wAfter w:w="28" w:type="dxa"/>
          <w:trHeight w:val="4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C503" w14:textId="77777777" w:rsidR="00EE5FA3" w:rsidRPr="00E22A4E" w:rsidRDefault="00EE5FA3" w:rsidP="00E33E1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D24" w14:textId="77777777" w:rsidR="00EE5FA3" w:rsidRPr="00E22A4E" w:rsidRDefault="00EE5FA3" w:rsidP="00E33E1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14B07" w14:textId="77777777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діти до 15,99 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83A4A" w14:textId="0BEAB6D0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від 16 до 18 років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0EE31" w14:textId="7098AF85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старше 18 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EA851" w14:textId="77777777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діти до 15,99 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BEF16" w14:textId="304B10C1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від 16 до 18 років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FF9A9" w14:textId="7019BD4E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старше 18 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973A1" w14:textId="77777777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діти до 15,99 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5B9E8" w14:textId="5BDA00E0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від 16 до 18 років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9F1FE" w14:textId="72EEE142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старше 18 р</w:t>
            </w:r>
          </w:p>
        </w:tc>
      </w:tr>
      <w:tr w:rsidR="00EE5FA3" w:rsidRPr="00E22A4E" w14:paraId="3369377A" w14:textId="77777777" w:rsidTr="003C4460">
        <w:trPr>
          <w:gridAfter w:val="1"/>
          <w:wAfter w:w="28" w:type="dxa"/>
          <w:trHeight w:val="21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FE8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40D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661E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33A2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A88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A6D5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3B02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787E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5F86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8B25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E0C2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5DD30D7F" w14:textId="77777777" w:rsidTr="003C4460">
        <w:trPr>
          <w:trHeight w:val="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21B36" w14:textId="75668E2D" w:rsidR="00EE5FA3" w:rsidRPr="00E22A4E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04.06</w:t>
            </w:r>
            <w:r w:rsidR="00B949A3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,.07.06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AC2EE" w14:textId="61C6E31E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4F5E9" w14:textId="2FEDFCF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AB022" w14:textId="113B2C5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3BC94" w14:textId="4FE397D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64465" w14:textId="7BAE8BF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AAD3C" w14:textId="5B40A1A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4A8C4" w14:textId="1972F615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B5C77" w14:textId="6A57442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7256A" w14:textId="30DE01F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3015E" w14:textId="7A0DEA6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9BF78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</w:p>
        </w:tc>
      </w:tr>
      <w:tr w:rsidR="00EE5FA3" w:rsidRPr="00E22A4E" w14:paraId="5144B627" w14:textId="77777777" w:rsidTr="003C4460">
        <w:trPr>
          <w:trHeight w:val="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B61B" w14:textId="38761A2E" w:rsidR="00EE5FA3" w:rsidRPr="00E22A4E" w:rsidRDefault="00EE5FA3" w:rsidP="00091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04.06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BCBAD" w14:textId="24162B6B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18996" w14:textId="35A8EFB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7FBE3" w14:textId="73428F8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6F660" w14:textId="59CC84C1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6A295" w14:textId="7B6DB74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80293" w14:textId="59854E6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79014" w14:textId="02E68AF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F1E78" w14:textId="616D46C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094D8" w14:textId="3841D4A2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B059A" w14:textId="68A92DB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3C242D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42729EF4" w14:textId="77777777" w:rsidTr="003C4460">
        <w:trPr>
          <w:trHeight w:val="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CCDE8" w14:textId="2B97BBC8" w:rsidR="00EE5FA3" w:rsidRPr="00E22A4E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13.06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43206" w14:textId="6960CC31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FC381" w14:textId="6A96662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C15F7" w14:textId="68425B4E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35FFF" w14:textId="76B5D21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6AD7B" w14:textId="6D40226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9F41D" w14:textId="6A1E29CC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76F1B9" w14:textId="3D4C1362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42357" w14:textId="2A90762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CB857" w14:textId="0310E6E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355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8C5A3" w14:textId="76A2853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400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AA9066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</w:p>
        </w:tc>
      </w:tr>
      <w:tr w:rsidR="00EE5FA3" w:rsidRPr="00E22A4E" w14:paraId="480DCA8C" w14:textId="77777777" w:rsidTr="003C4460">
        <w:trPr>
          <w:trHeight w:val="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0E5" w14:textId="4CAF32E9" w:rsidR="00EE5FA3" w:rsidRPr="00E22A4E" w:rsidRDefault="00B949A3" w:rsidP="00091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10.06, </w:t>
            </w:r>
            <w:r w:rsidR="00EE5FA3" w:rsidRPr="00B949A3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14.06</w:t>
            </w:r>
            <w:r w:rsidR="00EE5FA3"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EE5FA3" w:rsidRPr="00C877F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CEB40" w14:textId="229F06A5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A0330" w14:textId="2E38081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93BE6" w14:textId="77BEF9D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BE34F" w14:textId="345864C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C382C" w14:textId="418FC04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3CE2C" w14:textId="2236698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92DD3" w14:textId="53DD98F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FC833" w14:textId="77435EF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0307C" w14:textId="6E9E9B31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E0C45D" w14:textId="0D1EB2A2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490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50641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2F73EEF7" w14:textId="77777777" w:rsidTr="003C4460">
        <w:trPr>
          <w:trHeight w:val="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03C04" w14:textId="7311E4BF" w:rsidR="00EE5FA3" w:rsidRPr="00C877F9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trike/>
                <w:color w:val="FF0000"/>
                <w:sz w:val="18"/>
                <w:szCs w:val="18"/>
                <w:lang w:val="uk-UA"/>
              </w:rPr>
            </w:pPr>
            <w:r w:rsidRPr="00C877F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 xml:space="preserve">20.06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B5984" w14:textId="0CD96ED0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604A8" w14:textId="20B6EC0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D637F" w14:textId="01C1AB8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EB709" w14:textId="7D0D51E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09B14" w14:textId="24D2139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A1AB1" w14:textId="1C7B218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EDCA2" w14:textId="6DB7A6A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2EEA4" w14:textId="3981182E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A07D6" w14:textId="2889698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B52C4" w14:textId="669FC19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500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9C3397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</w:p>
        </w:tc>
      </w:tr>
      <w:tr w:rsidR="00EE5FA3" w:rsidRPr="00E22A4E" w14:paraId="0B63B6E9" w14:textId="77777777" w:rsidTr="003C4460">
        <w:trPr>
          <w:trHeight w:val="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2AC" w14:textId="0D8D0AA7" w:rsidR="00EE5FA3" w:rsidRPr="00C877F9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trike/>
                <w:color w:val="FF0000"/>
                <w:sz w:val="18"/>
                <w:szCs w:val="18"/>
                <w:lang w:val="uk-UA"/>
              </w:rPr>
            </w:pPr>
            <w:r w:rsidRPr="00C877F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16.06, 22.06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75B43" w14:textId="1915624A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4FDD2" w14:textId="0EBEA21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A2B05" w14:textId="5505999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12E78" w14:textId="6A9BC90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0684A" w14:textId="5F44FA8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DCFA7" w14:textId="3AC22ECE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3FB4F" w14:textId="19D3311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CBDAB" w14:textId="560E709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53D42" w14:textId="0302C7D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BFBA6" w14:textId="6FA4E15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E1E0C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47261D7D" w14:textId="77777777" w:rsidTr="003C4460">
        <w:trPr>
          <w:gridAfter w:val="1"/>
          <w:wAfter w:w="28" w:type="dxa"/>
          <w:trHeight w:val="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CC890" w14:textId="5200E65E" w:rsidR="00EE5FA3" w:rsidRPr="00C877F9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trike/>
                <w:color w:val="FF0000"/>
                <w:sz w:val="18"/>
                <w:szCs w:val="18"/>
                <w:lang w:val="uk-UA"/>
              </w:rPr>
            </w:pPr>
            <w:r w:rsidRPr="00C877F9">
              <w:rPr>
                <w:rFonts w:ascii="Verdana" w:eastAsia="Times New Roman" w:hAnsi="Verdana" w:cs="Arial"/>
                <w:b/>
                <w:strike/>
                <w:color w:val="FF0000"/>
                <w:sz w:val="18"/>
                <w:szCs w:val="18"/>
                <w:lang w:val="uk-UA"/>
              </w:rPr>
              <w:t>26.06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6ED77" w14:textId="7834D8DF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0CE11" w14:textId="70F19C6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E21DE" w14:textId="1AEC3CE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60442" w14:textId="48D1426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E442B" w14:textId="5A3D9D9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A30E9" w14:textId="468A6AD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34E43" w14:textId="2366314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E1E3B" w14:textId="227D6D1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A98A0" w14:textId="40CF3F0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DE7C7" w14:textId="6D945E0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525</w:t>
            </w:r>
          </w:p>
        </w:tc>
      </w:tr>
      <w:tr w:rsidR="00EE5FA3" w:rsidRPr="00E22A4E" w14:paraId="00BD4E9B" w14:textId="77777777" w:rsidTr="003C4460">
        <w:trPr>
          <w:gridAfter w:val="1"/>
          <w:wAfter w:w="28" w:type="dxa"/>
          <w:trHeight w:val="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D21" w14:textId="4BA8E739" w:rsidR="00EE5FA3" w:rsidRPr="00E22A4E" w:rsidRDefault="00EE5FA3" w:rsidP="003C44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>01.07,</w:t>
            </w:r>
            <w:r w:rsidR="007A7820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05.07,</w:t>
            </w: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10.07,</w:t>
            </w:r>
            <w:r w:rsidR="00B949A3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13.07,</w:t>
            </w:r>
            <w:r w:rsidR="003C4460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19.07, 28.07, </w:t>
            </w: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31.07, </w:t>
            </w:r>
            <w:r w:rsidR="003C4460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03.08, </w:t>
            </w: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>06.08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830DD" w14:textId="2D0433B7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758C4" w14:textId="26A41B8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51FCE" w14:textId="08F015D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22269" w14:textId="0B90BF4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F0AA9" w14:textId="3641C4C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8BA40" w14:textId="47321B1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E26AE" w14:textId="6FE868B1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EBD99" w14:textId="42053E05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C6EFF" w14:textId="5E29190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B135C" w14:textId="1EA1096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</w:tr>
      <w:tr w:rsidR="00EE5FA3" w:rsidRPr="00E22A4E" w14:paraId="233F692A" w14:textId="77777777" w:rsidTr="003C4460">
        <w:trPr>
          <w:gridAfter w:val="1"/>
          <w:wAfter w:w="28" w:type="dxa"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D358B" w14:textId="06C4DEE8" w:rsidR="00091E40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01.07, </w:t>
            </w:r>
            <w:r w:rsidR="00091E40"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02.07, 08.07, 12.07, 20.07, 24.07, 01.08, 05.08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C2043" w14:textId="23AB8422" w:rsidR="00091E40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091E40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E9F00" w14:textId="1A704256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6BC15" w14:textId="61315ACA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A5FD9" w14:textId="63FD81DE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BE92A" w14:textId="017CFF9D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CC839" w14:textId="5D926EDC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A15FC" w14:textId="097D5E1E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A583C" w14:textId="3D71FCCB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7E104" w14:textId="277E938D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053E2" w14:textId="1CA900B7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530</w:t>
            </w:r>
          </w:p>
        </w:tc>
      </w:tr>
      <w:tr w:rsidR="00EE5FA3" w:rsidRPr="00E22A4E" w14:paraId="163C9350" w14:textId="77777777" w:rsidTr="003C4460">
        <w:trPr>
          <w:gridAfter w:val="1"/>
          <w:wAfter w:w="28" w:type="dxa"/>
          <w:trHeight w:val="1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5AE" w14:textId="22D22ADE" w:rsidR="00091E40" w:rsidRPr="00E22A4E" w:rsidRDefault="00091E40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13.08, 16.08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C719C" w14:textId="1261DA8C" w:rsidR="00091E40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091E40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F28A4" w14:textId="54FBF916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6F38B" w14:textId="3C6D6D67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9FEC6" w14:textId="0BCBDC78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FE59F" w14:textId="6525A51F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8C99F" w14:textId="09BB92A4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BAFD4" w14:textId="52166EDF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053466" w14:textId="41A83FDF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82BD6" w14:textId="6EA72633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6711A" w14:textId="2317AF72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520</w:t>
            </w:r>
          </w:p>
        </w:tc>
      </w:tr>
      <w:tr w:rsidR="00EE5FA3" w:rsidRPr="00E22A4E" w14:paraId="4801DF41" w14:textId="77777777" w:rsidTr="003C4460">
        <w:trPr>
          <w:gridAfter w:val="1"/>
          <w:wAfter w:w="28" w:type="dxa"/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C2FAB" w14:textId="065D479C" w:rsidR="00091E40" w:rsidRPr="00E22A4E" w:rsidRDefault="00091E40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15.08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D7129" w14:textId="26A43CB8" w:rsidR="00091E40" w:rsidRPr="00E22A4E" w:rsidRDefault="00B949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B1B04" w14:textId="5BAACC76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862AA" w14:textId="5C4FBDA8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DD10D" w14:textId="53AC2570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9A987" w14:textId="5EFFCDF2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976A8" w14:textId="6AFD37AD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A0A56" w14:textId="1FF7643A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B5006" w14:textId="02AE2755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9B44C" w14:textId="28B933C8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69157" w14:textId="7DA856A7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</w:tr>
    </w:tbl>
    <w:p w14:paraId="4228E6E5" w14:textId="77777777" w:rsidR="005C725B" w:rsidRPr="00E22A4E" w:rsidRDefault="005C725B" w:rsidP="005C72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vanish/>
          <w:color w:val="212529"/>
          <w:sz w:val="18"/>
          <w:szCs w:val="18"/>
          <w:lang w:val="uk-UA"/>
        </w:rPr>
      </w:pPr>
    </w:p>
    <w:p w14:paraId="72F76D59" w14:textId="77777777" w:rsidR="005C725B" w:rsidRPr="00E22A4E" w:rsidRDefault="005C725B" w:rsidP="005C725B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FF0000"/>
          <w:sz w:val="18"/>
          <w:szCs w:val="18"/>
          <w:lang w:val="uk-UA"/>
        </w:rPr>
        <w:t>Ціни вказані у євро на 1 особу,</w:t>
      </w:r>
    </w:p>
    <w:p w14:paraId="1EDDF066" w14:textId="4D8F71FA" w:rsidR="005C725B" w:rsidRPr="00E22A4E" w:rsidRDefault="005C725B" w:rsidP="005C725B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FF0000"/>
          <w:sz w:val="18"/>
          <w:szCs w:val="18"/>
          <w:lang w:val="uk-UA"/>
        </w:rPr>
        <w:t>*Оплата здійснюється в гривнях</w:t>
      </w:r>
    </w:p>
    <w:p w14:paraId="0BE88131" w14:textId="4EC29481" w:rsidR="00E17D80" w:rsidRPr="00E22A4E" w:rsidRDefault="00091E40" w:rsidP="00BC75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val="uk-UA"/>
        </w:rPr>
        <w:t>Під орга</w:t>
      </w:r>
      <w:r w:rsidR="00BC75FE" w:rsidRPr="00E22A4E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val="uk-UA"/>
        </w:rPr>
        <w:t>нізовані групи – можуть бути інші дати!!</w:t>
      </w:r>
      <w:r w:rsidR="00BC75FE" w:rsidRPr="00E22A4E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val="uk-UA"/>
        </w:rPr>
        <w:br/>
      </w:r>
    </w:p>
    <w:p w14:paraId="671AF450" w14:textId="77777777" w:rsidR="00E43E5E" w:rsidRPr="00E22A4E" w:rsidRDefault="00E43E5E" w:rsidP="004A3B99">
      <w:pPr>
        <w:shd w:val="clear" w:color="auto" w:fill="48509D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E22A4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Входить у вартість</w:t>
      </w:r>
    </w:p>
    <w:p w14:paraId="101B9AE6" w14:textId="77777777" w:rsidR="0033000C" w:rsidRPr="00E22A4E" w:rsidRDefault="0033000C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12529"/>
          <w:sz w:val="18"/>
          <w:szCs w:val="18"/>
          <w:lang w:val="uk-UA" w:eastAsia="en-US"/>
        </w:rPr>
        <w:sectPr w:rsidR="0033000C" w:rsidRPr="00E22A4E" w:rsidSect="005E00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F0368E" w14:textId="77777777" w:rsidR="006A4CC0" w:rsidRPr="00E22A4E" w:rsidRDefault="006A4CC0" w:rsidP="004A3B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lastRenderedPageBreak/>
        <w:t>проїзд на автобусі євро класу;</w:t>
      </w:r>
    </w:p>
    <w:p w14:paraId="3F69E0B2" w14:textId="27FD6BC0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проживання </w:t>
      </w:r>
      <w:r w:rsidR="001A1027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в готелі:</w:t>
      </w:r>
      <w:r w:rsidR="00A17EF0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</w:t>
      </w:r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3-4 х </w:t>
      </w:r>
      <w:proofErr w:type="spellStart"/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місних</w:t>
      </w:r>
      <w:proofErr w:type="spellEnd"/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 </w:t>
      </w:r>
      <w:r w:rsidR="001A1027" w:rsidRPr="00E22A4E">
        <w:rPr>
          <w:rFonts w:ascii="Verdana" w:eastAsia="Times New Roman" w:hAnsi="Verdana" w:cs="Arial"/>
          <w:sz w:val="16"/>
          <w:szCs w:val="16"/>
          <w:lang w:val="uk-UA"/>
        </w:rPr>
        <w:t xml:space="preserve"> та 5-6 </w:t>
      </w:r>
      <w:proofErr w:type="spellStart"/>
      <w:r w:rsidR="001A1027" w:rsidRPr="00E22A4E">
        <w:rPr>
          <w:rFonts w:ascii="Verdana" w:eastAsia="Times New Roman" w:hAnsi="Verdana" w:cs="Arial"/>
          <w:sz w:val="16"/>
          <w:szCs w:val="16"/>
          <w:lang w:val="uk-UA"/>
        </w:rPr>
        <w:t>місних</w:t>
      </w:r>
      <w:proofErr w:type="spellEnd"/>
      <w:r w:rsidR="001A1027" w:rsidRPr="00E22A4E">
        <w:rPr>
          <w:rFonts w:ascii="Verdana" w:eastAsia="Times New Roman" w:hAnsi="Verdana" w:cs="Arial"/>
          <w:sz w:val="16"/>
          <w:szCs w:val="16"/>
          <w:lang w:val="uk-UA"/>
        </w:rPr>
        <w:t xml:space="preserve"> </w:t>
      </w:r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LUX</w:t>
      </w:r>
      <w:r w:rsidR="00A17EF0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номерах</w:t>
      </w: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;</w:t>
      </w:r>
    </w:p>
    <w:p w14:paraId="5BDDD0D9" w14:textId="09C49124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харчування </w:t>
      </w:r>
      <w:proofErr w:type="spellStart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All</w:t>
      </w:r>
      <w:proofErr w:type="spellEnd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</w:t>
      </w:r>
      <w:proofErr w:type="spellStart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inclusive</w:t>
      </w:r>
      <w:proofErr w:type="spellEnd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- </w:t>
      </w:r>
      <w:r w:rsidR="00DA4790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5</w:t>
      </w: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-ти разове, шведський стіл;</w:t>
      </w:r>
    </w:p>
    <w:p w14:paraId="67A1F9E8" w14:textId="77777777" w:rsidR="001F1A3C" w:rsidRPr="00E22A4E" w:rsidRDefault="001F1A3C" w:rsidP="001F1A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анімаційна програма;</w:t>
      </w:r>
    </w:p>
    <w:p w14:paraId="4BFD3AC2" w14:textId="77777777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курортна такса;</w:t>
      </w:r>
    </w:p>
    <w:p w14:paraId="4CC3F985" w14:textId="77777777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медичне страхування.</w:t>
      </w:r>
    </w:p>
    <w:p w14:paraId="57A48E3F" w14:textId="77777777" w:rsidR="00A17EF0" w:rsidRPr="00E22A4E" w:rsidRDefault="00A17EF0" w:rsidP="004A3B99">
      <w:pPr>
        <w:shd w:val="clear" w:color="auto" w:fill="F1874C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sectPr w:rsidR="00A17EF0" w:rsidRPr="00E22A4E" w:rsidSect="003300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197BE0" w14:textId="77777777" w:rsidR="00E43E5E" w:rsidRPr="00E22A4E" w:rsidRDefault="00E43E5E" w:rsidP="004A3B99">
      <w:pPr>
        <w:shd w:val="clear" w:color="auto" w:fill="F1874C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E22A4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lastRenderedPageBreak/>
        <w:t>Не входить у вартість</w:t>
      </w:r>
    </w:p>
    <w:p w14:paraId="7DB21C89" w14:textId="77777777" w:rsidR="006A4CC0" w:rsidRPr="00E22A4E" w:rsidRDefault="006A4CC0" w:rsidP="004A3B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екскурсії;</w:t>
      </w:r>
    </w:p>
    <w:p w14:paraId="00958FBF" w14:textId="77777777" w:rsidR="006A4CC0" w:rsidRPr="00E22A4E" w:rsidRDefault="004A4C49" w:rsidP="006A4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депозит в готелі - 10 євро. При нанесенні матеріального збитку майну готелю (в номерах або на території) депозит знімається з туриста. При відсутності ушкоджень або втрати майна, депозит повертається перед від'їздом.</w:t>
      </w:r>
    </w:p>
    <w:p w14:paraId="04B84CD6" w14:textId="77777777" w:rsidR="00804E47" w:rsidRPr="00E22A4E" w:rsidRDefault="006A4CC0" w:rsidP="005077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депозит за користування пультами (телевізор + кондиціонер) - 30 євро на кімнату.</w:t>
      </w:r>
    </w:p>
    <w:sectPr w:rsidR="00804E47" w:rsidRPr="00E22A4E" w:rsidSect="003300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7A"/>
    <w:multiLevelType w:val="multilevel"/>
    <w:tmpl w:val="F06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F5F05"/>
    <w:multiLevelType w:val="hybridMultilevel"/>
    <w:tmpl w:val="FE22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2AA"/>
    <w:multiLevelType w:val="multilevel"/>
    <w:tmpl w:val="C33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33F02"/>
    <w:multiLevelType w:val="multilevel"/>
    <w:tmpl w:val="DF9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F6A3C"/>
    <w:multiLevelType w:val="hybridMultilevel"/>
    <w:tmpl w:val="17429F66"/>
    <w:lvl w:ilvl="0" w:tplc="43C40A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1AC"/>
    <w:multiLevelType w:val="multilevel"/>
    <w:tmpl w:val="B03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F0E4F"/>
    <w:multiLevelType w:val="hybridMultilevel"/>
    <w:tmpl w:val="24BC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D55CB"/>
    <w:multiLevelType w:val="multilevel"/>
    <w:tmpl w:val="10E6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B57B3"/>
    <w:multiLevelType w:val="multilevel"/>
    <w:tmpl w:val="642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B43CF"/>
    <w:multiLevelType w:val="multilevel"/>
    <w:tmpl w:val="2E5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96BA7"/>
    <w:multiLevelType w:val="multilevel"/>
    <w:tmpl w:val="8BE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D1D59"/>
    <w:multiLevelType w:val="hybridMultilevel"/>
    <w:tmpl w:val="3A9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931F0"/>
    <w:multiLevelType w:val="multilevel"/>
    <w:tmpl w:val="0336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568FF"/>
    <w:multiLevelType w:val="hybridMultilevel"/>
    <w:tmpl w:val="B98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6893"/>
    <w:multiLevelType w:val="multilevel"/>
    <w:tmpl w:val="26C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03627"/>
    <w:multiLevelType w:val="hybridMultilevel"/>
    <w:tmpl w:val="7C7A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5698"/>
    <w:multiLevelType w:val="multilevel"/>
    <w:tmpl w:val="B3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77D4E"/>
    <w:multiLevelType w:val="multilevel"/>
    <w:tmpl w:val="B50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E"/>
    <w:rsid w:val="000325D4"/>
    <w:rsid w:val="00032889"/>
    <w:rsid w:val="00051C96"/>
    <w:rsid w:val="00056790"/>
    <w:rsid w:val="00091E40"/>
    <w:rsid w:val="00121C1D"/>
    <w:rsid w:val="001A1027"/>
    <w:rsid w:val="001F1A3C"/>
    <w:rsid w:val="00220341"/>
    <w:rsid w:val="002345E2"/>
    <w:rsid w:val="00291DD5"/>
    <w:rsid w:val="00321AE4"/>
    <w:rsid w:val="003264CC"/>
    <w:rsid w:val="0033000C"/>
    <w:rsid w:val="00365F95"/>
    <w:rsid w:val="00386F70"/>
    <w:rsid w:val="003C0876"/>
    <w:rsid w:val="003C4460"/>
    <w:rsid w:val="0043788D"/>
    <w:rsid w:val="00440F84"/>
    <w:rsid w:val="00441799"/>
    <w:rsid w:val="0045576E"/>
    <w:rsid w:val="004A3B99"/>
    <w:rsid w:val="004A4996"/>
    <w:rsid w:val="004A4C49"/>
    <w:rsid w:val="004B7961"/>
    <w:rsid w:val="005077E3"/>
    <w:rsid w:val="0053097E"/>
    <w:rsid w:val="00542708"/>
    <w:rsid w:val="005B7097"/>
    <w:rsid w:val="005C0C6C"/>
    <w:rsid w:val="005C725B"/>
    <w:rsid w:val="005E0022"/>
    <w:rsid w:val="006410AA"/>
    <w:rsid w:val="00643027"/>
    <w:rsid w:val="00643C63"/>
    <w:rsid w:val="00666C11"/>
    <w:rsid w:val="00674FA5"/>
    <w:rsid w:val="006A4CC0"/>
    <w:rsid w:val="006B3778"/>
    <w:rsid w:val="006D0CEE"/>
    <w:rsid w:val="006D1C40"/>
    <w:rsid w:val="006E7159"/>
    <w:rsid w:val="006E75B3"/>
    <w:rsid w:val="006F0CEF"/>
    <w:rsid w:val="00713024"/>
    <w:rsid w:val="00722BDC"/>
    <w:rsid w:val="00724012"/>
    <w:rsid w:val="00771B40"/>
    <w:rsid w:val="00796BC0"/>
    <w:rsid w:val="007A7820"/>
    <w:rsid w:val="007A7BB9"/>
    <w:rsid w:val="007D546A"/>
    <w:rsid w:val="00823E4F"/>
    <w:rsid w:val="00835CDA"/>
    <w:rsid w:val="00870F8D"/>
    <w:rsid w:val="00874C93"/>
    <w:rsid w:val="008866D2"/>
    <w:rsid w:val="008A478E"/>
    <w:rsid w:val="00916EF5"/>
    <w:rsid w:val="009224AD"/>
    <w:rsid w:val="00922932"/>
    <w:rsid w:val="009B10ED"/>
    <w:rsid w:val="009C0CA6"/>
    <w:rsid w:val="009D5F1F"/>
    <w:rsid w:val="009E1D8C"/>
    <w:rsid w:val="009F5FCA"/>
    <w:rsid w:val="00A111F5"/>
    <w:rsid w:val="00A17EF0"/>
    <w:rsid w:val="00A2158E"/>
    <w:rsid w:val="00A25453"/>
    <w:rsid w:val="00A730DF"/>
    <w:rsid w:val="00A82960"/>
    <w:rsid w:val="00A84416"/>
    <w:rsid w:val="00AC334D"/>
    <w:rsid w:val="00B025A0"/>
    <w:rsid w:val="00B06CF6"/>
    <w:rsid w:val="00B31237"/>
    <w:rsid w:val="00B477FE"/>
    <w:rsid w:val="00B949A3"/>
    <w:rsid w:val="00BA001C"/>
    <w:rsid w:val="00BA5B90"/>
    <w:rsid w:val="00BC75FE"/>
    <w:rsid w:val="00C036EE"/>
    <w:rsid w:val="00C15669"/>
    <w:rsid w:val="00C36466"/>
    <w:rsid w:val="00C3752E"/>
    <w:rsid w:val="00C411A3"/>
    <w:rsid w:val="00C45B75"/>
    <w:rsid w:val="00C75CF5"/>
    <w:rsid w:val="00C877F9"/>
    <w:rsid w:val="00CC2866"/>
    <w:rsid w:val="00CC4B9B"/>
    <w:rsid w:val="00CE7DA8"/>
    <w:rsid w:val="00D03731"/>
    <w:rsid w:val="00D35F21"/>
    <w:rsid w:val="00D63EA4"/>
    <w:rsid w:val="00D64D0D"/>
    <w:rsid w:val="00DA4790"/>
    <w:rsid w:val="00DB18AC"/>
    <w:rsid w:val="00DD1BF6"/>
    <w:rsid w:val="00DD65F4"/>
    <w:rsid w:val="00DE4F41"/>
    <w:rsid w:val="00E17D80"/>
    <w:rsid w:val="00E22A4E"/>
    <w:rsid w:val="00E23D41"/>
    <w:rsid w:val="00E33E1D"/>
    <w:rsid w:val="00E43E5E"/>
    <w:rsid w:val="00E73FE0"/>
    <w:rsid w:val="00EC395A"/>
    <w:rsid w:val="00ED283F"/>
    <w:rsid w:val="00EE5FA3"/>
    <w:rsid w:val="00EE67A7"/>
    <w:rsid w:val="00F366B1"/>
    <w:rsid w:val="00F44D0B"/>
    <w:rsid w:val="00F53112"/>
    <w:rsid w:val="00FC1AAA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680A"/>
  <w15:chartTrackingRefBased/>
  <w15:docId w15:val="{E5934E42-EC67-489E-B6E9-94915CA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43E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43E5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caption">
    <w:name w:val="left_caption"/>
    <w:basedOn w:val="a0"/>
    <w:rsid w:val="00C15669"/>
  </w:style>
  <w:style w:type="paragraph" w:styleId="a4">
    <w:name w:val="List Paragraph"/>
    <w:basedOn w:val="a"/>
    <w:uiPriority w:val="34"/>
    <w:qFormat/>
    <w:rsid w:val="00C15669"/>
    <w:pPr>
      <w:ind w:left="720"/>
      <w:contextualSpacing/>
    </w:pPr>
  </w:style>
  <w:style w:type="table" w:styleId="a5">
    <w:name w:val="Table Grid"/>
    <w:basedOn w:val="a1"/>
    <w:uiPriority w:val="39"/>
    <w:rsid w:val="00E2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0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7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2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8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9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3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2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22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kums.com.ua/storage/watermarked/TQmvfI4BOJAqr7SKRik0UZKU43RCCNBCnGwm9epv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4msmovIbYTIV21UQxCU7q4KnrHlvi4G49wdHETj5.jpeg" TargetMode="External"/><Relationship Id="rId7" Type="http://schemas.openxmlformats.org/officeDocument/2006/relationships/hyperlink" Target="https://sakums.com.ua/storage/watermarked/5es2jNXuJxg8WE9DZ7pZ3zLgsAtRDZ3GxrXPgW2x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akums.com.ua/storage/watermarked/ZtuiM3TFegodrpdcSctK41P7mSaRuAIXvbuT11Fr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kums.com.ua/storage/watermarked/BMW5J4c4XHbqzJ3X36xlieQwJBqNOUMCOJ9dspTz.jpe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akums.com.ua/storage/watermarked/IueNvr6QJ6bku9N1YAqDYqIXXHB9oHzaN33KRYQd.jpeg" TargetMode="External"/><Relationship Id="rId15" Type="http://schemas.openxmlformats.org/officeDocument/2006/relationships/hyperlink" Target="https://sakums.com.ua/storage/watermarked/W52UpukZWcf9GZhP5hWHSBKRHv3URDy4TXxmSCeI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akums.com.ua/storage/watermarked/MORVf55cXKJQqIH6JAhQMxK1xRKY3JgmhXS4Ta6I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5XPd5B6mw6PfN3Mc87e7XDy6KAQADENLC40dZSvs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6290</Characters>
  <Application>Microsoft Office Word</Application>
  <DocSecurity>0</DocSecurity>
  <Lines>216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Катерина Головко</cp:lastModifiedBy>
  <cp:revision>7</cp:revision>
  <cp:lastPrinted>2022-06-08T07:39:00Z</cp:lastPrinted>
  <dcterms:created xsi:type="dcterms:W3CDTF">2024-03-01T00:19:00Z</dcterms:created>
  <dcterms:modified xsi:type="dcterms:W3CDTF">2024-04-24T11:58:00Z</dcterms:modified>
</cp:coreProperties>
</file>