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6FB" w:rsidRPr="002046FB" w:rsidRDefault="002046FB" w:rsidP="002046FB">
      <w:pPr>
        <w:spacing w:after="0" w:line="240" w:lineRule="auto"/>
        <w:rPr>
          <w:rFonts w:ascii="Times New Roman" w:eastAsia="Times New Roman" w:hAnsi="Times New Roman" w:cs="Times New Roman"/>
          <w:sz w:val="24"/>
          <w:szCs w:val="24"/>
          <w:lang w:val="en-US"/>
        </w:rPr>
      </w:pPr>
      <w:r w:rsidRPr="002046FB">
        <w:rPr>
          <w:rFonts w:ascii="Arial" w:eastAsia="Times New Roman" w:hAnsi="Arial" w:cs="Arial"/>
          <w:b/>
          <w:bCs/>
          <w:color w:val="FFFFFF"/>
          <w:sz w:val="39"/>
          <w:szCs w:val="39"/>
          <w:shd w:val="clear" w:color="auto" w:fill="48509D"/>
          <w:lang w:val="en-US"/>
        </w:rPr>
        <w:t xml:space="preserve">ІТАЛІЙСЬКІ ПРИГОДИ У </w:t>
      </w:r>
      <w:proofErr w:type="spellStart"/>
      <w:r w:rsidRPr="002046FB">
        <w:rPr>
          <w:rFonts w:ascii="Arial" w:eastAsia="Times New Roman" w:hAnsi="Arial" w:cs="Arial"/>
          <w:b/>
          <w:bCs/>
          <w:color w:val="FFFFFF"/>
          <w:sz w:val="39"/>
          <w:szCs w:val="39"/>
          <w:shd w:val="clear" w:color="auto" w:fill="48509D"/>
          <w:lang w:val="en-US"/>
        </w:rPr>
        <w:t>Ріміні</w:t>
      </w:r>
      <w:proofErr w:type="spellEnd"/>
      <w:r w:rsidRPr="002046FB">
        <w:rPr>
          <w:rFonts w:ascii="Arial" w:eastAsia="Times New Roman" w:hAnsi="Arial" w:cs="Arial"/>
          <w:b/>
          <w:bCs/>
          <w:color w:val="FFFFFF"/>
          <w:sz w:val="39"/>
          <w:szCs w:val="39"/>
          <w:shd w:val="clear" w:color="auto" w:fill="48509D"/>
          <w:lang w:val="en-US"/>
        </w:rPr>
        <w:t xml:space="preserve"> - ДИТЯЧИЙ ТАБІР ROYAL HOLIDAY CAMP Italy 2025</w:t>
      </w:r>
    </w:p>
    <w:p w:rsidR="002046FB" w:rsidRPr="002046FB" w:rsidRDefault="002046FB" w:rsidP="002046FB">
      <w:pPr>
        <w:spacing w:before="100" w:beforeAutospacing="1" w:after="100" w:afterAutospacing="1" w:line="240" w:lineRule="auto"/>
        <w:rPr>
          <w:rFonts w:ascii="Arial" w:eastAsia="Times New Roman" w:hAnsi="Arial" w:cs="Arial"/>
          <w:sz w:val="21"/>
          <w:szCs w:val="21"/>
          <w:lang w:val="en-US"/>
        </w:rPr>
      </w:pPr>
      <w:proofErr w:type="spellStart"/>
      <w:r w:rsidRPr="002046FB">
        <w:rPr>
          <w:rFonts w:ascii="Arial" w:eastAsia="Times New Roman" w:hAnsi="Arial" w:cs="Arial"/>
          <w:sz w:val="21"/>
          <w:szCs w:val="21"/>
          <w:lang w:val="en-US"/>
        </w:rPr>
        <w:t>Тривалість</w:t>
      </w:r>
      <w:proofErr w:type="spellEnd"/>
      <w:r w:rsidRPr="002046FB">
        <w:rPr>
          <w:rFonts w:ascii="Arial" w:eastAsia="Times New Roman" w:hAnsi="Arial" w:cs="Arial"/>
          <w:sz w:val="21"/>
          <w:szCs w:val="21"/>
          <w:lang w:val="en-US"/>
        </w:rPr>
        <w:t>: </w:t>
      </w:r>
      <w:r w:rsidRPr="002046FB">
        <w:rPr>
          <w:rFonts w:ascii="Arial" w:eastAsia="Times New Roman" w:hAnsi="Arial" w:cs="Arial"/>
          <w:b/>
          <w:bCs/>
          <w:sz w:val="21"/>
          <w:szCs w:val="21"/>
          <w:lang w:val="en-US"/>
        </w:rPr>
        <w:t xml:space="preserve">12 </w:t>
      </w:r>
      <w:proofErr w:type="spellStart"/>
      <w:r w:rsidRPr="002046FB">
        <w:rPr>
          <w:rFonts w:ascii="Arial" w:eastAsia="Times New Roman" w:hAnsi="Arial" w:cs="Arial"/>
          <w:b/>
          <w:bCs/>
          <w:sz w:val="21"/>
          <w:szCs w:val="21"/>
          <w:lang w:val="en-US"/>
        </w:rPr>
        <w:t>днів</w:t>
      </w:r>
      <w:proofErr w:type="spellEnd"/>
    </w:p>
    <w:p w:rsidR="002046FB" w:rsidRPr="002046FB" w:rsidRDefault="002046FB" w:rsidP="002046FB">
      <w:pPr>
        <w:spacing w:before="100" w:beforeAutospacing="1" w:after="100" w:afterAutospacing="1" w:line="240" w:lineRule="auto"/>
        <w:rPr>
          <w:rFonts w:ascii="Arial" w:eastAsia="Times New Roman" w:hAnsi="Arial" w:cs="Arial"/>
          <w:sz w:val="21"/>
          <w:szCs w:val="21"/>
          <w:lang w:val="en-US"/>
        </w:rPr>
      </w:pPr>
      <w:proofErr w:type="spellStart"/>
      <w:r w:rsidRPr="002046FB">
        <w:rPr>
          <w:rFonts w:ascii="Arial" w:eastAsia="Times New Roman" w:hAnsi="Arial" w:cs="Arial"/>
          <w:sz w:val="21"/>
          <w:szCs w:val="21"/>
          <w:lang w:val="en-US"/>
        </w:rPr>
        <w:t>Маршрут</w:t>
      </w:r>
      <w:proofErr w:type="spellEnd"/>
      <w:r w:rsidRPr="002046FB">
        <w:rPr>
          <w:rFonts w:ascii="Arial" w:eastAsia="Times New Roman" w:hAnsi="Arial" w:cs="Arial"/>
          <w:sz w:val="21"/>
          <w:szCs w:val="21"/>
          <w:lang w:val="en-US"/>
        </w:rPr>
        <w:t>: </w:t>
      </w:r>
      <w:proofErr w:type="spellStart"/>
      <w:r w:rsidRPr="002046FB">
        <w:rPr>
          <w:rFonts w:ascii="Arial" w:eastAsia="Times New Roman" w:hAnsi="Arial" w:cs="Arial"/>
          <w:b/>
          <w:bCs/>
          <w:sz w:val="21"/>
          <w:szCs w:val="21"/>
          <w:lang w:val="en-US"/>
        </w:rPr>
        <w:t>Київ</w:t>
      </w:r>
      <w:proofErr w:type="spellEnd"/>
      <w:r w:rsidRPr="002046FB">
        <w:rPr>
          <w:rFonts w:ascii="Arial" w:eastAsia="Times New Roman" w:hAnsi="Arial" w:cs="Arial"/>
          <w:b/>
          <w:bCs/>
          <w:sz w:val="21"/>
          <w:szCs w:val="21"/>
          <w:lang w:val="en-US"/>
        </w:rPr>
        <w:t xml:space="preserve"> - </w:t>
      </w:r>
      <w:proofErr w:type="spellStart"/>
      <w:r w:rsidRPr="002046FB">
        <w:rPr>
          <w:rFonts w:ascii="Arial" w:eastAsia="Times New Roman" w:hAnsi="Arial" w:cs="Arial"/>
          <w:b/>
          <w:bCs/>
          <w:sz w:val="21"/>
          <w:szCs w:val="21"/>
          <w:lang w:val="en-US"/>
        </w:rPr>
        <w:t>Житомир</w:t>
      </w:r>
      <w:proofErr w:type="spellEnd"/>
      <w:r w:rsidRPr="002046FB">
        <w:rPr>
          <w:rFonts w:ascii="Arial" w:eastAsia="Times New Roman" w:hAnsi="Arial" w:cs="Arial"/>
          <w:b/>
          <w:bCs/>
          <w:sz w:val="21"/>
          <w:szCs w:val="21"/>
          <w:lang w:val="en-US"/>
        </w:rPr>
        <w:t xml:space="preserve"> - </w:t>
      </w:r>
      <w:proofErr w:type="spellStart"/>
      <w:r w:rsidRPr="002046FB">
        <w:rPr>
          <w:rFonts w:ascii="Arial" w:eastAsia="Times New Roman" w:hAnsi="Arial" w:cs="Arial"/>
          <w:b/>
          <w:bCs/>
          <w:sz w:val="21"/>
          <w:szCs w:val="21"/>
          <w:lang w:val="en-US"/>
        </w:rPr>
        <w:t>Рівне</w:t>
      </w:r>
      <w:proofErr w:type="spellEnd"/>
      <w:r w:rsidRPr="002046FB">
        <w:rPr>
          <w:rFonts w:ascii="Arial" w:eastAsia="Times New Roman" w:hAnsi="Arial" w:cs="Arial"/>
          <w:b/>
          <w:bCs/>
          <w:sz w:val="21"/>
          <w:szCs w:val="21"/>
          <w:lang w:val="en-US"/>
        </w:rPr>
        <w:t xml:space="preserve"> - </w:t>
      </w:r>
      <w:proofErr w:type="spellStart"/>
      <w:r w:rsidRPr="002046FB">
        <w:rPr>
          <w:rFonts w:ascii="Arial" w:eastAsia="Times New Roman" w:hAnsi="Arial" w:cs="Arial"/>
          <w:b/>
          <w:bCs/>
          <w:sz w:val="21"/>
          <w:szCs w:val="21"/>
          <w:lang w:val="en-US"/>
        </w:rPr>
        <w:t>Львів</w:t>
      </w:r>
      <w:proofErr w:type="spellEnd"/>
      <w:r w:rsidRPr="002046FB">
        <w:rPr>
          <w:rFonts w:ascii="Arial" w:eastAsia="Times New Roman" w:hAnsi="Arial" w:cs="Arial"/>
          <w:b/>
          <w:bCs/>
          <w:sz w:val="21"/>
          <w:szCs w:val="21"/>
          <w:lang w:val="en-US"/>
        </w:rPr>
        <w:t xml:space="preserve"> - </w:t>
      </w:r>
      <w:proofErr w:type="spellStart"/>
      <w:r w:rsidRPr="002046FB">
        <w:rPr>
          <w:rFonts w:ascii="Arial" w:eastAsia="Times New Roman" w:hAnsi="Arial" w:cs="Arial"/>
          <w:b/>
          <w:bCs/>
          <w:sz w:val="21"/>
          <w:szCs w:val="21"/>
          <w:lang w:val="en-US"/>
        </w:rPr>
        <w:t>Мукачево</w:t>
      </w:r>
      <w:proofErr w:type="spellEnd"/>
      <w:r w:rsidRPr="002046FB">
        <w:rPr>
          <w:rFonts w:ascii="Arial" w:eastAsia="Times New Roman" w:hAnsi="Arial" w:cs="Arial"/>
          <w:b/>
          <w:bCs/>
          <w:sz w:val="21"/>
          <w:szCs w:val="21"/>
          <w:lang w:val="en-US"/>
        </w:rPr>
        <w:t xml:space="preserve"> - </w:t>
      </w:r>
      <w:proofErr w:type="spellStart"/>
      <w:r w:rsidRPr="002046FB">
        <w:rPr>
          <w:rFonts w:ascii="Arial" w:eastAsia="Times New Roman" w:hAnsi="Arial" w:cs="Arial"/>
          <w:b/>
          <w:bCs/>
          <w:sz w:val="21"/>
          <w:szCs w:val="21"/>
          <w:lang w:val="en-US"/>
        </w:rPr>
        <w:t>Ріміні</w:t>
      </w:r>
      <w:proofErr w:type="spellEnd"/>
      <w:r w:rsidRPr="002046FB">
        <w:rPr>
          <w:rFonts w:ascii="Arial" w:eastAsia="Times New Roman" w:hAnsi="Arial" w:cs="Arial"/>
          <w:b/>
          <w:bCs/>
          <w:sz w:val="21"/>
          <w:szCs w:val="21"/>
          <w:lang w:val="en-US"/>
        </w:rPr>
        <w:t xml:space="preserve"> - </w:t>
      </w:r>
      <w:proofErr w:type="spellStart"/>
      <w:r w:rsidRPr="002046FB">
        <w:rPr>
          <w:rFonts w:ascii="Arial" w:eastAsia="Times New Roman" w:hAnsi="Arial" w:cs="Arial"/>
          <w:b/>
          <w:bCs/>
          <w:sz w:val="21"/>
          <w:szCs w:val="21"/>
          <w:lang w:val="en-US"/>
        </w:rPr>
        <w:t>Київ</w:t>
      </w:r>
      <w:proofErr w:type="spellEnd"/>
    </w:p>
    <w:p w:rsidR="002046FB" w:rsidRPr="002046FB" w:rsidRDefault="002046FB" w:rsidP="002046FB">
      <w:pPr>
        <w:spacing w:before="100" w:beforeAutospacing="1" w:after="100" w:afterAutospacing="1" w:line="240" w:lineRule="auto"/>
        <w:rPr>
          <w:rFonts w:ascii="Arial" w:eastAsia="Times New Roman" w:hAnsi="Arial" w:cs="Arial"/>
          <w:sz w:val="21"/>
          <w:szCs w:val="21"/>
        </w:rPr>
      </w:pPr>
      <w:r w:rsidRPr="002046FB">
        <w:rPr>
          <w:rFonts w:ascii="Arial" w:eastAsia="Times New Roman" w:hAnsi="Arial" w:cs="Arial"/>
          <w:sz w:val="21"/>
          <w:szCs w:val="21"/>
        </w:rPr>
        <w:t>Мінімальна вартість:</w:t>
      </w:r>
      <w:r w:rsidRPr="002046FB">
        <w:rPr>
          <w:rFonts w:ascii="Arial" w:eastAsia="Times New Roman" w:hAnsi="Arial" w:cs="Arial"/>
          <w:sz w:val="21"/>
          <w:szCs w:val="21"/>
          <w:lang w:val="en-US"/>
        </w:rPr>
        <w:t> </w:t>
      </w:r>
      <w:r w:rsidRPr="002046FB">
        <w:rPr>
          <w:rFonts w:ascii="Arial" w:eastAsia="Times New Roman" w:hAnsi="Arial" w:cs="Arial"/>
          <w:b/>
          <w:bCs/>
          <w:sz w:val="21"/>
          <w:szCs w:val="21"/>
        </w:rPr>
        <w:t>640 €</w:t>
      </w:r>
    </w:p>
    <w:p w:rsidR="002046FB" w:rsidRPr="002046FB" w:rsidRDefault="002046FB" w:rsidP="002046FB">
      <w:pPr>
        <w:spacing w:before="100" w:beforeAutospacing="1" w:after="100" w:afterAutospacing="1" w:line="240" w:lineRule="auto"/>
        <w:rPr>
          <w:rFonts w:ascii="Arial" w:eastAsia="Times New Roman" w:hAnsi="Arial" w:cs="Arial"/>
          <w:sz w:val="21"/>
          <w:szCs w:val="21"/>
        </w:rPr>
      </w:pPr>
      <w:r w:rsidRPr="002046FB">
        <w:rPr>
          <w:rFonts w:ascii="Arial" w:eastAsia="Times New Roman" w:hAnsi="Arial" w:cs="Arial"/>
          <w:sz w:val="21"/>
          <w:szCs w:val="21"/>
        </w:rPr>
        <w:t>Транспорт:</w:t>
      </w:r>
      <w:r w:rsidRPr="002046FB">
        <w:rPr>
          <w:rFonts w:ascii="Arial" w:eastAsia="Times New Roman" w:hAnsi="Arial" w:cs="Arial"/>
          <w:sz w:val="21"/>
          <w:szCs w:val="21"/>
          <w:lang w:val="en-US"/>
        </w:rPr>
        <w:t> </w:t>
      </w:r>
      <w:r w:rsidRPr="002046FB">
        <w:rPr>
          <w:rFonts w:ascii="Arial" w:eastAsia="Times New Roman" w:hAnsi="Arial" w:cs="Arial"/>
          <w:b/>
          <w:bCs/>
          <w:sz w:val="21"/>
          <w:szCs w:val="21"/>
        </w:rPr>
        <w:t>Автобус</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15.06.2025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19.06.2025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24.06.2025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28.06.2025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02.07.2025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05.07.2025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09.07.2025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14.07.2025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18.07.2025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21.07.2025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26.07.2025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29.07.2025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02.08.2025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07.08.2025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11.08.2025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16.08.2025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20.08.2025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23.08.2025</w:t>
      </w:r>
    </w:p>
    <w:p w:rsidR="0054118F" w:rsidRPr="0054118F" w:rsidRDefault="0054118F" w:rsidP="0054118F">
      <w:pPr>
        <w:shd w:val="clear" w:color="auto" w:fill="5BC475"/>
        <w:spacing w:after="0" w:line="240" w:lineRule="auto"/>
        <w:jc w:val="center"/>
        <w:rPr>
          <w:rFonts w:ascii="Open Sans" w:eastAsia="Times New Roman" w:hAnsi="Open Sans" w:cs="Times New Roman"/>
          <w:b/>
          <w:bCs/>
          <w:color w:val="FFFFFF"/>
          <w:sz w:val="24"/>
          <w:szCs w:val="24"/>
        </w:rPr>
      </w:pPr>
      <w:r w:rsidRPr="0054118F">
        <w:rPr>
          <w:rFonts w:ascii="Open Sans" w:eastAsia="Times New Roman" w:hAnsi="Open Sans" w:cs="Times New Roman"/>
          <w:b/>
          <w:bCs/>
          <w:color w:val="FFFFFF"/>
          <w:sz w:val="24"/>
          <w:szCs w:val="24"/>
        </w:rPr>
        <w:t>27.08.2025</w:t>
      </w:r>
    </w:p>
    <w:p w:rsidR="002046FB" w:rsidRPr="002046FB" w:rsidRDefault="002046FB" w:rsidP="002046FB">
      <w:pPr>
        <w:spacing w:after="0" w:line="240" w:lineRule="auto"/>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Особливості туру</w:t>
      </w:r>
    </w:p>
    <w:p w:rsidR="002046FB" w:rsidRPr="002046FB" w:rsidRDefault="002046FB" w:rsidP="002046FB">
      <w:pPr>
        <w:spacing w:before="100" w:beforeAutospacing="1" w:after="100" w:afterAutospacing="1" w:line="240" w:lineRule="auto"/>
        <w:rPr>
          <w:rFonts w:ascii="Open Sans" w:eastAsia="Times New Roman" w:hAnsi="Open Sans" w:cs="Times New Roman"/>
          <w:sz w:val="21"/>
          <w:szCs w:val="21"/>
        </w:rPr>
      </w:pPr>
      <w:r>
        <w:rPr>
          <w:rFonts w:ascii="Open Sans" w:eastAsia="Times New Roman" w:hAnsi="Open Sans" w:cs="Times New Roman"/>
          <w:sz w:val="21"/>
          <w:szCs w:val="21"/>
          <w:lang w:val="uk-UA"/>
        </w:rPr>
        <w:t xml:space="preserve">- </w:t>
      </w:r>
      <w:r w:rsidRPr="002046FB">
        <w:rPr>
          <w:rFonts w:ascii="Open Sans" w:eastAsia="Times New Roman" w:hAnsi="Open Sans" w:cs="Times New Roman"/>
          <w:sz w:val="21"/>
          <w:szCs w:val="21"/>
        </w:rPr>
        <w:t>Відпочинок для дітей та дорослих;</w:t>
      </w:r>
    </w:p>
    <w:p w:rsidR="002046FB" w:rsidRPr="002046FB" w:rsidRDefault="002046FB" w:rsidP="002046FB">
      <w:pPr>
        <w:spacing w:before="100" w:beforeAutospacing="1" w:after="100" w:afterAutospacing="1" w:line="240" w:lineRule="auto"/>
        <w:rPr>
          <w:rFonts w:ascii="Open Sans" w:eastAsia="Times New Roman" w:hAnsi="Open Sans" w:cs="Times New Roman"/>
          <w:sz w:val="21"/>
          <w:szCs w:val="21"/>
        </w:rPr>
      </w:pPr>
      <w:r>
        <w:rPr>
          <w:rFonts w:ascii="Open Sans" w:eastAsia="Times New Roman" w:hAnsi="Open Sans" w:cs="Times New Roman"/>
          <w:sz w:val="21"/>
          <w:szCs w:val="21"/>
          <w:lang w:val="uk-UA"/>
        </w:rPr>
        <w:t xml:space="preserve">- </w:t>
      </w:r>
      <w:r w:rsidRPr="002046FB">
        <w:rPr>
          <w:rFonts w:ascii="Open Sans" w:eastAsia="Times New Roman" w:hAnsi="Open Sans" w:cs="Times New Roman"/>
          <w:sz w:val="21"/>
          <w:szCs w:val="21"/>
        </w:rPr>
        <w:t>Широкий піщаний пляж 2 хв від готелю;</w:t>
      </w:r>
    </w:p>
    <w:p w:rsidR="002046FB" w:rsidRPr="002046FB" w:rsidRDefault="002046FB" w:rsidP="002046FB">
      <w:pPr>
        <w:spacing w:before="100" w:beforeAutospacing="1" w:after="100" w:afterAutospacing="1" w:line="240" w:lineRule="auto"/>
        <w:rPr>
          <w:rFonts w:ascii="Open Sans" w:eastAsia="Times New Roman" w:hAnsi="Open Sans" w:cs="Times New Roman"/>
          <w:sz w:val="21"/>
          <w:szCs w:val="21"/>
        </w:rPr>
      </w:pPr>
      <w:r>
        <w:rPr>
          <w:rFonts w:ascii="Open Sans" w:eastAsia="Times New Roman" w:hAnsi="Open Sans" w:cs="Times New Roman"/>
          <w:sz w:val="21"/>
          <w:szCs w:val="21"/>
          <w:lang w:val="uk-UA"/>
        </w:rPr>
        <w:t xml:space="preserve">- </w:t>
      </w:r>
      <w:r w:rsidRPr="002046FB">
        <w:rPr>
          <w:rFonts w:ascii="Open Sans" w:eastAsia="Times New Roman" w:hAnsi="Open Sans" w:cs="Times New Roman"/>
          <w:sz w:val="21"/>
          <w:szCs w:val="21"/>
        </w:rPr>
        <w:t>Насичена пізнавальна анімаційна та екскурсійна програма;</w:t>
      </w:r>
    </w:p>
    <w:p w:rsidR="002046FB" w:rsidRPr="002046FB" w:rsidRDefault="002046FB" w:rsidP="002046FB">
      <w:pPr>
        <w:spacing w:before="100" w:beforeAutospacing="1" w:after="100" w:afterAutospacing="1" w:line="240" w:lineRule="auto"/>
        <w:rPr>
          <w:rFonts w:ascii="Open Sans" w:eastAsia="Times New Roman" w:hAnsi="Open Sans" w:cs="Times New Roman"/>
          <w:sz w:val="21"/>
          <w:szCs w:val="21"/>
        </w:rPr>
      </w:pPr>
      <w:r>
        <w:rPr>
          <w:rFonts w:ascii="Open Sans" w:eastAsia="Times New Roman" w:hAnsi="Open Sans" w:cs="Times New Roman"/>
          <w:sz w:val="21"/>
          <w:szCs w:val="21"/>
          <w:lang w:val="uk-UA"/>
        </w:rPr>
        <w:t xml:space="preserve">- </w:t>
      </w:r>
      <w:r w:rsidRPr="002046FB">
        <w:rPr>
          <w:rFonts w:ascii="Open Sans" w:eastAsia="Times New Roman" w:hAnsi="Open Sans" w:cs="Times New Roman"/>
          <w:sz w:val="21"/>
          <w:szCs w:val="21"/>
        </w:rPr>
        <w:t>Триразове харчування, складене по спецменю з стравами традиційної італійської кухні регіону;</w:t>
      </w:r>
    </w:p>
    <w:p w:rsidR="002046FB" w:rsidRPr="002046FB" w:rsidRDefault="002046FB" w:rsidP="002046FB">
      <w:pPr>
        <w:spacing w:before="100" w:beforeAutospacing="1" w:after="100" w:afterAutospacing="1" w:line="240" w:lineRule="auto"/>
        <w:rPr>
          <w:rFonts w:ascii="Open Sans" w:eastAsia="Times New Roman" w:hAnsi="Open Sans" w:cs="Times New Roman"/>
          <w:sz w:val="21"/>
          <w:szCs w:val="21"/>
        </w:rPr>
      </w:pPr>
      <w:r>
        <w:rPr>
          <w:rFonts w:ascii="Open Sans" w:eastAsia="Times New Roman" w:hAnsi="Open Sans" w:cs="Times New Roman"/>
          <w:sz w:val="21"/>
          <w:szCs w:val="21"/>
          <w:lang w:val="uk-UA"/>
        </w:rPr>
        <w:t xml:space="preserve">- </w:t>
      </w:r>
      <w:r w:rsidRPr="002046FB">
        <w:rPr>
          <w:rFonts w:ascii="Open Sans" w:eastAsia="Times New Roman" w:hAnsi="Open Sans" w:cs="Times New Roman"/>
          <w:sz w:val="21"/>
          <w:szCs w:val="21"/>
        </w:rPr>
        <w:t>Розташування на курорті з чудово розвиненою інфраструкторою.</w:t>
      </w:r>
    </w:p>
    <w:p w:rsidR="002046FB" w:rsidRPr="002046FB" w:rsidRDefault="002046FB" w:rsidP="002046FB">
      <w:pPr>
        <w:spacing w:before="100" w:beforeAutospacing="1" w:after="100" w:afterAutospacing="1" w:line="240" w:lineRule="auto"/>
        <w:rPr>
          <w:rFonts w:ascii="Open Sans" w:eastAsia="Times New Roman" w:hAnsi="Open Sans" w:cs="Times New Roman"/>
          <w:sz w:val="21"/>
          <w:szCs w:val="21"/>
        </w:rPr>
      </w:pPr>
      <w:r>
        <w:rPr>
          <w:rFonts w:ascii="Open Sans" w:eastAsia="Times New Roman" w:hAnsi="Open Sans" w:cs="Times New Roman"/>
          <w:sz w:val="21"/>
          <w:szCs w:val="21"/>
          <w:lang w:val="uk-UA"/>
        </w:rPr>
        <w:t xml:space="preserve">- </w:t>
      </w:r>
      <w:r w:rsidRPr="002046FB">
        <w:rPr>
          <w:rFonts w:ascii="Open Sans" w:eastAsia="Times New Roman" w:hAnsi="Open Sans" w:cs="Times New Roman"/>
          <w:sz w:val="21"/>
          <w:szCs w:val="21"/>
        </w:rPr>
        <w:t>Затишний готель у гарному районі курорту.</w:t>
      </w:r>
    </w:p>
    <w:p w:rsidR="002046FB" w:rsidRPr="002046FB" w:rsidRDefault="002046FB" w:rsidP="002046FB">
      <w:pPr>
        <w:spacing w:after="0" w:line="240" w:lineRule="auto"/>
        <w:rPr>
          <w:rFonts w:ascii="Times New Roman" w:eastAsia="Times New Roman" w:hAnsi="Times New Roman" w:cs="Times New Roman"/>
          <w:sz w:val="24"/>
          <w:szCs w:val="24"/>
          <w:lang w:val="en-US"/>
        </w:rPr>
      </w:pPr>
      <w:proofErr w:type="spellStart"/>
      <w:r w:rsidRPr="002046FB">
        <w:rPr>
          <w:rFonts w:ascii="Open Sans" w:eastAsia="Times New Roman" w:hAnsi="Open Sans" w:cs="Times New Roman"/>
          <w:b/>
          <w:bCs/>
          <w:color w:val="FFFFFF"/>
          <w:sz w:val="39"/>
          <w:szCs w:val="39"/>
          <w:shd w:val="clear" w:color="auto" w:fill="48509D"/>
          <w:lang w:val="en-US"/>
        </w:rPr>
        <w:t>Чому</w:t>
      </w:r>
      <w:proofErr w:type="spellEnd"/>
      <w:r w:rsidRPr="002046FB">
        <w:rPr>
          <w:rFonts w:ascii="Open Sans" w:eastAsia="Times New Roman" w:hAnsi="Open Sans" w:cs="Times New Roman"/>
          <w:b/>
          <w:bCs/>
          <w:color w:val="FFFFFF"/>
          <w:sz w:val="39"/>
          <w:szCs w:val="39"/>
          <w:shd w:val="clear" w:color="auto" w:fill="48509D"/>
          <w:lang w:val="en-US"/>
        </w:rPr>
        <w:t xml:space="preserve"> Royal Holiday Camp Italy у </w:t>
      </w:r>
      <w:proofErr w:type="spellStart"/>
      <w:r w:rsidRPr="002046FB">
        <w:rPr>
          <w:rFonts w:ascii="Open Sans" w:eastAsia="Times New Roman" w:hAnsi="Open Sans" w:cs="Times New Roman"/>
          <w:b/>
          <w:bCs/>
          <w:color w:val="FFFFFF"/>
          <w:sz w:val="39"/>
          <w:szCs w:val="39"/>
          <w:shd w:val="clear" w:color="auto" w:fill="48509D"/>
          <w:lang w:val="en-US"/>
        </w:rPr>
        <w:t>Ріміні</w:t>
      </w:r>
      <w:proofErr w:type="spellEnd"/>
      <w:r w:rsidRPr="002046FB">
        <w:rPr>
          <w:rFonts w:ascii="Open Sans" w:eastAsia="Times New Roman" w:hAnsi="Open Sans" w:cs="Times New Roman"/>
          <w:b/>
          <w:bCs/>
          <w:color w:val="FFFFFF"/>
          <w:sz w:val="39"/>
          <w:szCs w:val="39"/>
          <w:shd w:val="clear" w:color="auto" w:fill="48509D"/>
          <w:lang w:val="en-US"/>
        </w:rPr>
        <w:t>?</w:t>
      </w:r>
    </w:p>
    <w:p w:rsidR="002046FB" w:rsidRPr="002046FB" w:rsidRDefault="002046FB" w:rsidP="002046FB">
      <w:pPr>
        <w:spacing w:before="100" w:beforeAutospacing="1" w:after="100" w:afterAutospacing="1" w:line="240" w:lineRule="auto"/>
        <w:jc w:val="both"/>
        <w:rPr>
          <w:rFonts w:ascii="Open Sans" w:eastAsia="Times New Roman" w:hAnsi="Open Sans" w:cs="Times New Roman"/>
          <w:color w:val="212529"/>
          <w:sz w:val="24"/>
          <w:szCs w:val="24"/>
        </w:rPr>
      </w:pPr>
      <w:proofErr w:type="spellStart"/>
      <w:r w:rsidRPr="002046FB">
        <w:rPr>
          <w:rFonts w:ascii="Open Sans" w:eastAsia="Times New Roman" w:hAnsi="Open Sans" w:cs="Times New Roman"/>
          <w:b/>
          <w:bCs/>
          <w:color w:val="212529"/>
          <w:sz w:val="24"/>
          <w:szCs w:val="24"/>
          <w:lang w:val="en-US"/>
        </w:rPr>
        <w:t>Італія</w:t>
      </w:r>
      <w:proofErr w:type="spellEnd"/>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дивовижна</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країна</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яка</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поєднує</w:t>
      </w:r>
      <w:proofErr w:type="spellEnd"/>
      <w:r w:rsidRPr="002046FB">
        <w:rPr>
          <w:rFonts w:ascii="Open Sans" w:eastAsia="Times New Roman" w:hAnsi="Open Sans" w:cs="Times New Roman"/>
          <w:color w:val="212529"/>
          <w:sz w:val="24"/>
          <w:szCs w:val="24"/>
          <w:lang w:val="en-US"/>
        </w:rPr>
        <w:t xml:space="preserve"> в </w:t>
      </w:r>
      <w:proofErr w:type="spellStart"/>
      <w:r w:rsidRPr="002046FB">
        <w:rPr>
          <w:rFonts w:ascii="Open Sans" w:eastAsia="Times New Roman" w:hAnsi="Open Sans" w:cs="Times New Roman"/>
          <w:color w:val="212529"/>
          <w:sz w:val="24"/>
          <w:szCs w:val="24"/>
          <w:lang w:val="en-US"/>
        </w:rPr>
        <w:t>собі</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майже</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всі</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земні</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задоволення</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гори</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море</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розкішну</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національну</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кухню</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неймовірно</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багату</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історичну</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спадщину</w:t>
      </w:r>
      <w:proofErr w:type="spellEnd"/>
      <w:r w:rsidRPr="002046FB">
        <w:rPr>
          <w:rFonts w:ascii="Open Sans" w:eastAsia="Times New Roman" w:hAnsi="Open Sans" w:cs="Times New Roman"/>
          <w:color w:val="212529"/>
          <w:sz w:val="24"/>
          <w:szCs w:val="24"/>
          <w:lang w:val="en-US"/>
        </w:rPr>
        <w:t xml:space="preserve">... </w:t>
      </w:r>
      <w:r w:rsidRPr="002046FB">
        <w:rPr>
          <w:rFonts w:ascii="Open Sans" w:eastAsia="Times New Roman" w:hAnsi="Open Sans" w:cs="Times New Roman"/>
          <w:color w:val="212529"/>
          <w:sz w:val="24"/>
          <w:szCs w:val="24"/>
        </w:rPr>
        <w:t>Італія зможе здивувати найвибагливішого гостя і зробити відпочинок незабутнім. Ідеальна країна для туризму! А у</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color w:val="212529"/>
          <w:sz w:val="24"/>
          <w:szCs w:val="24"/>
        </w:rPr>
        <w:t>таборі</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lang w:val="en-US"/>
        </w:rPr>
        <w:t>ROYAL</w:t>
      </w:r>
      <w:r w:rsidRPr="002046FB">
        <w:rPr>
          <w:rFonts w:ascii="Open Sans" w:eastAsia="Times New Roman" w:hAnsi="Open Sans" w:cs="Times New Roman"/>
          <w:b/>
          <w:bCs/>
          <w:color w:val="212529"/>
          <w:sz w:val="24"/>
          <w:szCs w:val="24"/>
        </w:rPr>
        <w:t xml:space="preserve"> </w:t>
      </w:r>
      <w:r w:rsidRPr="002046FB">
        <w:rPr>
          <w:rFonts w:ascii="Open Sans" w:eastAsia="Times New Roman" w:hAnsi="Open Sans" w:cs="Times New Roman"/>
          <w:b/>
          <w:bCs/>
          <w:color w:val="212529"/>
          <w:sz w:val="24"/>
          <w:szCs w:val="24"/>
          <w:lang w:val="en-US"/>
        </w:rPr>
        <w:t>HOLIDAY</w:t>
      </w:r>
      <w:r w:rsidRPr="002046FB">
        <w:rPr>
          <w:rFonts w:ascii="Open Sans" w:eastAsia="Times New Roman" w:hAnsi="Open Sans" w:cs="Times New Roman"/>
          <w:b/>
          <w:bCs/>
          <w:color w:val="212529"/>
          <w:sz w:val="24"/>
          <w:szCs w:val="24"/>
        </w:rPr>
        <w:t xml:space="preserve"> </w:t>
      </w:r>
      <w:r w:rsidRPr="002046FB">
        <w:rPr>
          <w:rFonts w:ascii="Open Sans" w:eastAsia="Times New Roman" w:hAnsi="Open Sans" w:cs="Times New Roman"/>
          <w:b/>
          <w:bCs/>
          <w:color w:val="212529"/>
          <w:sz w:val="24"/>
          <w:szCs w:val="24"/>
          <w:lang w:val="en-US"/>
        </w:rPr>
        <w:t>CAMP</w:t>
      </w:r>
      <w:r w:rsidRPr="002046FB">
        <w:rPr>
          <w:rFonts w:ascii="Open Sans" w:eastAsia="Times New Roman" w:hAnsi="Open Sans" w:cs="Times New Roman"/>
          <w:b/>
          <w:bCs/>
          <w:color w:val="212529"/>
          <w:sz w:val="24"/>
          <w:szCs w:val="24"/>
        </w:rPr>
        <w:t xml:space="preserve"> </w:t>
      </w:r>
      <w:r w:rsidRPr="002046FB">
        <w:rPr>
          <w:rFonts w:ascii="Open Sans" w:eastAsia="Times New Roman" w:hAnsi="Open Sans" w:cs="Times New Roman"/>
          <w:b/>
          <w:bCs/>
          <w:color w:val="212529"/>
          <w:sz w:val="24"/>
          <w:szCs w:val="24"/>
          <w:lang w:val="en-US"/>
        </w:rPr>
        <w:t>ITALY </w:t>
      </w:r>
      <w:r w:rsidRPr="002046FB">
        <w:rPr>
          <w:rFonts w:ascii="Open Sans" w:eastAsia="Times New Roman" w:hAnsi="Open Sans" w:cs="Times New Roman"/>
          <w:color w:val="212529"/>
          <w:sz w:val="24"/>
          <w:szCs w:val="24"/>
        </w:rPr>
        <w:t>у наших дітей буде чудова можливість у цьому переконатись - ЗАПРОШУЄМО!</w:t>
      </w:r>
    </w:p>
    <w:p w:rsidR="002046FB" w:rsidRPr="002046FB" w:rsidRDefault="002046FB" w:rsidP="002046FB">
      <w:pPr>
        <w:spacing w:before="100" w:beforeAutospacing="1" w:after="100" w:afterAutospacing="1"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b/>
          <w:bCs/>
          <w:color w:val="212529"/>
          <w:sz w:val="24"/>
          <w:szCs w:val="24"/>
        </w:rPr>
        <w:lastRenderedPageBreak/>
        <w:t>Чому саме Ріміні?</w:t>
      </w:r>
    </w:p>
    <w:p w:rsidR="002046FB" w:rsidRPr="002046FB" w:rsidRDefault="002046FB" w:rsidP="002046FB">
      <w:pPr>
        <w:spacing w:before="100" w:beforeAutospacing="1" w:after="100" w:afterAutospacing="1"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З погляду сучасних обивателів, Ріміні – зразок чудового курорту Адріатики з нескінченною смугою піщаних пляжів, дивовижно красивими видами моря, лагідним теплом, чарівними краєвидами, красивими готелями. З погляду археологів та істориків Ріміні – найдавніше місто Італії, створене ще до н. е. римлян. Всі ці фактори зробили курорт найпопулярнішим місцем відпочинку, що славиться високорозвиненою інфраструктурою, чудово смачною їжею і, звичайно, ідеальним станом пляжів. Ріміні дуже зручно розташований, з нього можна робити поїздки в дивовижні міста Італії, щоб ще більше збагатити свої враження та урізноманітнити відпочинок. Ріміні - це ворота в Італію і курорт номер один на узбережжі Адріатичного моря, це синонім італійського гостинності та привітності.</w:t>
      </w:r>
    </w:p>
    <w:p w:rsidR="002046FB" w:rsidRPr="002046FB" w:rsidRDefault="002046FB" w:rsidP="002046FB">
      <w:pPr>
        <w:spacing w:after="0" w:line="240" w:lineRule="auto"/>
        <w:jc w:val="both"/>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Початок подорожі з Києва до Ріміні</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b/>
          <w:bCs/>
          <w:color w:val="212529"/>
          <w:sz w:val="24"/>
          <w:szCs w:val="24"/>
          <w:shd w:val="clear" w:color="auto" w:fill="FFFF00"/>
        </w:rPr>
        <w:t>1 день</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Сьогодні розпочинаються справжні пригоди маленьких українців у Італії.</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Рання посадка у автобус у Києві.</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Можливість приєднатися у Житомирі, Рівному, Львові, Мукачево!</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Розпочинаємо знайомство, заводимо нових друзів, ділимось мріями та сподіванням про відпочинок.</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Для подорожей потрібні сили , тому маленькі мандрівники обідають/вечеряють* (оплата додатково від 250 грн)</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Переїзд та перетин кордону.</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i/>
          <w:iCs/>
          <w:color w:val="212529"/>
          <w:sz w:val="24"/>
          <w:szCs w:val="24"/>
        </w:rPr>
        <w:t>Нічний переїзд на курорт Ріміні</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 xml:space="preserve"> – у табір </w:t>
      </w:r>
      <w:r w:rsidRPr="002046FB">
        <w:rPr>
          <w:rFonts w:ascii="Open Sans" w:eastAsia="Times New Roman" w:hAnsi="Open Sans" w:cs="Times New Roman"/>
          <w:color w:val="212529"/>
          <w:sz w:val="24"/>
          <w:szCs w:val="24"/>
          <w:lang w:val="en-US"/>
        </w:rPr>
        <w:t>ROYAL</w:t>
      </w:r>
      <w:r w:rsidRPr="002046FB">
        <w:rPr>
          <w:rFonts w:ascii="Open Sans" w:eastAsia="Times New Roman" w:hAnsi="Open Sans" w:cs="Times New Roman"/>
          <w:color w:val="212529"/>
          <w:sz w:val="24"/>
          <w:szCs w:val="24"/>
        </w:rPr>
        <w:t xml:space="preserve"> </w:t>
      </w:r>
      <w:r w:rsidRPr="002046FB">
        <w:rPr>
          <w:rFonts w:ascii="Open Sans" w:eastAsia="Times New Roman" w:hAnsi="Open Sans" w:cs="Times New Roman"/>
          <w:color w:val="212529"/>
          <w:sz w:val="24"/>
          <w:szCs w:val="24"/>
          <w:lang w:val="en-US"/>
        </w:rPr>
        <w:t>HOLIDAY</w:t>
      </w:r>
      <w:r w:rsidRPr="002046FB">
        <w:rPr>
          <w:rFonts w:ascii="Open Sans" w:eastAsia="Times New Roman" w:hAnsi="Open Sans" w:cs="Times New Roman"/>
          <w:color w:val="212529"/>
          <w:sz w:val="24"/>
          <w:szCs w:val="24"/>
        </w:rPr>
        <w:t xml:space="preserve"> </w:t>
      </w:r>
      <w:r w:rsidRPr="002046FB">
        <w:rPr>
          <w:rFonts w:ascii="Open Sans" w:eastAsia="Times New Roman" w:hAnsi="Open Sans" w:cs="Times New Roman"/>
          <w:color w:val="212529"/>
          <w:sz w:val="24"/>
          <w:szCs w:val="24"/>
          <w:lang w:val="en-US"/>
        </w:rPr>
        <w:t>CAMP</w:t>
      </w:r>
      <w:r w:rsidRPr="002046FB">
        <w:rPr>
          <w:rFonts w:ascii="Open Sans" w:eastAsia="Times New Roman" w:hAnsi="Open Sans" w:cs="Times New Roman"/>
          <w:color w:val="212529"/>
          <w:sz w:val="24"/>
          <w:szCs w:val="24"/>
        </w:rPr>
        <w:t xml:space="preserve"> </w:t>
      </w:r>
      <w:r w:rsidRPr="002046FB">
        <w:rPr>
          <w:rFonts w:ascii="Open Sans" w:eastAsia="Times New Roman" w:hAnsi="Open Sans" w:cs="Times New Roman"/>
          <w:color w:val="212529"/>
          <w:sz w:val="24"/>
          <w:szCs w:val="24"/>
          <w:lang w:val="en-US"/>
        </w:rPr>
        <w:t>ITALY</w:t>
      </w:r>
      <w:r w:rsidRPr="002046FB">
        <w:rPr>
          <w:rFonts w:ascii="Open Sans" w:eastAsia="Times New Roman" w:hAnsi="Open Sans" w:cs="Times New Roman"/>
          <w:color w:val="212529"/>
          <w:sz w:val="24"/>
          <w:szCs w:val="24"/>
        </w:rPr>
        <w:t>.</w:t>
      </w:r>
      <w:r w:rsidRPr="002046FB">
        <w:rPr>
          <w:rFonts w:ascii="Open Sans" w:eastAsia="Times New Roman" w:hAnsi="Open Sans" w:cs="Times New Roman"/>
          <w:noProof/>
          <w:color w:val="FFFFFF"/>
          <w:sz w:val="24"/>
          <w:szCs w:val="24"/>
          <w:lang w:val="en-US"/>
        </w:rPr>
        <mc:AlternateContent>
          <mc:Choice Requires="wps">
            <w:drawing>
              <wp:inline distT="0" distB="0" distL="0" distR="0" wp14:anchorId="274082DF" wp14:editId="48AB52FB">
                <wp:extent cx="304800" cy="304800"/>
                <wp:effectExtent l="0" t="0" r="0" b="0"/>
                <wp:docPr id="5" name="AutoShape 3" descr="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D6D962" id="AutoShape 3" o:spid="_x0000_s1026" alt="png" href="https://sakums.com.ua/storage/watermarked/QEjwCCWRbxrDuqdMWLfIyUaPggluetoawLRX03Y8.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" o:button="t" filled="f" stroked="f">
                <v:fill o:detectmouseclick="t"/>
                <o:lock v:ext="edit" aspectratio="t"/>
                <w10:anchorlock/>
              </v:rect>
            </w:pict>
          </mc:Fallback>
        </mc:AlternateContent>
      </w:r>
      <w:r w:rsidRPr="002046FB">
        <w:rPr>
          <w:rFonts w:ascii="Open Sans" w:eastAsia="Times New Roman" w:hAnsi="Open Sans" w:cs="Times New Roman"/>
          <w:noProof/>
          <w:color w:val="FFFFFF"/>
          <w:sz w:val="24"/>
          <w:szCs w:val="24"/>
          <w:lang w:val="en-US"/>
        </w:rPr>
        <mc:AlternateContent>
          <mc:Choice Requires="wps">
            <w:drawing>
              <wp:inline distT="0" distB="0" distL="0" distR="0" wp14:anchorId="70E962E6" wp14:editId="467AC610">
                <wp:extent cx="304800" cy="304800"/>
                <wp:effectExtent l="0" t="0" r="0" b="0"/>
                <wp:docPr id="4" name="AutoShape 4" desc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19B31F" id="AutoShape 4" o:spid="_x0000_s1026" alt="png" href="https://sakums.com.ua/storage/watermarked/yMGGfTmBwpZjIVGA86W64Vsy9pznFNkCKWDqrexg.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" o:button="t" filled="f" stroked="f">
                <v:fill o:detectmouseclick="t"/>
                <o:lock v:ext="edit" aspectratio="t"/>
                <w10:anchorlock/>
              </v:rect>
            </w:pict>
          </mc:Fallback>
        </mc:AlternateContent>
      </w:r>
    </w:p>
    <w:p w:rsidR="002046FB" w:rsidRPr="002046FB" w:rsidRDefault="002046FB" w:rsidP="002046FB">
      <w:pPr>
        <w:spacing w:after="0" w:line="240" w:lineRule="auto"/>
        <w:jc w:val="both"/>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Умови проживання</w:t>
      </w:r>
    </w:p>
    <w:p w:rsidR="002046FB" w:rsidRPr="002046FB" w:rsidRDefault="002046FB" w:rsidP="002046FB">
      <w:pPr>
        <w:spacing w:before="100" w:beforeAutospacing="1" w:after="100" w:afterAutospacing="1"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b/>
          <w:bCs/>
          <w:color w:val="212529"/>
          <w:sz w:val="24"/>
          <w:szCs w:val="24"/>
          <w:shd w:val="clear" w:color="auto" w:fill="FFFF00"/>
        </w:rPr>
        <w:t>2 день</w:t>
      </w:r>
      <w:r w:rsidRPr="002046FB">
        <w:rPr>
          <w:rFonts w:ascii="Open Sans" w:eastAsia="Times New Roman" w:hAnsi="Open Sans" w:cs="Times New Roman"/>
          <w:b/>
          <w:bCs/>
          <w:color w:val="212529"/>
          <w:sz w:val="24"/>
          <w:szCs w:val="24"/>
          <w:shd w:val="clear" w:color="auto" w:fill="FFFF00"/>
          <w:lang w:val="en-US"/>
        </w:rPr>
        <w:t> </w:t>
      </w:r>
      <w:r w:rsidRPr="002046FB">
        <w:rPr>
          <w:rFonts w:ascii="Open Sans" w:eastAsia="Times New Roman" w:hAnsi="Open Sans" w:cs="Times New Roman"/>
          <w:b/>
          <w:bCs/>
          <w:color w:val="212529"/>
          <w:sz w:val="24"/>
          <w:szCs w:val="24"/>
        </w:rPr>
        <w:t>Прибуття на курорт Ріміні .</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color w:val="212529"/>
          <w:sz w:val="24"/>
          <w:szCs w:val="24"/>
        </w:rPr>
        <w:t>Поселення. Обід.</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 xml:space="preserve"> Вільни</w:t>
      </w:r>
      <w:r w:rsidR="00162ECC">
        <w:rPr>
          <w:rFonts w:ascii="Open Sans" w:eastAsia="Times New Roman" w:hAnsi="Open Sans" w:cs="Times New Roman"/>
          <w:color w:val="212529"/>
          <w:sz w:val="24"/>
          <w:szCs w:val="24"/>
        </w:rPr>
        <w:t xml:space="preserve">й час та відпочинок. Нарешті ми </w:t>
      </w:r>
      <w:r w:rsidRPr="002046FB">
        <w:rPr>
          <w:rFonts w:ascii="Open Sans" w:eastAsia="Times New Roman" w:hAnsi="Open Sans" w:cs="Times New Roman"/>
          <w:color w:val="212529"/>
          <w:sz w:val="24"/>
          <w:szCs w:val="24"/>
        </w:rPr>
        <w:t>на морі!</w:t>
      </w:r>
      <w:r w:rsidRPr="002046FB">
        <w:rPr>
          <w:rFonts w:ascii="Open Sans" w:eastAsia="Times New Roman" w:hAnsi="Open Sans" w:cs="Times New Roman"/>
          <w:color w:val="212529"/>
          <w:sz w:val="24"/>
          <w:szCs w:val="24"/>
        </w:rPr>
        <w:br/>
        <w:t>Знайомство з курортом, готелем. Вечеря.</w:t>
      </w:r>
      <w:r w:rsidRPr="002046FB">
        <w:rPr>
          <w:rFonts w:ascii="Open Sans" w:eastAsia="Times New Roman" w:hAnsi="Open Sans" w:cs="Times New Roman"/>
          <w:color w:val="212529"/>
          <w:sz w:val="24"/>
          <w:szCs w:val="24"/>
          <w:lang w:val="en-US"/>
        </w:rPr>
        <w:t> </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b/>
          <w:bCs/>
          <w:i/>
          <w:iCs/>
          <w:color w:val="212529"/>
          <w:sz w:val="24"/>
          <w:szCs w:val="24"/>
          <w:shd w:val="clear" w:color="auto" w:fill="FFFF00"/>
        </w:rPr>
        <w:t>2 - 9 день (7 ночей) та 2-11 день (9 ночей)</w:t>
      </w:r>
      <w:r w:rsidRPr="002046FB">
        <w:rPr>
          <w:rFonts w:ascii="Open Sans" w:eastAsia="Times New Roman" w:hAnsi="Open Sans" w:cs="Times New Roman"/>
          <w:b/>
          <w:bCs/>
          <w:i/>
          <w:iCs/>
          <w:color w:val="212529"/>
          <w:sz w:val="24"/>
          <w:szCs w:val="24"/>
          <w:shd w:val="clear" w:color="auto" w:fill="FFFF00"/>
          <w:lang w:val="en-US"/>
        </w:rPr>
        <w:t> </w:t>
      </w:r>
      <w:r w:rsidRPr="002046FB">
        <w:rPr>
          <w:rFonts w:ascii="Open Sans" w:eastAsia="Times New Roman" w:hAnsi="Open Sans" w:cs="Times New Roman"/>
          <w:i/>
          <w:iCs/>
          <w:color w:val="212529"/>
          <w:sz w:val="24"/>
          <w:szCs w:val="24"/>
        </w:rPr>
        <w:t xml:space="preserve">перебування та відпочинок у таборі </w:t>
      </w:r>
      <w:r w:rsidRPr="002046FB">
        <w:rPr>
          <w:rFonts w:ascii="Open Sans" w:eastAsia="Times New Roman" w:hAnsi="Open Sans" w:cs="Times New Roman"/>
          <w:i/>
          <w:iCs/>
          <w:color w:val="212529"/>
          <w:sz w:val="24"/>
          <w:szCs w:val="24"/>
          <w:lang w:val="en-US"/>
        </w:rPr>
        <w:t>ROYAL</w:t>
      </w:r>
      <w:r w:rsidRPr="002046FB">
        <w:rPr>
          <w:rFonts w:ascii="Open Sans" w:eastAsia="Times New Roman" w:hAnsi="Open Sans" w:cs="Times New Roman"/>
          <w:i/>
          <w:iCs/>
          <w:color w:val="212529"/>
          <w:sz w:val="24"/>
          <w:szCs w:val="24"/>
        </w:rPr>
        <w:t xml:space="preserve"> </w:t>
      </w:r>
      <w:r w:rsidRPr="002046FB">
        <w:rPr>
          <w:rFonts w:ascii="Open Sans" w:eastAsia="Times New Roman" w:hAnsi="Open Sans" w:cs="Times New Roman"/>
          <w:i/>
          <w:iCs/>
          <w:color w:val="212529"/>
          <w:sz w:val="24"/>
          <w:szCs w:val="24"/>
          <w:lang w:val="en-US"/>
        </w:rPr>
        <w:t>HOLIDAY</w:t>
      </w:r>
      <w:r w:rsidRPr="002046FB">
        <w:rPr>
          <w:rFonts w:ascii="Open Sans" w:eastAsia="Times New Roman" w:hAnsi="Open Sans" w:cs="Times New Roman"/>
          <w:i/>
          <w:iCs/>
          <w:color w:val="212529"/>
          <w:sz w:val="24"/>
          <w:szCs w:val="24"/>
        </w:rPr>
        <w:t xml:space="preserve"> </w:t>
      </w:r>
      <w:r w:rsidRPr="002046FB">
        <w:rPr>
          <w:rFonts w:ascii="Open Sans" w:eastAsia="Times New Roman" w:hAnsi="Open Sans" w:cs="Times New Roman"/>
          <w:i/>
          <w:iCs/>
          <w:color w:val="212529"/>
          <w:sz w:val="24"/>
          <w:szCs w:val="24"/>
          <w:lang w:val="en-US"/>
        </w:rPr>
        <w:t>CAMP</w:t>
      </w:r>
      <w:r w:rsidRPr="002046FB">
        <w:rPr>
          <w:rFonts w:ascii="Open Sans" w:eastAsia="Times New Roman" w:hAnsi="Open Sans" w:cs="Times New Roman"/>
          <w:i/>
          <w:iCs/>
          <w:color w:val="212529"/>
          <w:sz w:val="24"/>
          <w:szCs w:val="24"/>
        </w:rPr>
        <w:t xml:space="preserve"> </w:t>
      </w:r>
      <w:r w:rsidRPr="002046FB">
        <w:rPr>
          <w:rFonts w:ascii="Open Sans" w:eastAsia="Times New Roman" w:hAnsi="Open Sans" w:cs="Times New Roman"/>
          <w:i/>
          <w:iCs/>
          <w:color w:val="212529"/>
          <w:sz w:val="24"/>
          <w:szCs w:val="24"/>
          <w:lang w:val="en-US"/>
        </w:rPr>
        <w:t>ITALY</w:t>
      </w:r>
      <w:r w:rsidRPr="002046FB">
        <w:rPr>
          <w:rFonts w:ascii="Open Sans" w:eastAsia="Times New Roman" w:hAnsi="Open Sans" w:cs="Times New Roman"/>
          <w:i/>
          <w:iCs/>
          <w:color w:val="212529"/>
          <w:sz w:val="24"/>
          <w:szCs w:val="24"/>
        </w:rPr>
        <w:t>!</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i/>
          <w:iCs/>
          <w:color w:val="212529"/>
          <w:sz w:val="24"/>
          <w:szCs w:val="24"/>
        </w:rPr>
        <w:t>Табір працює на базі 3* готелю,</w:t>
      </w:r>
      <w:r w:rsidRPr="002046FB">
        <w:rPr>
          <w:rFonts w:ascii="Open Sans" w:eastAsia="Times New Roman" w:hAnsi="Open Sans" w:cs="Times New Roman"/>
          <w:i/>
          <w:iCs/>
          <w:color w:val="212529"/>
          <w:sz w:val="24"/>
          <w:szCs w:val="24"/>
          <w:lang w:val="en-US"/>
        </w:rPr>
        <w:t> </w:t>
      </w:r>
      <w:r w:rsidRPr="002046FB">
        <w:rPr>
          <w:rFonts w:ascii="Open Sans" w:eastAsia="Times New Roman" w:hAnsi="Open Sans" w:cs="Times New Roman"/>
          <w:i/>
          <w:iCs/>
          <w:color w:val="212529"/>
          <w:sz w:val="24"/>
          <w:szCs w:val="24"/>
        </w:rPr>
        <w:t xml:space="preserve"> Перебування починається з обіду в день прибуття і закінчується сніданком в день від'їзду.</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-Розміщення в 3-4 місних номерах, на основному ліжку;</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-Номери обладнані окремою ванною кімнатою з душем та туалетом;</w:t>
      </w:r>
    </w:p>
    <w:p w:rsidR="002046FB" w:rsidRPr="002046FB" w:rsidRDefault="002046FB" w:rsidP="002046FB">
      <w:pPr>
        <w:spacing w:after="0"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-У номері: телевізор, кондиціонер, постільна білизна, рушники, фен;</w:t>
      </w:r>
    </w:p>
    <w:p w:rsidR="002046FB" w:rsidRPr="002046FB" w:rsidRDefault="002046FB" w:rsidP="002046FB">
      <w:pPr>
        <w:spacing w:after="0" w:line="240" w:lineRule="auto"/>
        <w:jc w:val="both"/>
        <w:rPr>
          <w:rFonts w:ascii="Open Sans" w:eastAsia="Times New Roman" w:hAnsi="Open Sans" w:cs="Times New Roman"/>
          <w:color w:val="212529"/>
          <w:sz w:val="24"/>
          <w:szCs w:val="24"/>
          <w:lang w:val="en-US"/>
        </w:rPr>
      </w:pPr>
      <w:r w:rsidRPr="002046FB">
        <w:rPr>
          <w:rFonts w:ascii="Open Sans" w:eastAsia="Times New Roman" w:hAnsi="Open Sans" w:cs="Times New Roman"/>
          <w:color w:val="212529"/>
          <w:sz w:val="24"/>
          <w:szCs w:val="24"/>
          <w:lang w:val="en-US"/>
        </w:rPr>
        <w:t>-</w:t>
      </w:r>
      <w:proofErr w:type="spellStart"/>
      <w:r w:rsidRPr="002046FB">
        <w:rPr>
          <w:rFonts w:ascii="Open Sans" w:eastAsia="Times New Roman" w:hAnsi="Open Sans" w:cs="Times New Roman"/>
          <w:color w:val="212529"/>
          <w:sz w:val="24"/>
          <w:szCs w:val="24"/>
          <w:lang w:val="en-US"/>
        </w:rPr>
        <w:t>Прибирання</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номерів</w:t>
      </w:r>
      <w:proofErr w:type="spellEnd"/>
      <w:r w:rsidRPr="002046FB">
        <w:rPr>
          <w:rFonts w:ascii="Open Sans" w:eastAsia="Times New Roman" w:hAnsi="Open Sans" w:cs="Times New Roman"/>
          <w:color w:val="212529"/>
          <w:sz w:val="24"/>
          <w:szCs w:val="24"/>
          <w:lang w:val="en-US"/>
        </w:rPr>
        <w:t>.</w:t>
      </w:r>
    </w:p>
    <w:p w:rsidR="002046FB" w:rsidRPr="002046FB" w:rsidRDefault="002046FB" w:rsidP="002046FB">
      <w:pPr>
        <w:spacing w:after="0" w:line="240" w:lineRule="auto"/>
        <w:rPr>
          <w:rFonts w:ascii="Open Sans" w:eastAsia="Times New Roman" w:hAnsi="Open Sans" w:cs="Times New Roman"/>
          <w:color w:val="212529"/>
          <w:sz w:val="24"/>
          <w:szCs w:val="24"/>
          <w:lang w:val="en-US"/>
        </w:rPr>
      </w:pPr>
      <w:r w:rsidRPr="002046FB">
        <w:rPr>
          <w:rFonts w:ascii="Open Sans" w:eastAsia="Times New Roman" w:hAnsi="Open Sans" w:cs="Times New Roman"/>
          <w:noProof/>
          <w:color w:val="FFFFFF"/>
          <w:sz w:val="24"/>
          <w:szCs w:val="24"/>
          <w:lang w:val="en-US"/>
        </w:rPr>
        <mc:AlternateContent>
          <mc:Choice Requires="wps">
            <w:drawing>
              <wp:inline distT="0" distB="0" distL="0" distR="0" wp14:anchorId="4484131B" wp14:editId="34B3D373">
                <wp:extent cx="304800" cy="304800"/>
                <wp:effectExtent l="0" t="0" r="0" b="0"/>
                <wp:docPr id="3" name="AutoShape 5" descr="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3C46A9" id="AutoShape 5" o:spid="_x0000_s1026" alt="png" href="https://sakums.com.ua/storage/watermarked/Ngcm7o6IhInigD50MlDP1sHCUKa29R4zU5xu5U6P.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" o:button="t" filled="f" stroked="f">
                <v:fill o:detectmouseclick="t"/>
                <o:lock v:ext="edit" aspectratio="t"/>
                <w10:anchorlock/>
              </v:rect>
            </w:pict>
          </mc:Fallback>
        </mc:AlternateContent>
      </w:r>
      <w:r w:rsidRPr="002046FB">
        <w:rPr>
          <w:rFonts w:ascii="Open Sans" w:eastAsia="Times New Roman" w:hAnsi="Open Sans" w:cs="Times New Roman"/>
          <w:noProof/>
          <w:color w:val="FFFFFF"/>
          <w:sz w:val="24"/>
          <w:szCs w:val="24"/>
          <w:lang w:val="en-US"/>
        </w:rPr>
        <w:drawing>
          <wp:inline distT="0" distB="0" distL="0" distR="0" wp14:anchorId="19DDCEE6" wp14:editId="52D0DE56">
            <wp:extent cx="885825" cy="1181100"/>
            <wp:effectExtent l="0" t="0" r="9525" b="0"/>
            <wp:docPr id="7" name="Рисунок 7" desc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0726" cy="1187635"/>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6D570A18" wp14:editId="50BE77C6">
            <wp:extent cx="895350" cy="1193800"/>
            <wp:effectExtent l="0" t="0" r="0" b="6350"/>
            <wp:docPr id="8" name="Рисунок 8" descr="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n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1193800"/>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3F2B31EE" wp14:editId="01922374">
            <wp:extent cx="895350" cy="1193800"/>
            <wp:effectExtent l="0" t="0" r="0" b="6350"/>
            <wp:docPr id="9" name="Рисунок 9" descr="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n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95350" cy="1193800"/>
                    </a:xfrm>
                    <a:prstGeom prst="rect">
                      <a:avLst/>
                    </a:prstGeom>
                    <a:noFill/>
                    <a:ln>
                      <a:noFill/>
                    </a:ln>
                  </pic:spPr>
                </pic:pic>
              </a:graphicData>
            </a:graphic>
          </wp:inline>
        </w:drawing>
      </w:r>
    </w:p>
    <w:p w:rsidR="002046FB" w:rsidRPr="002046FB" w:rsidRDefault="002046FB" w:rsidP="002046FB">
      <w:pPr>
        <w:spacing w:after="0" w:line="240" w:lineRule="auto"/>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Територія та інфраструктура</w:t>
      </w:r>
    </w:p>
    <w:p w:rsidR="002046FB" w:rsidRPr="002046FB" w:rsidRDefault="002046FB" w:rsidP="002046FB">
      <w:pPr>
        <w:spacing w:before="100" w:beforeAutospacing="1" w:after="100" w:afterAutospacing="1" w:line="240" w:lineRule="auto"/>
        <w:rPr>
          <w:rFonts w:ascii="Open Sans" w:eastAsia="Times New Roman" w:hAnsi="Open Sans" w:cs="Times New Roman"/>
          <w:color w:val="212529"/>
          <w:sz w:val="24"/>
          <w:szCs w:val="24"/>
        </w:rPr>
      </w:pPr>
      <w:r w:rsidRPr="002046FB">
        <w:rPr>
          <w:rFonts w:ascii="Open Sans" w:eastAsia="Times New Roman" w:hAnsi="Open Sans" w:cs="Times New Roman"/>
          <w:b/>
          <w:bCs/>
          <w:color w:val="212529"/>
          <w:sz w:val="24"/>
          <w:szCs w:val="24"/>
        </w:rPr>
        <w:t>Готель розташований поруч з широким піщаним пляжем курорту, з балкону номеру можете розгледіти море)</w:t>
      </w:r>
    </w:p>
    <w:p w:rsidR="002046FB" w:rsidRPr="002046FB" w:rsidRDefault="002046FB" w:rsidP="002046FB">
      <w:pPr>
        <w:numPr>
          <w:ilvl w:val="0"/>
          <w:numId w:val="1"/>
        </w:numPr>
        <w:spacing w:before="100" w:beforeAutospacing="1" w:after="100" w:afterAutospacing="1" w:line="240" w:lineRule="auto"/>
        <w:ind w:left="495"/>
        <w:rPr>
          <w:rFonts w:ascii="Open Sans" w:eastAsia="Times New Roman" w:hAnsi="Open Sans" w:cs="Times New Roman"/>
          <w:color w:val="212529"/>
          <w:sz w:val="24"/>
          <w:szCs w:val="24"/>
          <w:lang w:val="en-US"/>
        </w:rPr>
      </w:pPr>
      <w:proofErr w:type="spellStart"/>
      <w:r w:rsidRPr="002046FB">
        <w:rPr>
          <w:rFonts w:ascii="Open Sans" w:eastAsia="Times New Roman" w:hAnsi="Open Sans" w:cs="Times New Roman"/>
          <w:color w:val="212529"/>
          <w:sz w:val="24"/>
          <w:szCs w:val="24"/>
          <w:lang w:val="en-US"/>
        </w:rPr>
        <w:t>Наявність</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ліфту</w:t>
      </w:r>
      <w:proofErr w:type="spellEnd"/>
      <w:r w:rsidRPr="002046FB">
        <w:rPr>
          <w:rFonts w:ascii="Open Sans" w:eastAsia="Times New Roman" w:hAnsi="Open Sans" w:cs="Times New Roman"/>
          <w:color w:val="212529"/>
          <w:sz w:val="24"/>
          <w:szCs w:val="24"/>
          <w:lang w:val="en-US"/>
        </w:rPr>
        <w:t>.</w:t>
      </w:r>
    </w:p>
    <w:p w:rsidR="002046FB" w:rsidRPr="002046FB" w:rsidRDefault="002046FB" w:rsidP="002046FB">
      <w:pPr>
        <w:numPr>
          <w:ilvl w:val="0"/>
          <w:numId w:val="1"/>
        </w:numPr>
        <w:spacing w:before="100" w:beforeAutospacing="1" w:after="100" w:afterAutospacing="1" w:line="240" w:lineRule="auto"/>
        <w:ind w:left="495"/>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lastRenderedPageBreak/>
        <w:t>Ресторан з кондиціонером та відкрита терасою.</w:t>
      </w:r>
    </w:p>
    <w:p w:rsidR="002046FB" w:rsidRPr="002046FB" w:rsidRDefault="002046FB" w:rsidP="002046FB">
      <w:pPr>
        <w:numPr>
          <w:ilvl w:val="0"/>
          <w:numId w:val="1"/>
        </w:numPr>
        <w:spacing w:before="100" w:beforeAutospacing="1" w:after="100" w:afterAutospacing="1" w:line="240" w:lineRule="auto"/>
        <w:ind w:left="495"/>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Бар, де можна замовити снеки та напої додатково.</w:t>
      </w:r>
    </w:p>
    <w:p w:rsidR="002046FB" w:rsidRPr="002046FB" w:rsidRDefault="002046FB" w:rsidP="002046FB">
      <w:pPr>
        <w:numPr>
          <w:ilvl w:val="0"/>
          <w:numId w:val="1"/>
        </w:numPr>
        <w:spacing w:before="100" w:beforeAutospacing="1" w:after="100" w:afterAutospacing="1" w:line="240" w:lineRule="auto"/>
        <w:ind w:left="495"/>
        <w:rPr>
          <w:rFonts w:ascii="Open Sans" w:eastAsia="Times New Roman" w:hAnsi="Open Sans" w:cs="Times New Roman"/>
          <w:color w:val="212529"/>
          <w:sz w:val="24"/>
          <w:szCs w:val="24"/>
          <w:lang w:val="en-US"/>
        </w:rPr>
      </w:pPr>
      <w:proofErr w:type="spellStart"/>
      <w:r w:rsidRPr="002046FB">
        <w:rPr>
          <w:rFonts w:ascii="Open Sans" w:eastAsia="Times New Roman" w:hAnsi="Open Sans" w:cs="Times New Roman"/>
          <w:color w:val="212529"/>
          <w:sz w:val="24"/>
          <w:szCs w:val="24"/>
          <w:lang w:val="en-US"/>
        </w:rPr>
        <w:t>Рецепція</w:t>
      </w:r>
      <w:proofErr w:type="spellEnd"/>
      <w:r w:rsidRPr="002046FB">
        <w:rPr>
          <w:rFonts w:ascii="Open Sans" w:eastAsia="Times New Roman" w:hAnsi="Open Sans" w:cs="Times New Roman"/>
          <w:color w:val="212529"/>
          <w:sz w:val="24"/>
          <w:szCs w:val="24"/>
          <w:lang w:val="en-US"/>
        </w:rPr>
        <w:t xml:space="preserve"> 24/7 </w:t>
      </w:r>
      <w:proofErr w:type="spellStart"/>
      <w:r w:rsidRPr="002046FB">
        <w:rPr>
          <w:rFonts w:ascii="Open Sans" w:eastAsia="Times New Roman" w:hAnsi="Open Sans" w:cs="Times New Roman"/>
          <w:color w:val="212529"/>
          <w:sz w:val="24"/>
          <w:szCs w:val="24"/>
          <w:lang w:val="en-US"/>
        </w:rPr>
        <w:t>години</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роботи</w:t>
      </w:r>
      <w:proofErr w:type="spellEnd"/>
      <w:r w:rsidRPr="002046FB">
        <w:rPr>
          <w:rFonts w:ascii="Open Sans" w:eastAsia="Times New Roman" w:hAnsi="Open Sans" w:cs="Times New Roman"/>
          <w:color w:val="212529"/>
          <w:sz w:val="24"/>
          <w:szCs w:val="24"/>
          <w:lang w:val="en-US"/>
        </w:rPr>
        <w:t>.</w:t>
      </w:r>
    </w:p>
    <w:p w:rsidR="002046FB" w:rsidRPr="002046FB" w:rsidRDefault="002046FB" w:rsidP="002046FB">
      <w:pPr>
        <w:numPr>
          <w:ilvl w:val="0"/>
          <w:numId w:val="1"/>
        </w:numPr>
        <w:spacing w:before="100" w:beforeAutospacing="1" w:after="100" w:afterAutospacing="1" w:line="240" w:lineRule="auto"/>
        <w:ind w:left="495"/>
        <w:rPr>
          <w:rFonts w:ascii="Open Sans" w:eastAsia="Times New Roman" w:hAnsi="Open Sans" w:cs="Times New Roman"/>
          <w:color w:val="212529"/>
          <w:sz w:val="24"/>
          <w:szCs w:val="24"/>
          <w:lang w:val="en-US"/>
        </w:rPr>
      </w:pPr>
      <w:proofErr w:type="spellStart"/>
      <w:r w:rsidRPr="002046FB">
        <w:rPr>
          <w:rFonts w:ascii="Open Sans" w:eastAsia="Times New Roman" w:hAnsi="Open Sans" w:cs="Times New Roman"/>
          <w:color w:val="212529"/>
          <w:sz w:val="24"/>
          <w:szCs w:val="24"/>
          <w:lang w:val="en-US"/>
        </w:rPr>
        <w:t>Камера</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зберігання</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багажу</w:t>
      </w:r>
      <w:proofErr w:type="spellEnd"/>
      <w:r w:rsidRPr="002046FB">
        <w:rPr>
          <w:rFonts w:ascii="Open Sans" w:eastAsia="Times New Roman" w:hAnsi="Open Sans" w:cs="Times New Roman"/>
          <w:color w:val="212529"/>
          <w:sz w:val="24"/>
          <w:szCs w:val="24"/>
          <w:lang w:val="en-US"/>
        </w:rPr>
        <w:t>.</w:t>
      </w:r>
    </w:p>
    <w:p w:rsidR="002046FB" w:rsidRPr="002046FB" w:rsidRDefault="002046FB" w:rsidP="002046FB">
      <w:pPr>
        <w:numPr>
          <w:ilvl w:val="0"/>
          <w:numId w:val="1"/>
        </w:numPr>
        <w:spacing w:before="100" w:beforeAutospacing="1" w:after="100" w:afterAutospacing="1" w:line="240" w:lineRule="auto"/>
        <w:ind w:left="495"/>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xml:space="preserve">Безкоштовний </w:t>
      </w:r>
      <w:r w:rsidRPr="002046FB">
        <w:rPr>
          <w:rFonts w:ascii="Open Sans" w:eastAsia="Times New Roman" w:hAnsi="Open Sans" w:cs="Times New Roman"/>
          <w:color w:val="212529"/>
          <w:sz w:val="24"/>
          <w:szCs w:val="24"/>
          <w:lang w:val="en-US"/>
        </w:rPr>
        <w:t>Wi</w:t>
      </w:r>
      <w:r w:rsidRPr="002046FB">
        <w:rPr>
          <w:rFonts w:ascii="Open Sans" w:eastAsia="Times New Roman" w:hAnsi="Open Sans" w:cs="Times New Roman"/>
          <w:color w:val="212529"/>
          <w:sz w:val="24"/>
          <w:szCs w:val="24"/>
        </w:rPr>
        <w:t>-</w:t>
      </w:r>
      <w:r w:rsidRPr="002046FB">
        <w:rPr>
          <w:rFonts w:ascii="Open Sans" w:eastAsia="Times New Roman" w:hAnsi="Open Sans" w:cs="Times New Roman"/>
          <w:color w:val="212529"/>
          <w:sz w:val="24"/>
          <w:szCs w:val="24"/>
          <w:lang w:val="en-US"/>
        </w:rPr>
        <w:t>Fi</w:t>
      </w:r>
      <w:r w:rsidRPr="002046FB">
        <w:rPr>
          <w:rFonts w:ascii="Open Sans" w:eastAsia="Times New Roman" w:hAnsi="Open Sans" w:cs="Times New Roman"/>
          <w:color w:val="212529"/>
          <w:sz w:val="24"/>
          <w:szCs w:val="24"/>
        </w:rPr>
        <w:t xml:space="preserve"> на усій території готелів.</w:t>
      </w:r>
    </w:p>
    <w:p w:rsidR="002046FB" w:rsidRPr="002046FB" w:rsidRDefault="002046FB" w:rsidP="002046FB">
      <w:pPr>
        <w:numPr>
          <w:ilvl w:val="0"/>
          <w:numId w:val="1"/>
        </w:numPr>
        <w:spacing w:before="100" w:beforeAutospacing="1" w:after="100" w:afterAutospacing="1" w:line="240" w:lineRule="auto"/>
        <w:ind w:left="495"/>
        <w:rPr>
          <w:rFonts w:ascii="Open Sans" w:eastAsia="Times New Roman" w:hAnsi="Open Sans" w:cs="Times New Roman"/>
          <w:color w:val="212529"/>
          <w:sz w:val="24"/>
          <w:szCs w:val="24"/>
          <w:lang w:val="en-US"/>
        </w:rPr>
      </w:pPr>
      <w:proofErr w:type="spellStart"/>
      <w:r w:rsidRPr="002046FB">
        <w:rPr>
          <w:rFonts w:ascii="Open Sans" w:eastAsia="Times New Roman" w:hAnsi="Open Sans" w:cs="Times New Roman"/>
          <w:color w:val="212529"/>
          <w:sz w:val="24"/>
          <w:szCs w:val="24"/>
          <w:lang w:val="en-US"/>
        </w:rPr>
        <w:t>Неподалік</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розташований</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аквапарк</w:t>
      </w:r>
      <w:proofErr w:type="spellEnd"/>
      <w:r w:rsidRPr="002046FB">
        <w:rPr>
          <w:rFonts w:ascii="Open Sans" w:eastAsia="Times New Roman" w:hAnsi="Open Sans" w:cs="Times New Roman"/>
          <w:color w:val="212529"/>
          <w:sz w:val="24"/>
          <w:szCs w:val="24"/>
          <w:lang w:val="en-US"/>
        </w:rPr>
        <w:t>.</w:t>
      </w:r>
    </w:p>
    <w:p w:rsidR="002046FB" w:rsidRPr="002046FB" w:rsidRDefault="002046FB" w:rsidP="002046FB">
      <w:pPr>
        <w:spacing w:after="0" w:line="240" w:lineRule="auto"/>
        <w:rPr>
          <w:rFonts w:ascii="Open Sans" w:eastAsia="Times New Roman" w:hAnsi="Open Sans" w:cs="Times New Roman"/>
          <w:color w:val="212529"/>
          <w:sz w:val="24"/>
          <w:szCs w:val="24"/>
          <w:lang w:val="en-US"/>
        </w:rPr>
      </w:pPr>
      <w:r w:rsidRPr="002046FB">
        <w:rPr>
          <w:rFonts w:ascii="Open Sans" w:eastAsia="Times New Roman" w:hAnsi="Open Sans" w:cs="Times New Roman"/>
          <w:noProof/>
          <w:color w:val="FFFFFF"/>
          <w:sz w:val="24"/>
          <w:szCs w:val="24"/>
          <w:lang w:val="en-US"/>
        </w:rPr>
        <w:drawing>
          <wp:inline distT="0" distB="0" distL="0" distR="0" wp14:anchorId="772750FF" wp14:editId="6AA2B69D">
            <wp:extent cx="1991130" cy="1247775"/>
            <wp:effectExtent l="0" t="0" r="9525" b="0"/>
            <wp:docPr id="10" name="Рисунок 10" descr="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97460" cy="1251742"/>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5B1293EB" wp14:editId="7346384C">
            <wp:extent cx="1688669" cy="1264920"/>
            <wp:effectExtent l="0" t="0" r="6985" b="0"/>
            <wp:docPr id="12" name="Рисунок 12" descr="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n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4220" cy="1269078"/>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72C17908" wp14:editId="5741E4F4">
            <wp:extent cx="1876425" cy="1250950"/>
            <wp:effectExtent l="0" t="0" r="9525" b="6350"/>
            <wp:docPr id="13" name="Рисунок 13" descr="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n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80835" cy="1253890"/>
                    </a:xfrm>
                    <a:prstGeom prst="rect">
                      <a:avLst/>
                    </a:prstGeom>
                    <a:noFill/>
                    <a:ln>
                      <a:noFill/>
                    </a:ln>
                  </pic:spPr>
                </pic:pic>
              </a:graphicData>
            </a:graphic>
          </wp:inline>
        </w:drawing>
      </w:r>
    </w:p>
    <w:p w:rsidR="002046FB" w:rsidRPr="002046FB" w:rsidRDefault="002046FB" w:rsidP="002046FB">
      <w:pPr>
        <w:spacing w:after="0" w:line="240" w:lineRule="auto"/>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Пляж</w:t>
      </w:r>
    </w:p>
    <w:p w:rsidR="002046FB" w:rsidRPr="002046FB" w:rsidRDefault="002046FB" w:rsidP="002046FB">
      <w:pPr>
        <w:spacing w:before="100" w:beforeAutospacing="1" w:after="100" w:afterAutospacing="1" w:line="240" w:lineRule="auto"/>
        <w:rPr>
          <w:rFonts w:ascii="Open Sans" w:eastAsia="Times New Roman" w:hAnsi="Open Sans" w:cs="Times New Roman"/>
          <w:color w:val="212529"/>
          <w:sz w:val="24"/>
          <w:szCs w:val="24"/>
        </w:rPr>
      </w:pPr>
      <w:r w:rsidRPr="002046FB">
        <w:rPr>
          <w:rFonts w:ascii="Open Sans" w:eastAsia="Times New Roman" w:hAnsi="Open Sans" w:cs="Times New Roman"/>
          <w:b/>
          <w:bCs/>
          <w:color w:val="212529"/>
          <w:sz w:val="24"/>
          <w:szCs w:val="24"/>
        </w:rPr>
        <w:t>Ріміні - це один з найбільших пляжних курортів на Адріатичному морі.</w:t>
      </w:r>
      <w:r w:rsidRPr="002046FB">
        <w:rPr>
          <w:rFonts w:ascii="Open Sans" w:eastAsia="Times New Roman" w:hAnsi="Open Sans" w:cs="Times New Roman"/>
          <w:b/>
          <w:bCs/>
          <w:color w:val="212529"/>
          <w:sz w:val="24"/>
          <w:szCs w:val="24"/>
        </w:rPr>
        <w:br/>
        <w:t>Тут пляжі, як зупинки, пронумеровані від 1 до 150.</w:t>
      </w:r>
      <w:r w:rsidRPr="002046FB">
        <w:rPr>
          <w:rFonts w:ascii="Open Sans" w:eastAsia="Times New Roman" w:hAnsi="Open Sans" w:cs="Times New Roman"/>
          <w:b/>
          <w:bCs/>
          <w:color w:val="212529"/>
          <w:sz w:val="24"/>
          <w:szCs w:val="24"/>
          <w:lang w:val="en-US"/>
        </w:rPr>
        <w:t> </w:t>
      </w:r>
    </w:p>
    <w:p w:rsidR="002046FB" w:rsidRPr="002046FB" w:rsidRDefault="002046FB" w:rsidP="002046FB">
      <w:pPr>
        <w:spacing w:before="100" w:beforeAutospacing="1" w:after="100" w:afterAutospacing="1" w:line="240" w:lineRule="auto"/>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Наш табір розташований у пішій доступності від теплого піщаного пляжу.</w:t>
      </w:r>
      <w:r w:rsidRPr="002046FB">
        <w:rPr>
          <w:rFonts w:ascii="Open Sans" w:eastAsia="Times New Roman" w:hAnsi="Open Sans" w:cs="Times New Roman"/>
          <w:color w:val="212529"/>
          <w:sz w:val="24"/>
          <w:szCs w:val="24"/>
        </w:rPr>
        <w:br/>
        <w:t>До найближчого пляжу можна дійти за 2 хвилини.</w:t>
      </w:r>
      <w:r w:rsidRPr="002046FB">
        <w:rPr>
          <w:rFonts w:ascii="Open Sans" w:eastAsia="Times New Roman" w:hAnsi="Open Sans" w:cs="Times New Roman"/>
          <w:color w:val="212529"/>
          <w:sz w:val="24"/>
          <w:szCs w:val="24"/>
        </w:rPr>
        <w:br/>
        <w:t>На пляжі знаходиться майданчик для пляжного волейболу, гра бочча, настільний теніс.</w:t>
      </w:r>
      <w:r w:rsidRPr="002046FB">
        <w:rPr>
          <w:rFonts w:ascii="Open Sans" w:eastAsia="Times New Roman" w:hAnsi="Open Sans" w:cs="Times New Roman"/>
          <w:color w:val="212529"/>
          <w:sz w:val="24"/>
          <w:szCs w:val="24"/>
        </w:rPr>
        <w:br/>
        <w:t>Облаштований парасольками та лежаками платний пляж біля готелю</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br/>
        <w:t>Серед платних пляжів є безкоштовні острівці, де можна лежати на рушнику.</w:t>
      </w:r>
    </w:p>
    <w:p w:rsidR="002046FB" w:rsidRPr="002046FB" w:rsidRDefault="002046FB" w:rsidP="002046FB">
      <w:pPr>
        <w:spacing w:after="0" w:line="240" w:lineRule="auto"/>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Харчування</w:t>
      </w:r>
    </w:p>
    <w:p w:rsidR="002046FB" w:rsidRPr="002046FB" w:rsidRDefault="002046FB" w:rsidP="002046FB">
      <w:pPr>
        <w:spacing w:before="100" w:beforeAutospacing="1" w:after="100" w:afterAutospacing="1" w:line="240" w:lineRule="auto"/>
        <w:rPr>
          <w:rFonts w:ascii="Open Sans" w:eastAsia="Times New Roman" w:hAnsi="Open Sans" w:cs="Times New Roman"/>
          <w:color w:val="212529"/>
          <w:sz w:val="24"/>
          <w:szCs w:val="24"/>
        </w:rPr>
      </w:pPr>
      <w:r w:rsidRPr="002046FB">
        <w:rPr>
          <w:rFonts w:ascii="Open Sans" w:eastAsia="Times New Roman" w:hAnsi="Open Sans" w:cs="Times New Roman"/>
          <w:b/>
          <w:bCs/>
          <w:color w:val="212529"/>
          <w:sz w:val="24"/>
          <w:szCs w:val="24"/>
        </w:rPr>
        <w:t>Ресторан готелю, що спеціалізується на італійській кухні, пропонує широкий вибір смачних страв.</w:t>
      </w:r>
    </w:p>
    <w:p w:rsidR="002046FB" w:rsidRPr="002046FB" w:rsidRDefault="002046FB" w:rsidP="002046FB">
      <w:pPr>
        <w:spacing w:before="100" w:beforeAutospacing="1" w:after="100" w:afterAutospacing="1" w:line="240" w:lineRule="auto"/>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Меню, складене власником, із чудовими стравами традиційної італійської кухні регіону.</w:t>
      </w:r>
    </w:p>
    <w:p w:rsidR="002046FB" w:rsidRPr="002046FB" w:rsidRDefault="002046FB" w:rsidP="002046FB">
      <w:pPr>
        <w:spacing w:before="100" w:beforeAutospacing="1" w:after="100" w:afterAutospacing="1" w:line="240" w:lineRule="auto"/>
        <w:rPr>
          <w:rFonts w:ascii="Open Sans" w:eastAsia="Times New Roman" w:hAnsi="Open Sans" w:cs="Times New Roman"/>
          <w:color w:val="212529"/>
          <w:sz w:val="24"/>
          <w:szCs w:val="24"/>
          <w:lang w:val="en-US"/>
        </w:rPr>
      </w:pPr>
      <w:r w:rsidRPr="002046FB">
        <w:rPr>
          <w:rFonts w:ascii="Open Sans" w:eastAsia="Times New Roman" w:hAnsi="Open Sans" w:cs="Times New Roman"/>
          <w:b/>
          <w:bCs/>
          <w:color w:val="212529"/>
          <w:sz w:val="24"/>
          <w:szCs w:val="24"/>
        </w:rPr>
        <w:t>Сніданок</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з багатим та різноманітним шведським столом із солодощами та закусками</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br/>
      </w:r>
      <w:r w:rsidRPr="002046FB">
        <w:rPr>
          <w:rFonts w:ascii="Open Sans" w:eastAsia="Times New Roman" w:hAnsi="Open Sans" w:cs="Times New Roman"/>
          <w:b/>
          <w:bCs/>
          <w:color w:val="212529"/>
          <w:sz w:val="24"/>
          <w:szCs w:val="24"/>
        </w:rPr>
        <w:t>Обід та вечеря</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color w:val="212529"/>
          <w:sz w:val="24"/>
          <w:szCs w:val="24"/>
        </w:rPr>
        <w:t>складається: перша страва (на обід), друга страва, салат, фрукти або десерт</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br/>
        <w:t>Вода у вартості.</w:t>
      </w:r>
      <w:r w:rsidRPr="002046FB">
        <w:rPr>
          <w:rFonts w:ascii="Open Sans" w:eastAsia="Times New Roman" w:hAnsi="Open Sans" w:cs="Times New Roman"/>
          <w:color w:val="212529"/>
          <w:sz w:val="24"/>
          <w:szCs w:val="24"/>
        </w:rPr>
        <w:br/>
      </w:r>
      <w:proofErr w:type="spellStart"/>
      <w:r w:rsidRPr="002046FB">
        <w:rPr>
          <w:rFonts w:ascii="Open Sans" w:eastAsia="Times New Roman" w:hAnsi="Open Sans" w:cs="Times New Roman"/>
          <w:color w:val="212529"/>
          <w:sz w:val="24"/>
          <w:szCs w:val="24"/>
          <w:lang w:val="en-US"/>
        </w:rPr>
        <w:t>Також</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на</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території</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готелю</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працює</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бар</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та</w:t>
      </w:r>
      <w:proofErr w:type="spellEnd"/>
      <w:r w:rsidRPr="002046FB">
        <w:rPr>
          <w:rFonts w:ascii="Open Sans" w:eastAsia="Times New Roman" w:hAnsi="Open Sans" w:cs="Times New Roman"/>
          <w:i/>
          <w:iCs/>
          <w:color w:val="212529"/>
          <w:sz w:val="24"/>
          <w:szCs w:val="24"/>
          <w:lang w:val="en-US"/>
        </w:rPr>
        <w:t> </w:t>
      </w:r>
      <w:proofErr w:type="spellStart"/>
      <w:r w:rsidRPr="002046FB">
        <w:rPr>
          <w:rFonts w:ascii="Open Sans" w:eastAsia="Times New Roman" w:hAnsi="Open Sans" w:cs="Times New Roman"/>
          <w:i/>
          <w:iCs/>
          <w:color w:val="212529"/>
          <w:sz w:val="24"/>
          <w:szCs w:val="24"/>
          <w:lang w:val="en-US"/>
        </w:rPr>
        <w:t>відкрита</w:t>
      </w:r>
      <w:proofErr w:type="spellEnd"/>
      <w:r w:rsidRPr="002046FB">
        <w:rPr>
          <w:rFonts w:ascii="Open Sans" w:eastAsia="Times New Roman" w:hAnsi="Open Sans" w:cs="Times New Roman"/>
          <w:i/>
          <w:iCs/>
          <w:color w:val="212529"/>
          <w:sz w:val="24"/>
          <w:szCs w:val="24"/>
          <w:lang w:val="en-US"/>
        </w:rPr>
        <w:t xml:space="preserve"> </w:t>
      </w:r>
      <w:proofErr w:type="spellStart"/>
      <w:r w:rsidRPr="002046FB">
        <w:rPr>
          <w:rFonts w:ascii="Open Sans" w:eastAsia="Times New Roman" w:hAnsi="Open Sans" w:cs="Times New Roman"/>
          <w:i/>
          <w:iCs/>
          <w:color w:val="212529"/>
          <w:sz w:val="24"/>
          <w:szCs w:val="24"/>
          <w:lang w:val="en-US"/>
        </w:rPr>
        <w:t>тераса</w:t>
      </w:r>
      <w:proofErr w:type="spellEnd"/>
      <w:r w:rsidRPr="002046FB">
        <w:rPr>
          <w:rFonts w:ascii="Open Sans" w:eastAsia="Times New Roman" w:hAnsi="Open Sans" w:cs="Times New Roman"/>
          <w:i/>
          <w:iCs/>
          <w:color w:val="212529"/>
          <w:sz w:val="24"/>
          <w:szCs w:val="24"/>
          <w:lang w:val="en-US"/>
        </w:rPr>
        <w:t>.</w:t>
      </w:r>
    </w:p>
    <w:p w:rsidR="002046FB" w:rsidRPr="002046FB" w:rsidRDefault="002046FB" w:rsidP="002046FB">
      <w:pPr>
        <w:spacing w:after="0" w:line="240" w:lineRule="auto"/>
        <w:rPr>
          <w:rFonts w:ascii="Open Sans" w:eastAsia="Times New Roman" w:hAnsi="Open Sans" w:cs="Times New Roman"/>
          <w:color w:val="212529"/>
          <w:sz w:val="24"/>
          <w:szCs w:val="24"/>
          <w:lang w:val="en-US"/>
        </w:rPr>
      </w:pPr>
      <w:r w:rsidRPr="002046FB">
        <w:rPr>
          <w:rFonts w:ascii="Open Sans" w:eastAsia="Times New Roman" w:hAnsi="Open Sans" w:cs="Times New Roman"/>
          <w:noProof/>
          <w:color w:val="FFFFFF"/>
          <w:sz w:val="24"/>
          <w:szCs w:val="24"/>
          <w:lang w:val="en-US"/>
        </w:rPr>
        <w:drawing>
          <wp:inline distT="0" distB="0" distL="0" distR="0" wp14:anchorId="3C978F9E" wp14:editId="063D7DF2">
            <wp:extent cx="1095375" cy="1531993"/>
            <wp:effectExtent l="0" t="0" r="0" b="0"/>
            <wp:docPr id="17" name="Рисунок 17" descr="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n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0840" cy="1539636"/>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1D6D7AC4" wp14:editId="75D08992">
            <wp:extent cx="1181100" cy="1543923"/>
            <wp:effectExtent l="0" t="0" r="0" b="0"/>
            <wp:docPr id="18" name="Рисунок 18" descr="p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90931" cy="1556774"/>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0C0B66EE" wp14:editId="27A30948">
            <wp:extent cx="1184263" cy="1518285"/>
            <wp:effectExtent l="0" t="0" r="0" b="5715"/>
            <wp:docPr id="19" name="Рисунок 19" descr="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n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94811" cy="1531807"/>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2C787501" wp14:editId="15808305">
            <wp:extent cx="1162050" cy="1509156"/>
            <wp:effectExtent l="0" t="0" r="0" b="0"/>
            <wp:docPr id="20" name="Рисунок 20" descr="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ng">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9505" cy="1518838"/>
                    </a:xfrm>
                    <a:prstGeom prst="rect">
                      <a:avLst/>
                    </a:prstGeom>
                    <a:noFill/>
                    <a:ln>
                      <a:noFill/>
                    </a:ln>
                  </pic:spPr>
                </pic:pic>
              </a:graphicData>
            </a:graphic>
          </wp:inline>
        </w:drawing>
      </w:r>
    </w:p>
    <w:p w:rsidR="002046FB" w:rsidRPr="002046FB" w:rsidRDefault="002046FB" w:rsidP="002046FB">
      <w:pPr>
        <w:spacing w:after="0" w:line="240" w:lineRule="auto"/>
        <w:rPr>
          <w:rFonts w:ascii="Times New Roman" w:eastAsia="Times New Roman" w:hAnsi="Times New Roman" w:cs="Times New Roman"/>
          <w:sz w:val="24"/>
          <w:szCs w:val="24"/>
          <w:lang w:val="en-US"/>
        </w:rPr>
      </w:pPr>
      <w:proofErr w:type="spellStart"/>
      <w:r w:rsidRPr="002046FB">
        <w:rPr>
          <w:rFonts w:ascii="Open Sans" w:eastAsia="Times New Roman" w:hAnsi="Open Sans" w:cs="Times New Roman"/>
          <w:b/>
          <w:bCs/>
          <w:color w:val="FFFFFF"/>
          <w:sz w:val="39"/>
          <w:szCs w:val="39"/>
          <w:shd w:val="clear" w:color="auto" w:fill="48509D"/>
          <w:lang w:val="en-US"/>
        </w:rPr>
        <w:t>Анімаційна</w:t>
      </w:r>
      <w:proofErr w:type="spellEnd"/>
      <w:r w:rsidRPr="002046FB">
        <w:rPr>
          <w:rFonts w:ascii="Open Sans" w:eastAsia="Times New Roman" w:hAnsi="Open Sans" w:cs="Times New Roman"/>
          <w:b/>
          <w:bCs/>
          <w:color w:val="FFFFFF"/>
          <w:sz w:val="39"/>
          <w:szCs w:val="39"/>
          <w:shd w:val="clear" w:color="auto" w:fill="48509D"/>
          <w:lang w:val="en-US"/>
        </w:rPr>
        <w:t xml:space="preserve"> </w:t>
      </w:r>
      <w:proofErr w:type="spellStart"/>
      <w:r w:rsidRPr="002046FB">
        <w:rPr>
          <w:rFonts w:ascii="Open Sans" w:eastAsia="Times New Roman" w:hAnsi="Open Sans" w:cs="Times New Roman"/>
          <w:b/>
          <w:bCs/>
          <w:color w:val="FFFFFF"/>
          <w:sz w:val="39"/>
          <w:szCs w:val="39"/>
          <w:shd w:val="clear" w:color="auto" w:fill="48509D"/>
          <w:lang w:val="en-US"/>
        </w:rPr>
        <w:t>програма</w:t>
      </w:r>
      <w:proofErr w:type="spellEnd"/>
      <w:r w:rsidRPr="002046FB">
        <w:rPr>
          <w:rFonts w:ascii="Open Sans" w:eastAsia="Times New Roman" w:hAnsi="Open Sans" w:cs="Times New Roman"/>
          <w:b/>
          <w:bCs/>
          <w:color w:val="FFFFFF"/>
          <w:sz w:val="39"/>
          <w:szCs w:val="39"/>
          <w:shd w:val="clear" w:color="auto" w:fill="48509D"/>
          <w:lang w:val="en-US"/>
        </w:rPr>
        <w:t xml:space="preserve"> “ROYAL HOLIDAY CAMP Italy”</w:t>
      </w:r>
    </w:p>
    <w:p w:rsidR="002046FB" w:rsidRPr="002046FB" w:rsidRDefault="002046FB" w:rsidP="002046FB">
      <w:pPr>
        <w:spacing w:before="100" w:beforeAutospacing="1" w:after="100" w:afterAutospacing="1"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b/>
          <w:bCs/>
          <w:color w:val="212529"/>
          <w:sz w:val="24"/>
          <w:szCs w:val="24"/>
        </w:rPr>
        <w:lastRenderedPageBreak/>
        <w:t>Анімаційна програма</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color w:val="212529"/>
          <w:sz w:val="24"/>
          <w:szCs w:val="24"/>
        </w:rPr>
        <w:t xml:space="preserve">є запорукою гарного відпочинку дітей. Кожен відпочинок повинен бути наповнений крутими емоціями, вражаючими ідеями, веселими танцями, дитячим сміхом, аби залишити класні спогади. Саме наша анімаційна команда знає чим вражати дітей. Ця неймовірна команда створює для вас сучасні шоу програми, веселі квести, спортивні змагання, фітнес заняття, активну зарядку, багато цікавих настільних ігор, та акторських тренінгів. У тебе буде унікальна можливість спробувати свої сили в інтелектуальних батлах, кинути виклик аніматору та перетанцювати його в цікавому трендовому танці. Сучасні технології вже вигадали для тебе цікаву можливість переспівати хіти своїх улюблених виконавців. Сучасні майстер класи: ТІК-ТОК вечірки та блогер паті вже чекають на тебе. Поринь у свій власний </w:t>
      </w:r>
      <w:r w:rsidRPr="002046FB">
        <w:rPr>
          <w:rFonts w:ascii="Open Sans" w:eastAsia="Times New Roman" w:hAnsi="Open Sans" w:cs="Times New Roman"/>
          <w:color w:val="212529"/>
          <w:sz w:val="24"/>
          <w:szCs w:val="24"/>
          <w:lang w:val="en-US"/>
        </w:rPr>
        <w:t>Dream</w:t>
      </w:r>
      <w:r w:rsidRPr="002046FB">
        <w:rPr>
          <w:rFonts w:ascii="Open Sans" w:eastAsia="Times New Roman" w:hAnsi="Open Sans" w:cs="Times New Roman"/>
          <w:color w:val="212529"/>
          <w:sz w:val="24"/>
          <w:szCs w:val="24"/>
        </w:rPr>
        <w:t xml:space="preserve"> </w:t>
      </w:r>
      <w:r w:rsidRPr="002046FB">
        <w:rPr>
          <w:rFonts w:ascii="Open Sans" w:eastAsia="Times New Roman" w:hAnsi="Open Sans" w:cs="Times New Roman"/>
          <w:color w:val="212529"/>
          <w:sz w:val="24"/>
          <w:szCs w:val="24"/>
          <w:lang w:val="en-US"/>
        </w:rPr>
        <w:t>Team</w:t>
      </w:r>
      <w:r w:rsidRPr="002046FB">
        <w:rPr>
          <w:rFonts w:ascii="Open Sans" w:eastAsia="Times New Roman" w:hAnsi="Open Sans" w:cs="Times New Roman"/>
          <w:color w:val="212529"/>
          <w:sz w:val="24"/>
          <w:szCs w:val="24"/>
        </w:rPr>
        <w:t xml:space="preserve"> </w:t>
      </w:r>
      <w:r w:rsidRPr="002046FB">
        <w:rPr>
          <w:rFonts w:ascii="Open Sans" w:eastAsia="Times New Roman" w:hAnsi="Open Sans" w:cs="Times New Roman"/>
          <w:color w:val="212529"/>
          <w:sz w:val="24"/>
          <w:szCs w:val="24"/>
          <w:lang w:val="en-US"/>
        </w:rPr>
        <w:t>House</w:t>
      </w:r>
      <w:r w:rsidRPr="002046FB">
        <w:rPr>
          <w:rFonts w:ascii="Open Sans" w:eastAsia="Times New Roman" w:hAnsi="Open Sans" w:cs="Times New Roman"/>
          <w:color w:val="212529"/>
          <w:sz w:val="24"/>
          <w:szCs w:val="24"/>
        </w:rPr>
        <w:t xml:space="preserve"> разом з нашим дитячим центром.</w:t>
      </w:r>
    </w:p>
    <w:p w:rsidR="002046FB" w:rsidRPr="002046FB" w:rsidRDefault="002046FB" w:rsidP="002046FB">
      <w:pPr>
        <w:spacing w:after="0" w:line="240" w:lineRule="auto"/>
        <w:jc w:val="both"/>
        <w:rPr>
          <w:rFonts w:ascii="Open Sans" w:eastAsia="Times New Roman" w:hAnsi="Open Sans" w:cs="Times New Roman"/>
          <w:color w:val="212529"/>
          <w:sz w:val="24"/>
          <w:szCs w:val="24"/>
          <w:lang w:val="en-US"/>
        </w:rPr>
      </w:pPr>
      <w:proofErr w:type="spellStart"/>
      <w:r w:rsidRPr="002046FB">
        <w:rPr>
          <w:rFonts w:ascii="Open Sans" w:eastAsia="Times New Roman" w:hAnsi="Open Sans" w:cs="Times New Roman"/>
          <w:b/>
          <w:bCs/>
          <w:color w:val="212529"/>
          <w:sz w:val="24"/>
          <w:szCs w:val="24"/>
          <w:lang w:val="en-US"/>
        </w:rPr>
        <w:t>Особливості</w:t>
      </w:r>
      <w:proofErr w:type="spellEnd"/>
      <w:r w:rsidRPr="002046FB">
        <w:rPr>
          <w:rFonts w:ascii="Open Sans" w:eastAsia="Times New Roman" w:hAnsi="Open Sans" w:cs="Times New Roman"/>
          <w:b/>
          <w:bCs/>
          <w:color w:val="212529"/>
          <w:sz w:val="24"/>
          <w:szCs w:val="24"/>
          <w:lang w:val="en-US"/>
        </w:rPr>
        <w:t xml:space="preserve"> </w:t>
      </w:r>
      <w:proofErr w:type="spellStart"/>
      <w:r w:rsidRPr="002046FB">
        <w:rPr>
          <w:rFonts w:ascii="Open Sans" w:eastAsia="Times New Roman" w:hAnsi="Open Sans" w:cs="Times New Roman"/>
          <w:b/>
          <w:bCs/>
          <w:color w:val="212529"/>
          <w:sz w:val="24"/>
          <w:szCs w:val="24"/>
          <w:lang w:val="en-US"/>
        </w:rPr>
        <w:t>дитячого</w:t>
      </w:r>
      <w:proofErr w:type="spellEnd"/>
      <w:r w:rsidRPr="002046FB">
        <w:rPr>
          <w:rFonts w:ascii="Open Sans" w:eastAsia="Times New Roman" w:hAnsi="Open Sans" w:cs="Times New Roman"/>
          <w:b/>
          <w:bCs/>
          <w:color w:val="212529"/>
          <w:sz w:val="24"/>
          <w:szCs w:val="24"/>
          <w:lang w:val="en-US"/>
        </w:rPr>
        <w:t xml:space="preserve"> </w:t>
      </w:r>
      <w:proofErr w:type="spellStart"/>
      <w:r w:rsidRPr="002046FB">
        <w:rPr>
          <w:rFonts w:ascii="Open Sans" w:eastAsia="Times New Roman" w:hAnsi="Open Sans" w:cs="Times New Roman"/>
          <w:b/>
          <w:bCs/>
          <w:color w:val="212529"/>
          <w:sz w:val="24"/>
          <w:szCs w:val="24"/>
          <w:lang w:val="en-US"/>
        </w:rPr>
        <w:t>центру</w:t>
      </w:r>
      <w:proofErr w:type="spellEnd"/>
      <w:r w:rsidRPr="002046FB">
        <w:rPr>
          <w:rFonts w:ascii="Open Sans" w:eastAsia="Times New Roman" w:hAnsi="Open Sans" w:cs="Times New Roman"/>
          <w:b/>
          <w:bCs/>
          <w:color w:val="212529"/>
          <w:sz w:val="24"/>
          <w:szCs w:val="24"/>
          <w:lang w:val="en-US"/>
        </w:rPr>
        <w:t xml:space="preserve"> - ROYAL HOLIDAY CAMP:</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Ранкова зарядка та танцювальний флешмоб;</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xml:space="preserve">Пізнавальні гуртки з </w:t>
      </w:r>
      <w:r w:rsidRPr="002046FB">
        <w:rPr>
          <w:rFonts w:ascii="Open Sans" w:eastAsia="Times New Roman" w:hAnsi="Open Sans" w:cs="Times New Roman"/>
          <w:color w:val="212529"/>
          <w:sz w:val="24"/>
          <w:szCs w:val="24"/>
          <w:lang w:val="en-US"/>
        </w:rPr>
        <w:t>hand</w:t>
      </w:r>
      <w:r w:rsidRPr="002046FB">
        <w:rPr>
          <w:rFonts w:ascii="Open Sans" w:eastAsia="Times New Roman" w:hAnsi="Open Sans" w:cs="Times New Roman"/>
          <w:color w:val="212529"/>
          <w:sz w:val="24"/>
          <w:szCs w:val="24"/>
        </w:rPr>
        <w:t>-</w:t>
      </w:r>
      <w:r w:rsidRPr="002046FB">
        <w:rPr>
          <w:rFonts w:ascii="Open Sans" w:eastAsia="Times New Roman" w:hAnsi="Open Sans" w:cs="Times New Roman"/>
          <w:color w:val="212529"/>
          <w:sz w:val="24"/>
          <w:szCs w:val="24"/>
          <w:lang w:val="en-US"/>
        </w:rPr>
        <w:t>made</w:t>
      </w:r>
      <w:r w:rsidRPr="002046FB">
        <w:rPr>
          <w:rFonts w:ascii="Open Sans" w:eastAsia="Times New Roman" w:hAnsi="Open Sans" w:cs="Times New Roman"/>
          <w:color w:val="212529"/>
          <w:sz w:val="24"/>
          <w:szCs w:val="24"/>
        </w:rPr>
        <w:t xml:space="preserve"> , роботи ТБ і радіо;</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Сучасні майстер-класи з акторської майстерності та сценічної мови, народної та сучасної хореографії,</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Майстер класи по веденню соціальних сторінок та створенню контенту для починаючих блогерів та багато іншого;</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Новітні шоу - програми, звітні концерти, постановки кліпів та етюдів;</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lang w:val="en-US"/>
        </w:rPr>
      </w:pPr>
      <w:proofErr w:type="spellStart"/>
      <w:r w:rsidRPr="002046FB">
        <w:rPr>
          <w:rFonts w:ascii="Open Sans" w:eastAsia="Times New Roman" w:hAnsi="Open Sans" w:cs="Times New Roman"/>
          <w:color w:val="212529"/>
          <w:sz w:val="24"/>
          <w:szCs w:val="24"/>
          <w:lang w:val="en-US"/>
        </w:rPr>
        <w:t>Тематичні</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дні</w:t>
      </w:r>
      <w:proofErr w:type="spellEnd"/>
      <w:r w:rsidRPr="002046FB">
        <w:rPr>
          <w:rFonts w:ascii="Open Sans" w:eastAsia="Times New Roman" w:hAnsi="Open Sans" w:cs="Times New Roman"/>
          <w:color w:val="212529"/>
          <w:sz w:val="24"/>
          <w:szCs w:val="24"/>
          <w:lang w:val="en-US"/>
        </w:rPr>
        <w:t>;</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Незабутній відпочинок з професійними, веселими, сучасними аніматорами;</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Неймовірно насичена пізнавальна екскурсійна програма та обов’язкове знайомство з італійською кухнею;</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lang w:val="en-US"/>
        </w:rPr>
      </w:pPr>
      <w:proofErr w:type="spellStart"/>
      <w:r w:rsidRPr="002046FB">
        <w:rPr>
          <w:rFonts w:ascii="Open Sans" w:eastAsia="Times New Roman" w:hAnsi="Open Sans" w:cs="Times New Roman"/>
          <w:color w:val="212529"/>
          <w:sz w:val="24"/>
          <w:szCs w:val="24"/>
          <w:lang w:val="en-US"/>
        </w:rPr>
        <w:t>Драйвові</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вечірки</w:t>
      </w:r>
      <w:proofErr w:type="spellEnd"/>
      <w:r w:rsidRPr="002046FB">
        <w:rPr>
          <w:rFonts w:ascii="Open Sans" w:eastAsia="Times New Roman" w:hAnsi="Open Sans" w:cs="Times New Roman"/>
          <w:color w:val="212529"/>
          <w:sz w:val="24"/>
          <w:szCs w:val="24"/>
          <w:lang w:val="en-US"/>
        </w:rPr>
        <w:t>;</w:t>
      </w:r>
    </w:p>
    <w:p w:rsidR="002046FB" w:rsidRPr="002046FB" w:rsidRDefault="002046FB" w:rsidP="002046FB">
      <w:pPr>
        <w:numPr>
          <w:ilvl w:val="0"/>
          <w:numId w:val="2"/>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багато цікавих та незабутніх пригод!</w:t>
      </w:r>
    </w:p>
    <w:p w:rsidR="002046FB" w:rsidRPr="002046FB" w:rsidRDefault="002046FB" w:rsidP="002046FB">
      <w:pPr>
        <w:spacing w:after="0" w:line="240" w:lineRule="auto"/>
        <w:rPr>
          <w:rFonts w:ascii="Open Sans" w:eastAsia="Times New Roman" w:hAnsi="Open Sans" w:cs="Times New Roman"/>
          <w:color w:val="212529"/>
          <w:sz w:val="24"/>
          <w:szCs w:val="24"/>
          <w:lang w:val="en-US"/>
        </w:rPr>
      </w:pPr>
      <w:r w:rsidRPr="002046FB">
        <w:rPr>
          <w:rFonts w:ascii="Open Sans" w:eastAsia="Times New Roman" w:hAnsi="Open Sans" w:cs="Times New Roman"/>
          <w:noProof/>
          <w:color w:val="FFFFFF"/>
          <w:sz w:val="24"/>
          <w:szCs w:val="24"/>
          <w:lang w:val="en-US"/>
        </w:rPr>
        <w:drawing>
          <wp:inline distT="0" distB="0" distL="0" distR="0" wp14:anchorId="242D7837" wp14:editId="1141BC8A">
            <wp:extent cx="1381125" cy="959115"/>
            <wp:effectExtent l="0" t="0" r="0" b="0"/>
            <wp:docPr id="21" name="Рисунок 21" descr="pn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n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97641" cy="970584"/>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7F698914" wp14:editId="5ACD5B03">
            <wp:extent cx="1276350" cy="956067"/>
            <wp:effectExtent l="0" t="0" r="0" b="0"/>
            <wp:docPr id="22" name="Рисунок 22" descr="pn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ng">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91901" cy="967716"/>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0EBCBFD3" wp14:editId="3DF6A07E">
            <wp:extent cx="1297867" cy="972185"/>
            <wp:effectExtent l="0" t="0" r="0" b="0"/>
            <wp:docPr id="23" name="Рисунок 23" descr="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23814" cy="991621"/>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7A17C95B" wp14:editId="43B9A9B5">
            <wp:extent cx="1304925" cy="977472"/>
            <wp:effectExtent l="0" t="0" r="0" b="0"/>
            <wp:docPr id="24" name="Рисунок 24" descr="png">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ng">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17605" cy="986970"/>
                    </a:xfrm>
                    <a:prstGeom prst="rect">
                      <a:avLst/>
                    </a:prstGeom>
                    <a:noFill/>
                    <a:ln>
                      <a:noFill/>
                    </a:ln>
                  </pic:spPr>
                </pic:pic>
              </a:graphicData>
            </a:graphic>
          </wp:inline>
        </w:drawing>
      </w:r>
    </w:p>
    <w:p w:rsidR="002046FB" w:rsidRPr="002046FB" w:rsidRDefault="002046FB" w:rsidP="002046FB">
      <w:pPr>
        <w:spacing w:after="0" w:line="240" w:lineRule="auto"/>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Знайомство з Італією - екскурсійна програма !</w:t>
      </w:r>
    </w:p>
    <w:p w:rsidR="002046FB" w:rsidRPr="002046FB" w:rsidRDefault="002046FB" w:rsidP="002046FB">
      <w:pPr>
        <w:spacing w:before="100" w:beforeAutospacing="1" w:after="100" w:afterAutospacing="1" w:line="240" w:lineRule="auto"/>
        <w:jc w:val="both"/>
        <w:rPr>
          <w:rFonts w:ascii="Open Sans" w:eastAsia="Times New Roman" w:hAnsi="Open Sans" w:cs="Times New Roman"/>
          <w:color w:val="212529"/>
          <w:sz w:val="24"/>
          <w:szCs w:val="24"/>
        </w:rPr>
      </w:pPr>
      <w:r w:rsidRPr="002046FB">
        <w:rPr>
          <w:rFonts w:ascii="Open Sans" w:eastAsia="Times New Roman" w:hAnsi="Open Sans" w:cs="Times New Roman"/>
          <w:b/>
          <w:bCs/>
          <w:i/>
          <w:iCs/>
          <w:color w:val="212529"/>
          <w:sz w:val="24"/>
          <w:szCs w:val="24"/>
          <w:shd w:val="clear" w:color="auto" w:fill="00FF00"/>
        </w:rPr>
        <w:t>Італія -</w:t>
      </w:r>
      <w:r w:rsidRPr="002046FB">
        <w:rPr>
          <w:rFonts w:ascii="Open Sans" w:eastAsia="Times New Roman" w:hAnsi="Open Sans" w:cs="Times New Roman"/>
          <w:b/>
          <w:bCs/>
          <w:i/>
          <w:iCs/>
          <w:color w:val="212529"/>
          <w:sz w:val="24"/>
          <w:szCs w:val="24"/>
          <w:shd w:val="clear" w:color="auto" w:fill="00FF00"/>
          <w:lang w:val="en-US"/>
        </w:rPr>
        <w:t> </w:t>
      </w:r>
      <w:r w:rsidRPr="002046FB">
        <w:rPr>
          <w:rFonts w:ascii="Open Sans" w:eastAsia="Times New Roman" w:hAnsi="Open Sans" w:cs="Times New Roman"/>
          <w:color w:val="212529"/>
          <w:sz w:val="24"/>
          <w:szCs w:val="24"/>
        </w:rPr>
        <w:t>особлива країна і надзвичайно багата, то ж запрошуємо маленьких гостей познайомитись з її скарбами - історією, мистецтвом, природними пам'ятками, архітектурою, кулінарією, винаходами...</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Знайомство з курортом розпочинаємо з оглядової</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екскурсії по Ріміні</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color w:val="212529"/>
          <w:sz w:val="24"/>
          <w:szCs w:val="24"/>
        </w:rPr>
        <w:t>(15 євро для дорослих / 10 євро для дітей). Тепле море і чистий дрібний пісочок по всій широкій лінії прекрасно обладнаних пляжів - це курорт Ріміні. Сотні ресторанів, магазинів уздовж 15-кілометрової лінії узбережжя – це Ріміні «тусувальний». Прекрасні пам'ятники античної архітектури та середньовічної культури – це Ріміні екскурсійний. Додайте до цього ще великих розважальних парків — хіба цього мало, щоб найкращі свої канікули провести саме тут?</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lang w:val="en-US"/>
        </w:rPr>
      </w:pPr>
      <w:r w:rsidRPr="002046FB">
        <w:rPr>
          <w:rFonts w:ascii="Open Sans" w:eastAsia="Times New Roman" w:hAnsi="Open Sans" w:cs="Times New Roman"/>
          <w:color w:val="212529"/>
          <w:sz w:val="24"/>
          <w:szCs w:val="24"/>
        </w:rPr>
        <w:t>• Відправляємось</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у Флоренцію</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 xml:space="preserve">(35 євро для дорослих / 30 євро для дітей). Місто, як скарбничка з коштовностями, не перестає дивувати: то і справа тут трапляється щось несподіване і цікаве. Легендарне італійське місто із тисячолітньою історією - тут батьківщина Мікеланджело, Галілея, Данте, Леонардо да Вінчі та Амеріго Веспуччі. Нас чекають неймовірні враження від архітектури та багатої спадщини відомих </w:t>
      </w:r>
      <w:r w:rsidRPr="002046FB">
        <w:rPr>
          <w:rFonts w:ascii="Open Sans" w:eastAsia="Times New Roman" w:hAnsi="Open Sans" w:cs="Times New Roman"/>
          <w:color w:val="212529"/>
          <w:sz w:val="24"/>
          <w:szCs w:val="24"/>
        </w:rPr>
        <w:lastRenderedPageBreak/>
        <w:t xml:space="preserve">мешканців а також приголомшливі краєвиди на столицю </w:t>
      </w:r>
      <w:proofErr w:type="spellStart"/>
      <w:r w:rsidRPr="002046FB">
        <w:rPr>
          <w:rFonts w:ascii="Open Sans" w:eastAsia="Times New Roman" w:hAnsi="Open Sans" w:cs="Times New Roman"/>
          <w:color w:val="212529"/>
          <w:sz w:val="24"/>
          <w:szCs w:val="24"/>
          <w:lang w:val="en-US"/>
        </w:rPr>
        <w:t>Тоскани</w:t>
      </w:r>
      <w:proofErr w:type="spellEnd"/>
      <w:r w:rsidRPr="002046FB">
        <w:rPr>
          <w:rFonts w:ascii="Open Sans" w:eastAsia="Times New Roman" w:hAnsi="Open Sans" w:cs="Times New Roman"/>
          <w:color w:val="212529"/>
          <w:sz w:val="24"/>
          <w:szCs w:val="24"/>
          <w:lang w:val="en-US"/>
        </w:rPr>
        <w:t xml:space="preserve"> з </w:t>
      </w:r>
      <w:proofErr w:type="spellStart"/>
      <w:r w:rsidRPr="002046FB">
        <w:rPr>
          <w:rFonts w:ascii="Open Sans" w:eastAsia="Times New Roman" w:hAnsi="Open Sans" w:cs="Times New Roman"/>
          <w:color w:val="212529"/>
          <w:sz w:val="24"/>
          <w:szCs w:val="24"/>
          <w:lang w:val="en-US"/>
        </w:rPr>
        <w:t>найцікавіших</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оглядових</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майданчиків</w:t>
      </w:r>
      <w:proofErr w:type="spellEnd"/>
      <w:r w:rsidRPr="002046FB">
        <w:rPr>
          <w:rFonts w:ascii="Open Sans" w:eastAsia="Times New Roman" w:hAnsi="Open Sans" w:cs="Times New Roman"/>
          <w:color w:val="212529"/>
          <w:sz w:val="24"/>
          <w:szCs w:val="24"/>
          <w:lang w:val="en-US"/>
        </w:rPr>
        <w:t>.</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На зустріч падаючій вежі</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у Пізі</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(40 євро для дорослих/35 євро для дітей). Піза – родзинка Італії, відома своєю Падаючою вежею, яка є візитною карткою міста. Падаюча вежа, Пізанський Собор та баптистерій на Площі чудес виготовлені із сяючого білого мармуру. Цікава і багата історія Пізи тісно пов’язана з історією Флоренції, з її правителями – могутнім родом Медічі. Кожного року мільйонів туристів приїжджають до цього міста. Ви дізнаєтеся про гордість і славу Пізи, про великі таланти жителів цього давнього міста в різні часи.</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Екскурсія</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у Сан Марино</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(25 євро для дорослих / 20 євро для дітей) Усі держави-карлики давно зрозуміли, що їх розміри є їх головним багатством, чим вони успішно користуються на благо собі та на радість туристам. Тільки не кажіть жителям Сан Марино, що міні-держави Європи – історичне непорозуміння. Вони обуряться і обов’язково прочитають вам лекцію, що доводить закономірність появи на мапі світу їх країни площею 61 квадратний кілометр. Головна “родзинка” країни, навіть незважаючи на її крихітні розміри – чудово збережений вигляд середньовіччя та велика кількість замків. Майже все населення країни живе в невеликих містечках-замках, що постійно слугують своєрідними декораціями для історичних фільмів.</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Запрошуємо на оглядову екскурсію</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«Прекрасна Верона – серце закоханих»</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(35 євро для дорослих / 30 євро для дітей). Вас чекає екскурсія найбільш романтичним містом Італії – Вероною, яка увібрала в себе все найкраще з італійської півночі. Ви прогуляєтесь вздовж річки Адідже, старим центром міста, помилуєтесь давньоримським амфітеатром Арена ді Верона, який є третім за величиною в світі. На площі Синьйорії побачите ратушу і палац Скалігерів. І найголовніше: пройдете стежками шекспірівських місць – побачите будинок Ромео і загадаєте бажання біля балкончика Джульєти.</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b/>
          <w:bCs/>
          <w:color w:val="212529"/>
          <w:sz w:val="24"/>
          <w:szCs w:val="24"/>
        </w:rPr>
        <w:t>Гардаленд (</w:t>
      </w:r>
      <w:proofErr w:type="spellStart"/>
      <w:r w:rsidRPr="002046FB">
        <w:rPr>
          <w:rFonts w:ascii="Open Sans" w:eastAsia="Times New Roman" w:hAnsi="Open Sans" w:cs="Times New Roman"/>
          <w:b/>
          <w:bCs/>
          <w:color w:val="212529"/>
          <w:sz w:val="24"/>
          <w:szCs w:val="24"/>
          <w:lang w:val="en-US"/>
        </w:rPr>
        <w:t>Gardalend</w:t>
      </w:r>
      <w:proofErr w:type="spellEnd"/>
      <w:r w:rsidRPr="002046FB">
        <w:rPr>
          <w:rFonts w:ascii="Open Sans" w:eastAsia="Times New Roman" w:hAnsi="Open Sans" w:cs="Times New Roman"/>
          <w:b/>
          <w:bCs/>
          <w:color w:val="212529"/>
          <w:sz w:val="24"/>
          <w:szCs w:val="24"/>
        </w:rPr>
        <w:t>)</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color w:val="212529"/>
          <w:sz w:val="24"/>
          <w:szCs w:val="24"/>
        </w:rPr>
        <w:t>– парк розваг та казка на озері Гарда (20 євро трансфер + вхідний квиток (вартість уточнюється). Третій за популярністю розважальний парк в Європі - подарує безліч найяскравіших вражень будь-якій дитині. У вас буде можливість покататися з неймовірною швидкістю по гірській річці, спуститися в печеру, де мешкають мумії фараонів, що ожили, битися з піратами і звичайно покататися на численних американських гірках. Опинитися в Північній Італії з дітьми і не заглянути в Гардаленд - прикра помилка.</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lang w:val="en-US"/>
        </w:rPr>
      </w:pPr>
      <w:r w:rsidRPr="002046FB">
        <w:rPr>
          <w:rFonts w:ascii="Open Sans" w:eastAsia="Times New Roman" w:hAnsi="Open Sans" w:cs="Times New Roman"/>
          <w:color w:val="212529"/>
          <w:sz w:val="24"/>
          <w:szCs w:val="24"/>
        </w:rPr>
        <w:t>• Запрошуємо в</w:t>
      </w:r>
      <w:r w:rsidRPr="002046FB">
        <w:rPr>
          <w:rFonts w:ascii="Open Sans" w:eastAsia="Times New Roman" w:hAnsi="Open Sans" w:cs="Times New Roman"/>
          <w:b/>
          <w:bCs/>
          <w:color w:val="212529"/>
          <w:sz w:val="24"/>
          <w:szCs w:val="24"/>
          <w:lang w:val="en-US"/>
        </w:rPr>
        <w:t> </w:t>
      </w:r>
      <w:proofErr w:type="spellStart"/>
      <w:r w:rsidRPr="002046FB">
        <w:rPr>
          <w:rFonts w:ascii="Open Sans" w:eastAsia="Times New Roman" w:hAnsi="Open Sans" w:cs="Times New Roman"/>
          <w:b/>
          <w:bCs/>
          <w:color w:val="212529"/>
          <w:sz w:val="24"/>
          <w:szCs w:val="24"/>
          <w:lang w:val="en-US"/>
        </w:rPr>
        <w:t>Mirabilandia</w:t>
      </w:r>
      <w:proofErr w:type="spellEnd"/>
      <w:r w:rsidRPr="002046FB">
        <w:rPr>
          <w:rFonts w:ascii="Open Sans" w:eastAsia="Times New Roman" w:hAnsi="Open Sans" w:cs="Times New Roman"/>
          <w:b/>
          <w:bCs/>
          <w:color w:val="212529"/>
          <w:sz w:val="24"/>
          <w:szCs w:val="24"/>
        </w:rPr>
        <w:t xml:space="preserve"> найбільший парк розваг в Італії</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 xml:space="preserve">(10 євро для дорослих / дітей + вхідний квиток) та третій за площею на континенті. Працює з 1992 р. тут понад 40 різноманітних атракціонів. У парку представлені різні тематичні зони: дитячий мегаполіс Бімбополі, пригодницька </w:t>
      </w:r>
      <w:proofErr w:type="spellStart"/>
      <w:r w:rsidRPr="002046FB">
        <w:rPr>
          <w:rFonts w:ascii="Open Sans" w:eastAsia="Times New Roman" w:hAnsi="Open Sans" w:cs="Times New Roman"/>
          <w:color w:val="212529"/>
          <w:sz w:val="24"/>
          <w:szCs w:val="24"/>
          <w:lang w:val="en-US"/>
        </w:rPr>
        <w:t>Adventureland</w:t>
      </w:r>
      <w:proofErr w:type="spellEnd"/>
      <w:r w:rsidRPr="002046FB">
        <w:rPr>
          <w:rFonts w:ascii="Open Sans" w:eastAsia="Times New Roman" w:hAnsi="Open Sans" w:cs="Times New Roman"/>
          <w:color w:val="212529"/>
          <w:sz w:val="24"/>
          <w:szCs w:val="24"/>
        </w:rPr>
        <w:t xml:space="preserve">, обжита динозаврами </w:t>
      </w:r>
      <w:proofErr w:type="spellStart"/>
      <w:r w:rsidRPr="002046FB">
        <w:rPr>
          <w:rFonts w:ascii="Open Sans" w:eastAsia="Times New Roman" w:hAnsi="Open Sans" w:cs="Times New Roman"/>
          <w:color w:val="212529"/>
          <w:sz w:val="24"/>
          <w:szCs w:val="24"/>
          <w:lang w:val="en-US"/>
        </w:rPr>
        <w:t>Dinoland</w:t>
      </w:r>
      <w:proofErr w:type="spellEnd"/>
      <w:r w:rsidRPr="002046FB">
        <w:rPr>
          <w:rFonts w:ascii="Open Sans" w:eastAsia="Times New Roman" w:hAnsi="Open Sans" w:cs="Times New Roman"/>
          <w:color w:val="212529"/>
          <w:sz w:val="24"/>
          <w:szCs w:val="24"/>
        </w:rPr>
        <w:t xml:space="preserve">, Піратська лагуна, Руїни Нью-Йорка, Стара Європа, Дольче Віта (Італія 60-х), Місто Сіан Ка'Ан, Світ </w:t>
      </w:r>
      <w:r w:rsidRPr="002046FB">
        <w:rPr>
          <w:rFonts w:ascii="Open Sans" w:eastAsia="Times New Roman" w:hAnsi="Open Sans" w:cs="Times New Roman"/>
          <w:color w:val="212529"/>
          <w:sz w:val="24"/>
          <w:szCs w:val="24"/>
          <w:lang w:val="en-US"/>
        </w:rPr>
        <w:t>World</w:t>
      </w:r>
      <w:r w:rsidRPr="002046FB">
        <w:rPr>
          <w:rFonts w:ascii="Open Sans" w:eastAsia="Times New Roman" w:hAnsi="Open Sans" w:cs="Times New Roman"/>
          <w:color w:val="212529"/>
          <w:sz w:val="24"/>
          <w:szCs w:val="24"/>
        </w:rPr>
        <w:t xml:space="preserve"> . </w:t>
      </w:r>
      <w:r w:rsidRPr="002046FB">
        <w:rPr>
          <w:rFonts w:ascii="Open Sans" w:eastAsia="Times New Roman" w:hAnsi="Open Sans" w:cs="Times New Roman"/>
          <w:color w:val="212529"/>
          <w:sz w:val="24"/>
          <w:szCs w:val="24"/>
          <w:lang w:val="en-US"/>
        </w:rPr>
        <w:t xml:space="preserve">А </w:t>
      </w:r>
      <w:proofErr w:type="spellStart"/>
      <w:r w:rsidRPr="002046FB">
        <w:rPr>
          <w:rFonts w:ascii="Open Sans" w:eastAsia="Times New Roman" w:hAnsi="Open Sans" w:cs="Times New Roman"/>
          <w:color w:val="212529"/>
          <w:sz w:val="24"/>
          <w:szCs w:val="24"/>
          <w:lang w:val="en-US"/>
        </w:rPr>
        <w:t>також</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власний</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аквапарк</w:t>
      </w:r>
      <w:proofErr w:type="spellEnd"/>
      <w:r w:rsidRPr="002046FB">
        <w:rPr>
          <w:rFonts w:ascii="Open Sans" w:eastAsia="Times New Roman" w:hAnsi="Open Sans" w:cs="Times New Roman"/>
          <w:color w:val="212529"/>
          <w:sz w:val="24"/>
          <w:szCs w:val="24"/>
          <w:lang w:val="en-US"/>
        </w:rPr>
        <w:t xml:space="preserve"> </w:t>
      </w:r>
      <w:proofErr w:type="spellStart"/>
      <w:r w:rsidRPr="002046FB">
        <w:rPr>
          <w:rFonts w:ascii="Open Sans" w:eastAsia="Times New Roman" w:hAnsi="Open Sans" w:cs="Times New Roman"/>
          <w:color w:val="212529"/>
          <w:sz w:val="24"/>
          <w:szCs w:val="24"/>
          <w:lang w:val="en-US"/>
        </w:rPr>
        <w:t>Mirabilandia</w:t>
      </w:r>
      <w:proofErr w:type="spellEnd"/>
      <w:r w:rsidRPr="002046FB">
        <w:rPr>
          <w:rFonts w:ascii="Open Sans" w:eastAsia="Times New Roman" w:hAnsi="Open Sans" w:cs="Times New Roman"/>
          <w:color w:val="212529"/>
          <w:sz w:val="24"/>
          <w:szCs w:val="24"/>
          <w:lang w:val="en-US"/>
        </w:rPr>
        <w:t xml:space="preserve"> Beach.</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Оглядова екскурсія</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Болонією</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(30 євро для дорослих / 25 євро для дітей). На півночі Італії, біля підніжжя Апеннінських гір, розкинулося чудове місто Болонья. Місто середньовічної архітектури, будиночків із червоними черепичними дахами та найстарішого в західній Європі університету часто називають культурною столицею країни. Вулиці Болоньї завжди заповнені гучними студентами, які вносять нотку свіжості у старовинний вигляд міста. Болонья зачаровує витонченою італійською архітектурою, приваблює унікальними музеями, закохує своєю невимушеністю.</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Якщо Ви у Болоньї Екскурсія у</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b/>
          <w:bCs/>
          <w:color w:val="212529"/>
          <w:sz w:val="24"/>
          <w:szCs w:val="24"/>
        </w:rPr>
        <w:t>Музей Ферруччо Ламборгіні</w:t>
      </w:r>
      <w:r w:rsidRPr="002046FB">
        <w:rPr>
          <w:rFonts w:ascii="Open Sans" w:eastAsia="Times New Roman" w:hAnsi="Open Sans" w:cs="Times New Roman"/>
          <w:b/>
          <w:bCs/>
          <w:color w:val="212529"/>
          <w:sz w:val="24"/>
          <w:szCs w:val="24"/>
          <w:lang w:val="en-US"/>
        </w:rPr>
        <w:t> </w:t>
      </w:r>
      <w:r w:rsidRPr="002046FB">
        <w:rPr>
          <w:rFonts w:ascii="Open Sans" w:eastAsia="Times New Roman" w:hAnsi="Open Sans" w:cs="Times New Roman"/>
          <w:color w:val="212529"/>
          <w:sz w:val="24"/>
          <w:szCs w:val="24"/>
        </w:rPr>
        <w:t xml:space="preserve">(10 євро для дорослих / дітей + вх.квиток) – це місце, присвячене генію інженерної думки, конструктору та творцю одних із найкрасивіших та найшвидших автомобілів у світі. Це найцікавіша добірка предметів, які супроводжували геніального засновника компанії-виробника спорткарів із Болоньї протягом усього його життя. У музеї можна побачити повний асортимент продукції, що коли-небудь випускався фірмою Ламборгіні, в тому числі </w:t>
      </w:r>
      <w:r w:rsidRPr="002046FB">
        <w:rPr>
          <w:rFonts w:ascii="Open Sans" w:eastAsia="Times New Roman" w:hAnsi="Open Sans" w:cs="Times New Roman"/>
          <w:color w:val="212529"/>
          <w:sz w:val="24"/>
          <w:szCs w:val="24"/>
        </w:rPr>
        <w:lastRenderedPageBreak/>
        <w:t>трактори, пальники і, звичайно ж, безліч спортивних автомобілів, що гордо несуть на собі емблему бика, що атакує.</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Равенна</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(25 євро для дорослих / 20 євро для дітей)- це старовинне місто з найбагатшою історією відігравало за часів Римської імперії найважливішу роль як військовий порт, який заснував Октавіан Август. Тут відбилися всі етапи процвітання та розпаду знаменитої імперії, знаходиться могила Данте, будинок Байрона, безліч тисячолітніх храмів. Вже те, що 8 пам'ятників знаходяться під охороною ЮНЕСКО – промовисте свідчення унікальності Равенни, яку варто відвідати хоча б на 1 день. Після приїзду в місто, в його історичну частину (2Х2 км) відразу впадає в око мозаїчна прикраса стін будівель у візантійському стилі, що чарує своїм блиском і красою виконання.</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У Ріміні є ще одна можливість - Бажаєте побачити всі визначні пам'ятки Італії за один раз? Тоді вирушайте до</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розважально-паркового комплексу «Італія в мініатюрі»</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color w:val="212529"/>
          <w:sz w:val="24"/>
          <w:szCs w:val="24"/>
        </w:rPr>
        <w:t>(15 євро для дорослих / 12 євро для дітей), в якому в масштабі 1 до 25 знаходиться 270 фігур найвідоміших архітектурних шедеврів країни.</w:t>
      </w:r>
    </w:p>
    <w:p w:rsidR="002046FB" w:rsidRPr="002046FB" w:rsidRDefault="002046FB" w:rsidP="002046FB">
      <w:pPr>
        <w:numPr>
          <w:ilvl w:val="0"/>
          <w:numId w:val="3"/>
        </w:numPr>
        <w:spacing w:before="100" w:beforeAutospacing="1" w:after="100" w:afterAutospacing="1" w:line="240" w:lineRule="auto"/>
        <w:ind w:left="495"/>
        <w:jc w:val="both"/>
        <w:rPr>
          <w:rFonts w:ascii="Open Sans" w:eastAsia="Times New Roman" w:hAnsi="Open Sans" w:cs="Times New Roman"/>
          <w:color w:val="212529"/>
          <w:sz w:val="24"/>
          <w:szCs w:val="24"/>
        </w:rPr>
      </w:pPr>
      <w:r w:rsidRPr="002046FB">
        <w:rPr>
          <w:rFonts w:ascii="Open Sans" w:eastAsia="Times New Roman" w:hAnsi="Open Sans" w:cs="Times New Roman"/>
          <w:color w:val="212529"/>
          <w:sz w:val="24"/>
          <w:szCs w:val="24"/>
        </w:rPr>
        <w:t>• Запрошуємо на оглядову екскурсію</w:t>
      </w:r>
      <w:r w:rsidRPr="002046FB">
        <w:rPr>
          <w:rFonts w:ascii="Open Sans" w:eastAsia="Times New Roman" w:hAnsi="Open Sans" w:cs="Times New Roman"/>
          <w:color w:val="212529"/>
          <w:sz w:val="24"/>
          <w:szCs w:val="24"/>
          <w:lang w:val="en-US"/>
        </w:rPr>
        <w:t> </w:t>
      </w:r>
      <w:r w:rsidRPr="002046FB">
        <w:rPr>
          <w:rFonts w:ascii="Open Sans" w:eastAsia="Times New Roman" w:hAnsi="Open Sans" w:cs="Times New Roman"/>
          <w:b/>
          <w:bCs/>
          <w:color w:val="212529"/>
          <w:sz w:val="24"/>
          <w:szCs w:val="24"/>
        </w:rPr>
        <w:t>«Морське диво - Венеція!</w:t>
      </w:r>
      <w:r w:rsidRPr="002046FB">
        <w:rPr>
          <w:rFonts w:ascii="Open Sans" w:eastAsia="Times New Roman" w:hAnsi="Open Sans" w:cs="Times New Roman"/>
          <w:color w:val="212529"/>
          <w:sz w:val="24"/>
          <w:szCs w:val="24"/>
        </w:rPr>
        <w:t>»</w:t>
      </w:r>
      <w:r w:rsidR="00652FA8">
        <w:rPr>
          <w:rFonts w:ascii="Open Sans" w:eastAsia="Times New Roman" w:hAnsi="Open Sans" w:cs="Times New Roman"/>
          <w:color w:val="212529"/>
          <w:sz w:val="24"/>
          <w:szCs w:val="24"/>
          <w:lang w:val="uk-UA"/>
        </w:rPr>
        <w:t xml:space="preserve"> </w:t>
      </w:r>
      <w:r w:rsidR="00652FA8" w:rsidRPr="00652FA8">
        <w:rPr>
          <w:rFonts w:ascii="Times New Roman" w:hAnsi="Times New Roman" w:cs="Times New Roman"/>
          <w:color w:val="212529"/>
          <w:sz w:val="24"/>
          <w:szCs w:val="24"/>
          <w:shd w:val="clear" w:color="auto" w:fill="FFFFFF"/>
        </w:rPr>
        <w:t>(екскурсія у вартості + трансфер 25 євро для дорослих / дітей)</w:t>
      </w:r>
      <w:r w:rsidRPr="00652FA8">
        <w:rPr>
          <w:rFonts w:ascii="Times New Roman" w:eastAsia="Times New Roman" w:hAnsi="Times New Roman" w:cs="Times New Roman"/>
          <w:color w:val="212529"/>
          <w:sz w:val="24"/>
          <w:szCs w:val="24"/>
        </w:rPr>
        <w:t>.</w:t>
      </w:r>
      <w:r w:rsidRPr="002046FB">
        <w:rPr>
          <w:rFonts w:ascii="Open Sans" w:eastAsia="Times New Roman" w:hAnsi="Open Sans" w:cs="Times New Roman"/>
          <w:color w:val="212529"/>
          <w:sz w:val="24"/>
          <w:szCs w:val="24"/>
        </w:rPr>
        <w:t xml:space="preserve"> Ось воно – місто мрії та сили людського духу! Про Венецію написано немало, але кожен відкриває її для себе новою. Ми познайомимо Вас з найцікавішими місцями Венеції: Грандіозною площею Сан Марко, на якій розташовані Палац Дожів, Базиліка і кампаніла Сан Марко, колони святого Теодора і Марка, Вежа з годинником, символом Венеції – мостом Ріальто. Також ви побачите багато каналів і мостів, прогуляєтеся вуличками й провулками, і дізнаєтеся, чим жила і живе така різна, але завжди прекрасна Венеція.</w:t>
      </w:r>
    </w:p>
    <w:p w:rsidR="002046FB" w:rsidRPr="002046FB" w:rsidRDefault="002046FB" w:rsidP="002046FB">
      <w:pPr>
        <w:spacing w:after="0" w:line="240" w:lineRule="auto"/>
        <w:rPr>
          <w:rFonts w:ascii="Open Sans" w:eastAsia="Times New Roman" w:hAnsi="Open Sans" w:cs="Times New Roman"/>
          <w:color w:val="212529"/>
          <w:sz w:val="24"/>
          <w:szCs w:val="24"/>
          <w:lang w:val="en-US"/>
        </w:rPr>
      </w:pPr>
      <w:r w:rsidRPr="002046FB">
        <w:rPr>
          <w:rFonts w:ascii="Open Sans" w:eastAsia="Times New Roman" w:hAnsi="Open Sans" w:cs="Times New Roman"/>
          <w:noProof/>
          <w:color w:val="FFFFFF"/>
          <w:sz w:val="24"/>
          <w:szCs w:val="24"/>
          <w:lang w:val="en-US"/>
        </w:rPr>
        <w:drawing>
          <wp:inline distT="0" distB="0" distL="0" distR="0" wp14:anchorId="7D94A1BD" wp14:editId="53DEBCC3">
            <wp:extent cx="1464514" cy="971461"/>
            <wp:effectExtent l="0" t="0" r="2540" b="635"/>
            <wp:docPr id="25" name="Рисунок 25" descr="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n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76691" cy="979539"/>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4A0DCF43" wp14:editId="4068F38E">
            <wp:extent cx="1457325" cy="971550"/>
            <wp:effectExtent l="0" t="0" r="9525" b="0"/>
            <wp:docPr id="26" name="Рисунок 26" descr="pn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ng">
                      <a:hlinkClick r:id="rId38"/>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57325" cy="971550"/>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0ED52412" wp14:editId="290CD099">
            <wp:extent cx="1499870" cy="999913"/>
            <wp:effectExtent l="0" t="0" r="5080" b="0"/>
            <wp:docPr id="27" name="Рисунок 27" descr="png">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ng">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07930" cy="1005286"/>
                    </a:xfrm>
                    <a:prstGeom prst="rect">
                      <a:avLst/>
                    </a:prstGeom>
                    <a:noFill/>
                    <a:ln>
                      <a:noFill/>
                    </a:ln>
                  </pic:spPr>
                </pic:pic>
              </a:graphicData>
            </a:graphic>
          </wp:inline>
        </w:drawing>
      </w:r>
      <w:r w:rsidRPr="002046FB">
        <w:rPr>
          <w:rFonts w:ascii="Open Sans" w:eastAsia="Times New Roman" w:hAnsi="Open Sans" w:cs="Times New Roman"/>
          <w:noProof/>
          <w:color w:val="FFFFFF"/>
          <w:sz w:val="24"/>
          <w:szCs w:val="24"/>
          <w:lang w:val="en-US"/>
        </w:rPr>
        <w:drawing>
          <wp:inline distT="0" distB="0" distL="0" distR="0" wp14:anchorId="21D57B24" wp14:editId="50B67D7D">
            <wp:extent cx="1381125" cy="920750"/>
            <wp:effectExtent l="0" t="0" r="9525" b="0"/>
            <wp:docPr id="28" name="Рисунок 28" descr="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ng">
                      <a:hlinkClick r:id="rId42"/>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81125" cy="920750"/>
                    </a:xfrm>
                    <a:prstGeom prst="rect">
                      <a:avLst/>
                    </a:prstGeom>
                    <a:noFill/>
                    <a:ln>
                      <a:noFill/>
                    </a:ln>
                  </pic:spPr>
                </pic:pic>
              </a:graphicData>
            </a:graphic>
          </wp:inline>
        </w:drawing>
      </w:r>
    </w:p>
    <w:p w:rsidR="002046FB" w:rsidRPr="002046FB" w:rsidRDefault="002046FB" w:rsidP="002046FB">
      <w:pPr>
        <w:spacing w:after="0" w:line="240" w:lineRule="auto"/>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Повернення в Україну</w:t>
      </w:r>
    </w:p>
    <w:p w:rsidR="00866CC8" w:rsidRPr="00866CC8" w:rsidRDefault="00866CC8" w:rsidP="00866CC8">
      <w:pPr>
        <w:pStyle w:val="NormalWeb"/>
        <w:shd w:val="clear" w:color="auto" w:fill="FFFFFF"/>
        <w:rPr>
          <w:rFonts w:ascii="Open Sans" w:hAnsi="Open Sans"/>
          <w:color w:val="212529"/>
          <w:lang w:val="ru-RU"/>
        </w:rPr>
      </w:pPr>
      <w:r w:rsidRPr="00866CC8">
        <w:rPr>
          <w:rFonts w:ascii="Open Sans" w:hAnsi="Open Sans"/>
          <w:b/>
          <w:bCs/>
          <w:color w:val="212529"/>
          <w:shd w:val="clear" w:color="auto" w:fill="FFFF00"/>
          <w:lang w:val="ru-RU"/>
        </w:rPr>
        <w:t>11 день</w:t>
      </w:r>
      <w:r>
        <w:rPr>
          <w:rFonts w:ascii="Open Sans" w:hAnsi="Open Sans"/>
          <w:color w:val="212529"/>
        </w:rPr>
        <w:t> </w:t>
      </w:r>
      <w:r w:rsidRPr="00866CC8">
        <w:rPr>
          <w:rFonts w:ascii="Open Sans" w:hAnsi="Open Sans"/>
          <w:color w:val="212529"/>
          <w:lang w:val="ru-RU"/>
        </w:rPr>
        <w:t>Сніданок. Виселення. Сьогодні ловимо останні промінчики італійського сонечка на пляжах курорту.</w:t>
      </w:r>
    </w:p>
    <w:p w:rsidR="00866CC8" w:rsidRPr="00866CC8" w:rsidRDefault="00866CC8" w:rsidP="00866CC8">
      <w:pPr>
        <w:pStyle w:val="NormalWeb"/>
        <w:shd w:val="clear" w:color="auto" w:fill="FFFFFF"/>
        <w:rPr>
          <w:rFonts w:ascii="Open Sans" w:hAnsi="Open Sans"/>
          <w:color w:val="212529"/>
          <w:lang w:val="ru-RU"/>
        </w:rPr>
      </w:pPr>
      <w:r w:rsidRPr="00866CC8">
        <w:rPr>
          <w:rFonts w:ascii="Open Sans" w:hAnsi="Open Sans"/>
          <w:color w:val="212529"/>
          <w:lang w:val="ru-RU"/>
        </w:rPr>
        <w:t>Наніжені, стомлені, але щасливі сідаємо у автобус та вирушаємо у Венецію (екскурсія у вартості + трансфер 25 євро для дорослих / дітей).</w:t>
      </w:r>
    </w:p>
    <w:p w:rsidR="00866CC8" w:rsidRPr="00866CC8" w:rsidRDefault="00866CC8" w:rsidP="00866CC8">
      <w:pPr>
        <w:pStyle w:val="NormalWeb"/>
        <w:shd w:val="clear" w:color="auto" w:fill="FFFFFF"/>
        <w:rPr>
          <w:rFonts w:ascii="Open Sans" w:hAnsi="Open Sans"/>
          <w:color w:val="212529"/>
          <w:lang w:val="ru-RU"/>
        </w:rPr>
      </w:pPr>
      <w:r w:rsidRPr="00866CC8">
        <w:rPr>
          <w:rFonts w:ascii="Open Sans" w:hAnsi="Open Sans"/>
          <w:color w:val="212529"/>
          <w:lang w:val="ru-RU"/>
        </w:rPr>
        <w:t>Виїзд та нічний переїзд до України.</w:t>
      </w:r>
    </w:p>
    <w:p w:rsidR="00866CC8" w:rsidRPr="00866CC8" w:rsidRDefault="00866CC8" w:rsidP="00866CC8">
      <w:pPr>
        <w:pStyle w:val="NormalWeb"/>
        <w:shd w:val="clear" w:color="auto" w:fill="FFFFFF"/>
        <w:rPr>
          <w:rFonts w:ascii="Open Sans" w:hAnsi="Open Sans"/>
          <w:color w:val="212529"/>
          <w:lang w:val="ru-RU"/>
        </w:rPr>
      </w:pPr>
      <w:r w:rsidRPr="00866CC8">
        <w:rPr>
          <w:rFonts w:ascii="Open Sans" w:hAnsi="Open Sans"/>
          <w:b/>
          <w:bCs/>
          <w:color w:val="212529"/>
          <w:shd w:val="clear" w:color="auto" w:fill="FFFF00"/>
          <w:lang w:val="ru-RU"/>
        </w:rPr>
        <w:t>12 день</w:t>
      </w:r>
      <w:r>
        <w:rPr>
          <w:rFonts w:ascii="Open Sans" w:hAnsi="Open Sans"/>
          <w:color w:val="212529"/>
        </w:rPr>
        <w:t> </w:t>
      </w:r>
      <w:r w:rsidRPr="00866CC8">
        <w:rPr>
          <w:rFonts w:ascii="Open Sans" w:hAnsi="Open Sans"/>
          <w:color w:val="212529"/>
          <w:lang w:val="ru-RU"/>
        </w:rPr>
        <w:t>Перетин кордону. Переїзд територією України додому.</w:t>
      </w:r>
    </w:p>
    <w:p w:rsidR="00866CC8" w:rsidRPr="00866CC8" w:rsidRDefault="00866CC8" w:rsidP="00866CC8">
      <w:pPr>
        <w:pStyle w:val="NormalWeb"/>
        <w:shd w:val="clear" w:color="auto" w:fill="FFFFFF"/>
        <w:rPr>
          <w:rFonts w:ascii="Open Sans" w:hAnsi="Open Sans"/>
          <w:color w:val="212529"/>
          <w:lang w:val="ru-RU"/>
        </w:rPr>
      </w:pPr>
      <w:r w:rsidRPr="00866CC8">
        <w:rPr>
          <w:rFonts w:ascii="Open Sans" w:hAnsi="Open Sans"/>
          <w:color w:val="212529"/>
          <w:lang w:val="ru-RU"/>
        </w:rPr>
        <w:t>По дорозі пропонуємо за бажанням обід* (оплата додатково від 250 грн)</w:t>
      </w:r>
    </w:p>
    <w:p w:rsidR="00866CC8" w:rsidRPr="00866CC8" w:rsidRDefault="00866CC8" w:rsidP="00866CC8">
      <w:pPr>
        <w:pStyle w:val="NormalWeb"/>
        <w:shd w:val="clear" w:color="auto" w:fill="FFFFFF"/>
        <w:rPr>
          <w:rFonts w:ascii="Open Sans" w:hAnsi="Open Sans"/>
          <w:color w:val="212529"/>
          <w:lang w:val="ru-RU"/>
        </w:rPr>
      </w:pPr>
      <w:r w:rsidRPr="00866CC8">
        <w:rPr>
          <w:rFonts w:ascii="Open Sans" w:hAnsi="Open Sans"/>
          <w:color w:val="212529"/>
          <w:lang w:val="ru-RU"/>
        </w:rPr>
        <w:t>Прибуття у Київ ввечері до 23.00</w:t>
      </w:r>
    </w:p>
    <w:p w:rsidR="002046FB" w:rsidRPr="002046FB" w:rsidRDefault="002046FB" w:rsidP="002046FB">
      <w:pPr>
        <w:spacing w:after="0" w:line="240" w:lineRule="auto"/>
        <w:rPr>
          <w:rFonts w:ascii="Times New Roman" w:eastAsia="Times New Roman" w:hAnsi="Times New Roman" w:cs="Times New Roman"/>
          <w:sz w:val="24"/>
          <w:szCs w:val="24"/>
        </w:rPr>
      </w:pPr>
      <w:r w:rsidRPr="002046FB">
        <w:rPr>
          <w:rFonts w:ascii="Open Sans" w:eastAsia="Times New Roman" w:hAnsi="Open Sans" w:cs="Times New Roman"/>
          <w:b/>
          <w:bCs/>
          <w:color w:val="FFFFFF"/>
          <w:sz w:val="39"/>
          <w:szCs w:val="39"/>
          <w:shd w:val="clear" w:color="auto" w:fill="48509D"/>
        </w:rPr>
        <w:t>Вартість туру</w:t>
      </w:r>
    </w:p>
    <w:p w:rsidR="002046FB" w:rsidRPr="002046FB" w:rsidRDefault="00652FA8" w:rsidP="002046FB">
      <w:pPr>
        <w:spacing w:before="100" w:beforeAutospacing="1" w:after="0" w:line="240" w:lineRule="auto"/>
        <w:rPr>
          <w:rFonts w:ascii="Open Sans" w:eastAsia="Times New Roman" w:hAnsi="Open Sans" w:cs="Times New Roman"/>
          <w:sz w:val="21"/>
          <w:szCs w:val="21"/>
        </w:rPr>
      </w:pPr>
      <w:r>
        <w:rPr>
          <w:rFonts w:ascii="Open Sans" w:hAnsi="Open Sans"/>
          <w:b/>
          <w:bCs/>
          <w:color w:val="212529"/>
          <w:sz w:val="21"/>
          <w:szCs w:val="21"/>
          <w:shd w:val="clear" w:color="auto" w:fill="00FF00"/>
        </w:rPr>
        <w:t>4 етап раннього бронювання до 05.05.2025</w:t>
      </w:r>
    </w:p>
    <w:p w:rsidR="002046FB" w:rsidRPr="002046FB" w:rsidRDefault="00866CC8" w:rsidP="002046FB">
      <w:pPr>
        <w:spacing w:before="100" w:beforeAutospacing="1" w:after="0" w:line="240" w:lineRule="auto"/>
        <w:rPr>
          <w:rFonts w:ascii="Open Sans" w:eastAsia="Times New Roman" w:hAnsi="Open Sans" w:cs="Times New Roman"/>
          <w:sz w:val="21"/>
          <w:szCs w:val="21"/>
          <w:lang w:val="en-US"/>
        </w:rPr>
      </w:pPr>
      <w:r>
        <w:rPr>
          <w:rFonts w:ascii="Arial" w:eastAsia="Times New Roman" w:hAnsi="Arial" w:cs="Arial"/>
          <w:sz w:val="24"/>
          <w:szCs w:val="24"/>
          <w:shd w:val="clear" w:color="auto" w:fill="FFFF00"/>
          <w:lang w:val="uk-UA"/>
        </w:rPr>
        <w:t>*Вартість вказана у є</w:t>
      </w:r>
      <w:r w:rsidR="002046FB" w:rsidRPr="002046FB">
        <w:rPr>
          <w:rFonts w:ascii="Arial" w:eastAsia="Times New Roman" w:hAnsi="Arial" w:cs="Arial"/>
          <w:sz w:val="24"/>
          <w:szCs w:val="24"/>
          <w:shd w:val="clear" w:color="auto" w:fill="FFFF00"/>
          <w:lang w:val="uk-UA"/>
        </w:rPr>
        <w:t>вро</w:t>
      </w:r>
    </w:p>
    <w:p w:rsidR="002046FB" w:rsidRPr="002046FB" w:rsidRDefault="002046FB" w:rsidP="002046FB">
      <w:pPr>
        <w:spacing w:after="0" w:line="240" w:lineRule="auto"/>
        <w:rPr>
          <w:rFonts w:ascii="Times New Roman" w:eastAsia="Times New Roman" w:hAnsi="Times New Roman" w:cs="Times New Roman"/>
          <w:vanish/>
          <w:sz w:val="24"/>
          <w:szCs w:val="24"/>
          <w:lang w:val="en-US"/>
        </w:rPr>
      </w:pPr>
    </w:p>
    <w:tbl>
      <w:tblPr>
        <w:tblW w:w="10385" w:type="dxa"/>
        <w:tblInd w:w="-577" w:type="dxa"/>
        <w:tblCellMar>
          <w:left w:w="0" w:type="dxa"/>
          <w:right w:w="0" w:type="dxa"/>
        </w:tblCellMar>
        <w:tblLook w:val="04A0" w:firstRow="1" w:lastRow="0" w:firstColumn="1" w:lastColumn="0" w:noHBand="0" w:noVBand="1"/>
      </w:tblPr>
      <w:tblGrid>
        <w:gridCol w:w="10385"/>
      </w:tblGrid>
      <w:tr w:rsidR="002046FB" w:rsidRPr="002046FB" w:rsidTr="00471423">
        <w:tc>
          <w:tcPr>
            <w:tcW w:w="0" w:type="auto"/>
            <w:vAlign w:val="center"/>
            <w:hideMark/>
          </w:tcPr>
          <w:tbl>
            <w:tblPr>
              <w:tblW w:w="10375" w:type="dxa"/>
              <w:shd w:val="clear" w:color="auto" w:fill="FFFFFF"/>
              <w:tblCellMar>
                <w:left w:w="0" w:type="dxa"/>
                <w:right w:w="0" w:type="dxa"/>
              </w:tblCellMar>
              <w:tblLook w:val="04A0" w:firstRow="1" w:lastRow="0" w:firstColumn="1" w:lastColumn="0" w:noHBand="0" w:noVBand="1"/>
            </w:tblPr>
            <w:tblGrid>
              <w:gridCol w:w="2448"/>
              <w:gridCol w:w="1356"/>
              <w:gridCol w:w="2045"/>
              <w:gridCol w:w="2096"/>
              <w:gridCol w:w="2125"/>
              <w:gridCol w:w="60"/>
              <w:gridCol w:w="239"/>
              <w:gridCol w:w="6"/>
            </w:tblGrid>
            <w:tr w:rsidR="00866CC8" w:rsidRPr="00866CC8" w:rsidTr="00866CC8">
              <w:trPr>
                <w:trHeight w:val="900"/>
              </w:trPr>
              <w:tc>
                <w:tcPr>
                  <w:tcW w:w="2451" w:type="dxa"/>
                  <w:vMerge w:val="restart"/>
                  <w:tcBorders>
                    <w:top w:val="single" w:sz="8" w:space="0" w:color="000000"/>
                    <w:left w:val="single" w:sz="8" w:space="0" w:color="000000"/>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lastRenderedPageBreak/>
                    <w:br/>
                  </w:r>
                  <w:proofErr w:type="spellStart"/>
                  <w:r w:rsidRPr="00866CC8">
                    <w:rPr>
                      <w:rFonts w:ascii="Arial" w:eastAsia="Times New Roman" w:hAnsi="Arial" w:cs="Arial"/>
                      <w:b/>
                      <w:bCs/>
                      <w:color w:val="212529"/>
                      <w:sz w:val="21"/>
                      <w:szCs w:val="21"/>
                      <w:lang w:val="en-US"/>
                    </w:rPr>
                    <w:t>Дата</w:t>
                  </w:r>
                  <w:proofErr w:type="spellEnd"/>
                  <w:r w:rsidRPr="00866CC8">
                    <w:rPr>
                      <w:rFonts w:ascii="Arial" w:eastAsia="Times New Roman" w:hAnsi="Arial" w:cs="Arial"/>
                      <w:b/>
                      <w:bCs/>
                      <w:color w:val="212529"/>
                      <w:sz w:val="21"/>
                      <w:szCs w:val="21"/>
                      <w:lang w:val="en-US"/>
                    </w:rPr>
                    <w:t xml:space="preserve"> </w:t>
                  </w:r>
                  <w:proofErr w:type="spellStart"/>
                  <w:r w:rsidRPr="00866CC8">
                    <w:rPr>
                      <w:rFonts w:ascii="Arial" w:eastAsia="Times New Roman" w:hAnsi="Arial" w:cs="Arial"/>
                      <w:b/>
                      <w:bCs/>
                      <w:color w:val="212529"/>
                      <w:sz w:val="21"/>
                      <w:szCs w:val="21"/>
                      <w:lang w:val="en-US"/>
                    </w:rPr>
                    <w:t>туру</w:t>
                  </w:r>
                  <w:proofErr w:type="spellEnd"/>
                </w:p>
              </w:tc>
              <w:tc>
                <w:tcPr>
                  <w:tcW w:w="1356" w:type="dxa"/>
                  <w:vMerge w:val="restart"/>
                  <w:tcBorders>
                    <w:top w:val="single" w:sz="8" w:space="0" w:color="000000"/>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rPr>
                  </w:pPr>
                  <w:r w:rsidRPr="00866CC8">
                    <w:rPr>
                      <w:rFonts w:ascii="Arial" w:eastAsia="Times New Roman" w:hAnsi="Arial" w:cs="Arial"/>
                      <w:b/>
                      <w:bCs/>
                      <w:color w:val="212529"/>
                      <w:sz w:val="21"/>
                      <w:szCs w:val="21"/>
                    </w:rPr>
                    <w:t>днів в турі/ночей в таборі</w:t>
                  </w:r>
                </w:p>
              </w:tc>
              <w:tc>
                <w:tcPr>
                  <w:tcW w:w="2046" w:type="dxa"/>
                  <w:tcBorders>
                    <w:top w:val="single" w:sz="8" w:space="0" w:color="000000"/>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uk-UA"/>
                    </w:rPr>
                    <w:t>Група </w:t>
                  </w:r>
                  <w:r w:rsidRPr="00866CC8">
                    <w:rPr>
                      <w:rFonts w:ascii="Arial" w:eastAsia="Times New Roman" w:hAnsi="Arial" w:cs="Arial"/>
                      <w:b/>
                      <w:bCs/>
                      <w:color w:val="212529"/>
                      <w:sz w:val="21"/>
                      <w:szCs w:val="21"/>
                      <w:lang w:val="en-US"/>
                    </w:rPr>
                    <w:t>10+1 / </w:t>
                  </w:r>
                  <w:r w:rsidRPr="00866CC8">
                    <w:rPr>
                      <w:rFonts w:ascii="Arial" w:eastAsia="Times New Roman" w:hAnsi="Arial" w:cs="Arial"/>
                      <w:b/>
                      <w:bCs/>
                      <w:color w:val="212529"/>
                      <w:sz w:val="21"/>
                      <w:szCs w:val="21"/>
                      <w:lang w:val="uk-UA"/>
                    </w:rPr>
                    <w:t>індивідуальні туристи</w:t>
                  </w:r>
                </w:p>
              </w:tc>
              <w:tc>
                <w:tcPr>
                  <w:tcW w:w="2099" w:type="dxa"/>
                  <w:tcBorders>
                    <w:top w:val="single" w:sz="8" w:space="0" w:color="000000"/>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uk-UA"/>
                    </w:rPr>
                    <w:t>Група 15+1</w:t>
                  </w:r>
                </w:p>
              </w:tc>
              <w:tc>
                <w:tcPr>
                  <w:tcW w:w="2128" w:type="dxa"/>
                  <w:tcBorders>
                    <w:top w:val="single" w:sz="8" w:space="0" w:color="000000"/>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uk-UA"/>
                    </w:rPr>
                    <w:t>Група </w:t>
                  </w:r>
                  <w:r w:rsidRPr="00866CC8">
                    <w:rPr>
                      <w:rFonts w:ascii="Arial" w:eastAsia="Times New Roman" w:hAnsi="Arial" w:cs="Arial"/>
                      <w:b/>
                      <w:bCs/>
                      <w:color w:val="212529"/>
                      <w:sz w:val="21"/>
                      <w:szCs w:val="21"/>
                      <w:lang w:val="en-US"/>
                    </w:rPr>
                    <w:t>15+2</w:t>
                  </w:r>
                </w:p>
              </w:tc>
              <w:tc>
                <w:tcPr>
                  <w:tcW w:w="295" w:type="dxa"/>
                  <w:gridSpan w:val="2"/>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6" w:type="dxa"/>
                  <w:shd w:val="clear" w:color="auto" w:fill="FFFFFF"/>
                  <w:vAlign w:val="center"/>
                  <w:hideMark/>
                </w:tcPr>
                <w:p w:rsidR="00866CC8" w:rsidRPr="00866CC8" w:rsidRDefault="00866CC8" w:rsidP="00866CC8">
                  <w:pPr>
                    <w:spacing w:after="0" w:line="240" w:lineRule="auto"/>
                    <w:rPr>
                      <w:rFonts w:ascii="Times New Roman" w:eastAsia="Times New Roman" w:hAnsi="Times New Roman" w:cs="Times New Roman"/>
                      <w:sz w:val="20"/>
                      <w:szCs w:val="20"/>
                      <w:lang w:val="en-US"/>
                    </w:rPr>
                  </w:pPr>
                </w:p>
              </w:tc>
            </w:tr>
            <w:tr w:rsidR="00866CC8" w:rsidRPr="00866CC8" w:rsidTr="00866CC8">
              <w:trPr>
                <w:trHeight w:val="3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046" w:type="dxa"/>
                  <w:vMerge w:val="restart"/>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proofErr w:type="spellStart"/>
                  <w:r w:rsidRPr="00866CC8">
                    <w:rPr>
                      <w:rFonts w:ascii="Arial" w:eastAsia="Times New Roman" w:hAnsi="Arial" w:cs="Arial"/>
                      <w:b/>
                      <w:bCs/>
                      <w:color w:val="212529"/>
                      <w:sz w:val="21"/>
                      <w:szCs w:val="21"/>
                      <w:lang w:val="en-US"/>
                    </w:rPr>
                    <w:t>дитина</w:t>
                  </w:r>
                  <w:proofErr w:type="spellEnd"/>
                  <w:r w:rsidRPr="00866CC8">
                    <w:rPr>
                      <w:rFonts w:ascii="Arial" w:eastAsia="Times New Roman" w:hAnsi="Arial" w:cs="Arial"/>
                      <w:b/>
                      <w:bCs/>
                      <w:color w:val="212529"/>
                      <w:sz w:val="21"/>
                      <w:szCs w:val="21"/>
                      <w:lang w:val="en-US"/>
                    </w:rPr>
                    <w:t xml:space="preserve"> / </w:t>
                  </w:r>
                  <w:proofErr w:type="spellStart"/>
                  <w:r w:rsidRPr="00866CC8">
                    <w:rPr>
                      <w:rFonts w:ascii="Arial" w:eastAsia="Times New Roman" w:hAnsi="Arial" w:cs="Arial"/>
                      <w:b/>
                      <w:bCs/>
                      <w:color w:val="212529"/>
                      <w:sz w:val="21"/>
                      <w:szCs w:val="21"/>
                      <w:lang w:val="en-US"/>
                    </w:rPr>
                    <w:t>дорослий</w:t>
                  </w:r>
                  <w:proofErr w:type="spellEnd"/>
                </w:p>
              </w:tc>
              <w:tc>
                <w:tcPr>
                  <w:tcW w:w="2099" w:type="dxa"/>
                  <w:vMerge w:val="restart"/>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proofErr w:type="spellStart"/>
                  <w:r w:rsidRPr="00866CC8">
                    <w:rPr>
                      <w:rFonts w:ascii="Arial" w:eastAsia="Times New Roman" w:hAnsi="Arial" w:cs="Arial"/>
                      <w:b/>
                      <w:bCs/>
                      <w:color w:val="212529"/>
                      <w:sz w:val="21"/>
                      <w:szCs w:val="21"/>
                      <w:lang w:val="en-US"/>
                    </w:rPr>
                    <w:t>дитина</w:t>
                  </w:r>
                  <w:proofErr w:type="spellEnd"/>
                  <w:r w:rsidRPr="00866CC8">
                    <w:rPr>
                      <w:rFonts w:ascii="Arial" w:eastAsia="Times New Roman" w:hAnsi="Arial" w:cs="Arial"/>
                      <w:b/>
                      <w:bCs/>
                      <w:color w:val="212529"/>
                      <w:sz w:val="21"/>
                      <w:szCs w:val="21"/>
                      <w:lang w:val="en-US"/>
                    </w:rPr>
                    <w:t xml:space="preserve"> / </w:t>
                  </w:r>
                  <w:proofErr w:type="spellStart"/>
                  <w:r w:rsidRPr="00866CC8">
                    <w:rPr>
                      <w:rFonts w:ascii="Arial" w:eastAsia="Times New Roman" w:hAnsi="Arial" w:cs="Arial"/>
                      <w:b/>
                      <w:bCs/>
                      <w:color w:val="212529"/>
                      <w:sz w:val="21"/>
                      <w:szCs w:val="21"/>
                      <w:lang w:val="en-US"/>
                    </w:rPr>
                    <w:t>дорослий</w:t>
                  </w:r>
                  <w:proofErr w:type="spellEnd"/>
                </w:p>
              </w:tc>
              <w:tc>
                <w:tcPr>
                  <w:tcW w:w="2128" w:type="dxa"/>
                  <w:vMerge w:val="restart"/>
                  <w:tcBorders>
                    <w:top w:val="nil"/>
                    <w:left w:val="nil"/>
                    <w:bottom w:val="single" w:sz="8" w:space="0" w:color="000000"/>
                    <w:right w:val="single" w:sz="8" w:space="0" w:color="000000"/>
                  </w:tcBorders>
                  <w:shd w:val="clear" w:color="auto" w:fill="CC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proofErr w:type="spellStart"/>
                  <w:r w:rsidRPr="00866CC8">
                    <w:rPr>
                      <w:rFonts w:ascii="Arial" w:eastAsia="Times New Roman" w:hAnsi="Arial" w:cs="Arial"/>
                      <w:b/>
                      <w:bCs/>
                      <w:color w:val="212529"/>
                      <w:sz w:val="21"/>
                      <w:szCs w:val="21"/>
                      <w:lang w:val="en-US"/>
                    </w:rPr>
                    <w:t>дитина</w:t>
                  </w:r>
                  <w:proofErr w:type="spellEnd"/>
                  <w:r w:rsidRPr="00866CC8">
                    <w:rPr>
                      <w:rFonts w:ascii="Arial" w:eastAsia="Times New Roman" w:hAnsi="Arial" w:cs="Arial"/>
                      <w:b/>
                      <w:bCs/>
                      <w:color w:val="212529"/>
                      <w:sz w:val="21"/>
                      <w:szCs w:val="21"/>
                      <w:lang w:val="en-US"/>
                    </w:rPr>
                    <w:t xml:space="preserve"> / </w:t>
                  </w:r>
                  <w:proofErr w:type="spellStart"/>
                  <w:r w:rsidRPr="00866CC8">
                    <w:rPr>
                      <w:rFonts w:ascii="Arial" w:eastAsia="Times New Roman" w:hAnsi="Arial" w:cs="Arial"/>
                      <w:b/>
                      <w:bCs/>
                      <w:color w:val="212529"/>
                      <w:sz w:val="21"/>
                      <w:szCs w:val="21"/>
                      <w:lang w:val="en-US"/>
                    </w:rPr>
                    <w:t>дорослий</w:t>
                  </w:r>
                  <w:proofErr w:type="spellEnd"/>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24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0" w:type="auto"/>
                  <w:vMerge/>
                  <w:tcBorders>
                    <w:top w:val="nil"/>
                    <w:left w:val="nil"/>
                    <w:bottom w:val="single" w:sz="8" w:space="0" w:color="000000"/>
                    <w:right w:val="single" w:sz="8" w:space="0" w:color="000000"/>
                  </w:tcBorders>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0" w:type="auto"/>
                  <w:vMerge/>
                  <w:tcBorders>
                    <w:top w:val="nil"/>
                    <w:left w:val="nil"/>
                    <w:bottom w:val="single" w:sz="8" w:space="0" w:color="000000"/>
                    <w:right w:val="single" w:sz="8" w:space="0" w:color="000000"/>
                  </w:tcBorders>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0" w:type="auto"/>
                  <w:vMerge/>
                  <w:tcBorders>
                    <w:top w:val="nil"/>
                    <w:left w:val="nil"/>
                    <w:bottom w:val="single" w:sz="8" w:space="0" w:color="000000"/>
                    <w:right w:val="single" w:sz="8" w:space="0" w:color="000000"/>
                  </w:tcBorders>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300" w:type="dxa"/>
                  <w:gridSpan w:val="2"/>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0"/>
                      <w:szCs w:val="20"/>
                      <w:lang w:val="en-US"/>
                    </w:rPr>
                    <w:t>15.06.2025-26.06.2025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12/9</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uk-UA"/>
                    </w:rPr>
                    <w:t>795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765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uk-UA"/>
                    </w:rPr>
                    <w:t>795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0"/>
                      <w:szCs w:val="20"/>
                      <w:lang w:val="en-US"/>
                    </w:rPr>
                    <w:t>19.06.2025-29.06.2025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12/9</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795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775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uk-UA"/>
                    </w:rPr>
                    <w:t>805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0"/>
                      <w:szCs w:val="20"/>
                      <w:lang w:val="en-US"/>
                    </w:rPr>
                    <w:t>24.06.2025-04.07.2025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11/8</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en-US"/>
                    </w:rPr>
                    <w:t>745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en-US"/>
                    </w:rPr>
                    <w:t>715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uk-UA"/>
                    </w:rPr>
                    <w:t>760</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0"/>
                      <w:szCs w:val="20"/>
                      <w:lang w:val="en-US"/>
                    </w:rPr>
                    <w:t>28.06.2025-07.07.2025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10/7</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675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655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685</w:t>
                  </w:r>
                </w:p>
              </w:tc>
              <w:tc>
                <w:tcPr>
                  <w:tcW w:w="60" w:type="dxa"/>
                  <w:shd w:val="clear" w:color="auto" w:fill="FFFFFF"/>
                  <w:vAlign w:val="center"/>
                  <w:hideMark/>
                </w:tcPr>
                <w:p w:rsidR="00866CC8" w:rsidRPr="00866CC8" w:rsidRDefault="00866CC8" w:rsidP="00866CC8">
                  <w:pPr>
                    <w:spacing w:before="100" w:beforeAutospacing="1" w:after="0"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0"/>
                      <w:szCs w:val="20"/>
                      <w:lang w:val="en-US"/>
                    </w:rPr>
                    <w:t> </w:t>
                  </w: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85"/>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0"/>
                      <w:szCs w:val="20"/>
                      <w:lang w:val="en-US"/>
                    </w:rPr>
                    <w:t>02.07.2025-11.07.2025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10/7</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675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655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685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0"/>
                      <w:szCs w:val="20"/>
                      <w:lang w:val="en-US"/>
                    </w:rPr>
                    <w:t>05.07.2025-16.07.2025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12/9</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800</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775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uk-UA"/>
                    </w:rPr>
                    <w:t>815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7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0"/>
                      <w:szCs w:val="20"/>
                      <w:lang w:val="en-US"/>
                    </w:rPr>
                    <w:t>09.07.2025-20.07.2025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12/9</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800</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775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uk-UA"/>
                    </w:rPr>
                    <w:t>815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0"/>
                      <w:szCs w:val="20"/>
                      <w:lang w:val="en-US"/>
                    </w:rPr>
                    <w:t>14.07.2025-23.07.2025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10/7</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675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655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685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0"/>
                      <w:szCs w:val="20"/>
                      <w:lang w:val="en-US"/>
                    </w:rPr>
                    <w:t>18.07.2025-28.07.2025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11/8</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en-US"/>
                    </w:rPr>
                    <w:t>745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en-US"/>
                    </w:rPr>
                    <w:t>715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en-US"/>
                    </w:rPr>
                    <w:t>760</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0"/>
                      <w:szCs w:val="20"/>
                      <w:lang w:val="en-US"/>
                    </w:rPr>
                    <w:t>21.07.2025-31.07.2025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11/8</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en-US"/>
                    </w:rPr>
                    <w:t>745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en-US"/>
                    </w:rPr>
                    <w:t>715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70C0"/>
                      <w:sz w:val="21"/>
                      <w:szCs w:val="21"/>
                      <w:lang w:val="uk-UA"/>
                    </w:rPr>
                    <w:t>760</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0"/>
                      <w:szCs w:val="20"/>
                      <w:lang w:val="en-US"/>
                    </w:rPr>
                    <w:t>26.07.2025-04.08.2025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10/7</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675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655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685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0"/>
                      <w:szCs w:val="20"/>
                      <w:lang w:val="en-US"/>
                    </w:rPr>
                    <w:t>29.07.2025-09.08.2025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12/9</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800</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775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815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0"/>
                      <w:szCs w:val="20"/>
                      <w:lang w:val="en-US"/>
                    </w:rPr>
                    <w:t>02.08.2025-13.08.2025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12/9</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815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795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uk-UA"/>
                    </w:rPr>
                    <w:t>830</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0"/>
                      <w:szCs w:val="20"/>
                      <w:lang w:val="en-US"/>
                    </w:rPr>
                    <w:t>07.08.2025-18.08.2025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12/9</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845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820</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uk-UA"/>
                    </w:rPr>
                    <w:t>860</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0"/>
                      <w:szCs w:val="20"/>
                      <w:lang w:val="en-US"/>
                    </w:rPr>
                    <w:t>11.08.2025-22.08.2025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12/9</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850</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en-US"/>
                    </w:rPr>
                    <w:t>825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00B050"/>
                      <w:sz w:val="21"/>
                      <w:szCs w:val="21"/>
                      <w:lang w:val="uk-UA"/>
                    </w:rPr>
                    <w:t>865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auto"/>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0"/>
                      <w:szCs w:val="20"/>
                      <w:lang w:val="en-US"/>
                    </w:rPr>
                    <w:t>16.08.2025-25.08.2025</w:t>
                  </w:r>
                </w:p>
              </w:tc>
              <w:tc>
                <w:tcPr>
                  <w:tcW w:w="135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10/7</w:t>
                  </w:r>
                </w:p>
              </w:tc>
              <w:tc>
                <w:tcPr>
                  <w:tcW w:w="204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705</w:t>
                  </w:r>
                </w:p>
              </w:tc>
              <w:tc>
                <w:tcPr>
                  <w:tcW w:w="2099"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685</w:t>
                  </w:r>
                </w:p>
              </w:tc>
              <w:tc>
                <w:tcPr>
                  <w:tcW w:w="212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720</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25"/>
              </w:trPr>
              <w:tc>
                <w:tcPr>
                  <w:tcW w:w="2451"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0"/>
                      <w:szCs w:val="20"/>
                      <w:lang w:val="en-US"/>
                    </w:rPr>
                    <w:t>20.08.2025-29.08.2025</w:t>
                  </w:r>
                </w:p>
              </w:tc>
              <w:tc>
                <w:tcPr>
                  <w:tcW w:w="135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10/7</w:t>
                  </w:r>
                </w:p>
              </w:tc>
              <w:tc>
                <w:tcPr>
                  <w:tcW w:w="204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685</w:t>
                  </w:r>
                </w:p>
              </w:tc>
              <w:tc>
                <w:tcPr>
                  <w:tcW w:w="20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665</w:t>
                  </w:r>
                </w:p>
              </w:tc>
              <w:tc>
                <w:tcPr>
                  <w:tcW w:w="212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965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0"/>
                      <w:szCs w:val="20"/>
                      <w:lang w:val="en-US"/>
                    </w:rPr>
                    <w:t>23.08.2025-01.09.2025</w:t>
                  </w:r>
                </w:p>
              </w:tc>
              <w:tc>
                <w:tcPr>
                  <w:tcW w:w="135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10/7</w:t>
                  </w:r>
                </w:p>
              </w:tc>
              <w:tc>
                <w:tcPr>
                  <w:tcW w:w="204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675</w:t>
                  </w:r>
                </w:p>
              </w:tc>
              <w:tc>
                <w:tcPr>
                  <w:tcW w:w="20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655</w:t>
                  </w:r>
                </w:p>
              </w:tc>
              <w:tc>
                <w:tcPr>
                  <w:tcW w:w="212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685</w:t>
                  </w:r>
                </w:p>
              </w:tc>
              <w:tc>
                <w:tcPr>
                  <w:tcW w:w="60"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c>
                <w:tcPr>
                  <w:tcW w:w="240" w:type="dxa"/>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rPr>
                <w:trHeight w:val="540"/>
              </w:trPr>
              <w:tc>
                <w:tcPr>
                  <w:tcW w:w="2451" w:type="dxa"/>
                  <w:tcBorders>
                    <w:top w:val="nil"/>
                    <w:left w:val="single" w:sz="8" w:space="0" w:color="auto"/>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0"/>
                      <w:szCs w:val="20"/>
                      <w:lang w:val="en-US"/>
                    </w:rPr>
                    <w:t>27.08.2025-05.09.2025</w:t>
                  </w:r>
                </w:p>
              </w:tc>
              <w:tc>
                <w:tcPr>
                  <w:tcW w:w="135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color w:val="212529"/>
                      <w:sz w:val="21"/>
                      <w:szCs w:val="21"/>
                      <w:lang w:val="en-US"/>
                    </w:rPr>
                    <w:t>10/7</w:t>
                  </w:r>
                </w:p>
              </w:tc>
              <w:tc>
                <w:tcPr>
                  <w:tcW w:w="2046"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635</w:t>
                  </w:r>
                </w:p>
              </w:tc>
              <w:tc>
                <w:tcPr>
                  <w:tcW w:w="2099"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en-US"/>
                    </w:rPr>
                    <w:t>615</w:t>
                  </w:r>
                </w:p>
              </w:tc>
              <w:tc>
                <w:tcPr>
                  <w:tcW w:w="2128" w:type="dxa"/>
                  <w:tcBorders>
                    <w:top w:val="nil"/>
                    <w:left w:val="nil"/>
                    <w:bottom w:val="single" w:sz="8" w:space="0" w:color="auto"/>
                    <w:right w:val="single" w:sz="8" w:space="0" w:color="000000"/>
                  </w:tcBorders>
                  <w:shd w:val="clear" w:color="auto" w:fill="FFFFFF"/>
                  <w:tcMar>
                    <w:top w:w="0" w:type="dxa"/>
                    <w:left w:w="108" w:type="dxa"/>
                    <w:bottom w:w="0" w:type="dxa"/>
                    <w:right w:w="108" w:type="dxa"/>
                  </w:tcMar>
                  <w:vAlign w:val="center"/>
                  <w:hideMark/>
                </w:tcPr>
                <w:p w:rsidR="00866CC8" w:rsidRPr="00866CC8" w:rsidRDefault="00866CC8" w:rsidP="00866CC8">
                  <w:pPr>
                    <w:spacing w:before="100" w:beforeAutospacing="1" w:after="0" w:line="240" w:lineRule="auto"/>
                    <w:jc w:val="center"/>
                    <w:rPr>
                      <w:rFonts w:ascii="Open Sans" w:eastAsia="Times New Roman" w:hAnsi="Open Sans" w:cs="Segoe UI"/>
                      <w:color w:val="212529"/>
                      <w:sz w:val="21"/>
                      <w:szCs w:val="21"/>
                      <w:lang w:val="en-US"/>
                    </w:rPr>
                  </w:pPr>
                  <w:r w:rsidRPr="00866CC8">
                    <w:rPr>
                      <w:rFonts w:ascii="Arial" w:eastAsia="Times New Roman" w:hAnsi="Arial" w:cs="Arial"/>
                      <w:b/>
                      <w:bCs/>
                      <w:color w:val="212529"/>
                      <w:sz w:val="21"/>
                      <w:szCs w:val="21"/>
                      <w:lang w:val="uk-UA"/>
                    </w:rPr>
                    <w:t>645</w:t>
                  </w:r>
                </w:p>
              </w:tc>
              <w:tc>
                <w:tcPr>
                  <w:tcW w:w="300" w:type="dxa"/>
                  <w:gridSpan w:val="2"/>
                  <w:shd w:val="clear" w:color="auto" w:fill="FFFFFF"/>
                  <w:vAlign w:val="center"/>
                  <w:hideMark/>
                </w:tcPr>
                <w:p w:rsidR="00866CC8" w:rsidRPr="00866CC8" w:rsidRDefault="00866CC8" w:rsidP="00866CC8">
                  <w:pPr>
                    <w:spacing w:before="100" w:beforeAutospacing="1" w:after="100" w:afterAutospacing="1" w:line="240" w:lineRule="auto"/>
                    <w:rPr>
                      <w:rFonts w:ascii="Open Sans" w:eastAsia="Times New Roman" w:hAnsi="Open Sans" w:cs="Segoe UI"/>
                      <w:color w:val="212529"/>
                      <w:sz w:val="21"/>
                      <w:szCs w:val="21"/>
                      <w:lang w:val="en-US"/>
                    </w:rPr>
                  </w:pPr>
                  <w:r w:rsidRPr="00866CC8">
                    <w:rPr>
                      <w:rFonts w:ascii="Open Sans" w:eastAsia="Times New Roman" w:hAnsi="Open Sans" w:cs="Segoe UI"/>
                      <w:color w:val="212529"/>
                      <w:sz w:val="21"/>
                      <w:szCs w:val="21"/>
                      <w:lang w:val="en-US"/>
                    </w:rPr>
                    <w:t> </w:t>
                  </w:r>
                </w:p>
              </w:tc>
              <w:tc>
                <w:tcPr>
                  <w:tcW w:w="6" w:type="dxa"/>
                  <w:shd w:val="clear" w:color="auto" w:fill="FFFFFF"/>
                  <w:vAlign w:val="center"/>
                  <w:hideMark/>
                </w:tcPr>
                <w:p w:rsidR="00866CC8" w:rsidRPr="00866CC8" w:rsidRDefault="00866CC8" w:rsidP="00866CC8">
                  <w:pPr>
                    <w:spacing w:after="0" w:line="240" w:lineRule="auto"/>
                    <w:rPr>
                      <w:rFonts w:ascii="Open Sans" w:eastAsia="Times New Roman" w:hAnsi="Open Sans" w:cs="Segoe UI"/>
                      <w:color w:val="212529"/>
                      <w:sz w:val="21"/>
                      <w:szCs w:val="21"/>
                      <w:lang w:val="en-US"/>
                    </w:rPr>
                  </w:pPr>
                </w:p>
              </w:tc>
            </w:tr>
            <w:tr w:rsidR="00866CC8" w:rsidRPr="00866CC8" w:rsidTr="00866CC8">
              <w:tc>
                <w:tcPr>
                  <w:tcW w:w="0" w:type="auto"/>
                  <w:gridSpan w:val="7"/>
                  <w:shd w:val="clear" w:color="auto" w:fill="FFFFFF"/>
                  <w:vAlign w:val="center"/>
                  <w:hideMark/>
                </w:tcPr>
                <w:p w:rsidR="00866CC8" w:rsidRPr="00866CC8" w:rsidRDefault="00866CC8" w:rsidP="00866CC8">
                  <w:pPr>
                    <w:spacing w:after="0" w:line="240" w:lineRule="auto"/>
                    <w:rPr>
                      <w:rFonts w:ascii="Times New Roman" w:eastAsia="Times New Roman" w:hAnsi="Times New Roman" w:cs="Times New Roman"/>
                      <w:sz w:val="20"/>
                      <w:szCs w:val="20"/>
                      <w:lang w:val="en-US"/>
                    </w:rPr>
                  </w:pPr>
                </w:p>
              </w:tc>
              <w:tc>
                <w:tcPr>
                  <w:tcW w:w="0" w:type="auto"/>
                  <w:shd w:val="clear" w:color="auto" w:fill="FFFFFF"/>
                  <w:vAlign w:val="center"/>
                  <w:hideMark/>
                </w:tcPr>
                <w:p w:rsidR="00866CC8" w:rsidRPr="00866CC8" w:rsidRDefault="00866CC8" w:rsidP="00866CC8">
                  <w:pPr>
                    <w:spacing w:after="0" w:line="240" w:lineRule="auto"/>
                    <w:rPr>
                      <w:rFonts w:ascii="Times New Roman" w:eastAsia="Times New Roman" w:hAnsi="Times New Roman" w:cs="Times New Roman"/>
                      <w:sz w:val="20"/>
                      <w:szCs w:val="20"/>
                      <w:lang w:val="en-US"/>
                    </w:rPr>
                  </w:pPr>
                </w:p>
              </w:tc>
            </w:tr>
          </w:tbl>
          <w:p w:rsidR="002046FB" w:rsidRPr="002046FB" w:rsidRDefault="002046FB" w:rsidP="002046FB">
            <w:pPr>
              <w:spacing w:after="0" w:line="240" w:lineRule="auto"/>
              <w:rPr>
                <w:rFonts w:ascii="Times New Roman" w:eastAsia="Times New Roman" w:hAnsi="Times New Roman" w:cs="Times New Roman"/>
                <w:sz w:val="24"/>
                <w:szCs w:val="24"/>
                <w:lang w:val="en-US"/>
              </w:rPr>
            </w:pPr>
          </w:p>
        </w:tc>
      </w:tr>
    </w:tbl>
    <w:p w:rsidR="00471423" w:rsidRPr="00471423" w:rsidRDefault="00471423" w:rsidP="00471423">
      <w:pPr>
        <w:spacing w:after="0" w:line="240" w:lineRule="auto"/>
        <w:rPr>
          <w:rFonts w:ascii="Times New Roman" w:eastAsia="Times New Roman" w:hAnsi="Times New Roman" w:cs="Times New Roman"/>
          <w:sz w:val="24"/>
          <w:szCs w:val="24"/>
          <w:lang w:val="en-US"/>
        </w:rPr>
      </w:pPr>
      <w:r w:rsidRPr="00471423">
        <w:rPr>
          <w:rFonts w:ascii="Open Sans" w:eastAsia="Times New Roman" w:hAnsi="Open Sans" w:cs="Times New Roman"/>
          <w:b/>
          <w:bCs/>
          <w:color w:val="212529"/>
          <w:sz w:val="24"/>
          <w:szCs w:val="24"/>
          <w:shd w:val="clear" w:color="auto" w:fill="FFFFFF"/>
          <w:lang w:val="uk-UA"/>
        </w:rPr>
        <w:t>Доплата за двомісний номер </w:t>
      </w:r>
      <w:r w:rsidRPr="00471423">
        <w:rPr>
          <w:rFonts w:ascii="Open Sans" w:eastAsia="Times New Roman" w:hAnsi="Open Sans" w:cs="Times New Roman"/>
          <w:b/>
          <w:bCs/>
          <w:color w:val="212529"/>
          <w:sz w:val="24"/>
          <w:szCs w:val="24"/>
          <w:shd w:val="clear" w:color="auto" w:fill="FFFFFF"/>
        </w:rPr>
        <w:t>:</w:t>
      </w:r>
    </w:p>
    <w:p w:rsidR="00471423" w:rsidRPr="00471423" w:rsidRDefault="00471423" w:rsidP="00471423">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val="en-US"/>
        </w:rPr>
      </w:pPr>
      <w:r w:rsidRPr="00471423">
        <w:rPr>
          <w:rFonts w:ascii="Open Sans" w:eastAsia="Times New Roman" w:hAnsi="Open Sans" w:cs="Segoe UI"/>
          <w:b/>
          <w:bCs/>
          <w:color w:val="212529"/>
          <w:sz w:val="24"/>
          <w:szCs w:val="24"/>
          <w:lang w:val="uk-UA"/>
        </w:rPr>
        <w:t>БЕЗ БАЛКОНУ - 5Є НІЧ ОСОБА</w:t>
      </w:r>
      <w:r w:rsidRPr="00471423">
        <w:rPr>
          <w:rFonts w:ascii="Open Sans" w:eastAsia="Times New Roman" w:hAnsi="Open Sans" w:cs="Segoe UI"/>
          <w:color w:val="212529"/>
          <w:sz w:val="24"/>
          <w:szCs w:val="24"/>
          <w:lang w:val="uk-UA"/>
        </w:rPr>
        <w:t> </w:t>
      </w:r>
    </w:p>
    <w:p w:rsidR="00471423" w:rsidRPr="00471423" w:rsidRDefault="00471423" w:rsidP="00471423">
      <w:pPr>
        <w:rPr>
          <w:rFonts w:ascii="Times New Roman" w:eastAsia="Times New Roman" w:hAnsi="Times New Roman" w:cs="Times New Roman"/>
          <w:sz w:val="24"/>
          <w:szCs w:val="24"/>
          <w:lang w:val="en-US"/>
        </w:rPr>
      </w:pPr>
      <w:r w:rsidRPr="00471423">
        <w:rPr>
          <w:rFonts w:ascii="Segoe UI" w:eastAsia="Times New Roman" w:hAnsi="Segoe UI" w:cs="Segoe UI"/>
          <w:b/>
          <w:bCs/>
          <w:color w:val="212529"/>
          <w:sz w:val="24"/>
          <w:szCs w:val="24"/>
          <w:lang w:val="en-US"/>
        </w:rPr>
        <w:t>З БАЛКОНОМ - 15Є НІЧ ОСОБА</w:t>
      </w:r>
      <w:r>
        <w:rPr>
          <w:rFonts w:ascii="Open Sans" w:eastAsia="Times New Roman" w:hAnsi="Open Sans" w:cs="Times New Roman"/>
          <w:b/>
          <w:bCs/>
          <w:sz w:val="21"/>
          <w:szCs w:val="21"/>
          <w:lang w:val="uk-UA"/>
        </w:rPr>
        <w:br/>
      </w:r>
      <w:r w:rsidRPr="00471423">
        <w:rPr>
          <w:rFonts w:ascii="Open Sans" w:eastAsia="Times New Roman" w:hAnsi="Open Sans" w:cs="Times New Roman"/>
          <w:b/>
          <w:bCs/>
          <w:sz w:val="21"/>
          <w:szCs w:val="21"/>
          <w:lang w:val="uk-UA"/>
        </w:rPr>
        <w:br/>
      </w:r>
      <w:r w:rsidR="002046FB" w:rsidRPr="00471423">
        <w:rPr>
          <w:rFonts w:ascii="Open Sans" w:eastAsia="Times New Roman" w:hAnsi="Open Sans" w:cs="Times New Roman"/>
          <w:sz w:val="21"/>
          <w:szCs w:val="21"/>
          <w:shd w:val="clear" w:color="auto" w:fill="FFFF00"/>
        </w:rPr>
        <w:t>Вказана вартість на базі триразового харчування (</w:t>
      </w:r>
      <w:r w:rsidR="002046FB" w:rsidRPr="00471423">
        <w:rPr>
          <w:rFonts w:ascii="Open Sans" w:eastAsia="Times New Roman" w:hAnsi="Open Sans" w:cs="Times New Roman"/>
          <w:sz w:val="21"/>
          <w:szCs w:val="21"/>
          <w:shd w:val="clear" w:color="auto" w:fill="FFFF00"/>
          <w:lang w:val="en-US"/>
        </w:rPr>
        <w:t>F</w:t>
      </w:r>
      <w:r w:rsidR="002046FB" w:rsidRPr="00471423">
        <w:rPr>
          <w:rFonts w:ascii="Open Sans" w:eastAsia="Times New Roman" w:hAnsi="Open Sans" w:cs="Times New Roman"/>
          <w:sz w:val="21"/>
          <w:szCs w:val="21"/>
          <w:shd w:val="clear" w:color="auto" w:fill="FFFF00"/>
        </w:rPr>
        <w:t>В)</w:t>
      </w:r>
      <w:r>
        <w:rPr>
          <w:rFonts w:ascii="Open Sans" w:eastAsia="Times New Roman" w:hAnsi="Open Sans" w:cs="Times New Roman"/>
          <w:sz w:val="21"/>
          <w:szCs w:val="21"/>
          <w:shd w:val="clear" w:color="auto" w:fill="FFFF00"/>
        </w:rPr>
        <w:br/>
      </w:r>
      <w:r>
        <w:rPr>
          <w:rFonts w:ascii="Open Sans" w:eastAsia="Times New Roman" w:hAnsi="Open Sans" w:cs="Times New Roman"/>
          <w:sz w:val="21"/>
          <w:szCs w:val="21"/>
          <w:shd w:val="clear" w:color="auto" w:fill="FFFF00"/>
        </w:rPr>
        <w:lastRenderedPageBreak/>
        <w:br/>
      </w:r>
      <w:proofErr w:type="spellStart"/>
      <w:r w:rsidRPr="00471423">
        <w:rPr>
          <w:rFonts w:ascii="Open Sans" w:eastAsia="Times New Roman" w:hAnsi="Open Sans" w:cs="Times New Roman"/>
          <w:b/>
          <w:bCs/>
          <w:color w:val="FFFFFF"/>
          <w:sz w:val="39"/>
          <w:szCs w:val="39"/>
          <w:shd w:val="clear" w:color="auto" w:fill="48509D"/>
          <w:lang w:val="en-US"/>
        </w:rPr>
        <w:t>Акції</w:t>
      </w:r>
      <w:proofErr w:type="spellEnd"/>
    </w:p>
    <w:p w:rsidR="00471423" w:rsidRPr="00471423" w:rsidRDefault="00471423" w:rsidP="00471423">
      <w:pPr>
        <w:shd w:val="clear" w:color="auto" w:fill="49B162"/>
        <w:spacing w:before="100" w:beforeAutospacing="1" w:after="100" w:afterAutospacing="1" w:line="240" w:lineRule="auto"/>
        <w:outlineLvl w:val="5"/>
        <w:rPr>
          <w:rFonts w:ascii="Times New Roman" w:eastAsia="Times New Roman" w:hAnsi="Times New Roman" w:cs="Times New Roman"/>
          <w:b/>
          <w:bCs/>
          <w:color w:val="FFFFFF"/>
          <w:sz w:val="24"/>
          <w:szCs w:val="24"/>
          <w:lang w:val="en-US"/>
        </w:rPr>
      </w:pPr>
      <w:proofErr w:type="spellStart"/>
      <w:r w:rsidRPr="00471423">
        <w:rPr>
          <w:rFonts w:ascii="Times New Roman" w:eastAsia="Times New Roman" w:hAnsi="Times New Roman" w:cs="Times New Roman"/>
          <w:b/>
          <w:bCs/>
          <w:color w:val="FFFFFF"/>
          <w:sz w:val="24"/>
          <w:szCs w:val="24"/>
          <w:lang w:val="en-US"/>
        </w:rPr>
        <w:t>Повнота</w:t>
      </w:r>
      <w:proofErr w:type="spellEnd"/>
      <w:r w:rsidRPr="00471423">
        <w:rPr>
          <w:rFonts w:ascii="Times New Roman" w:eastAsia="Times New Roman" w:hAnsi="Times New Roman" w:cs="Times New Roman"/>
          <w:b/>
          <w:bCs/>
          <w:color w:val="FFFFFF"/>
          <w:sz w:val="24"/>
          <w:szCs w:val="24"/>
          <w:lang w:val="en-US"/>
        </w:rPr>
        <w:t xml:space="preserve"> </w:t>
      </w:r>
      <w:proofErr w:type="spellStart"/>
      <w:r w:rsidRPr="00471423">
        <w:rPr>
          <w:rFonts w:ascii="Times New Roman" w:eastAsia="Times New Roman" w:hAnsi="Times New Roman" w:cs="Times New Roman"/>
          <w:b/>
          <w:bCs/>
          <w:color w:val="FFFFFF"/>
          <w:sz w:val="24"/>
          <w:szCs w:val="24"/>
          <w:lang w:val="en-US"/>
        </w:rPr>
        <w:t>вражень</w:t>
      </w:r>
      <w:proofErr w:type="spellEnd"/>
    </w:p>
    <w:p w:rsidR="00471423" w:rsidRPr="00471423" w:rsidRDefault="00471423" w:rsidP="00471423">
      <w:pPr>
        <w:shd w:val="clear" w:color="auto" w:fill="49B162"/>
        <w:spacing w:before="100" w:beforeAutospacing="1" w:after="100" w:afterAutospacing="1" w:line="240" w:lineRule="auto"/>
        <w:rPr>
          <w:rFonts w:ascii="Times New Roman" w:eastAsia="Times New Roman" w:hAnsi="Times New Roman" w:cs="Times New Roman"/>
          <w:color w:val="FFFFFF"/>
          <w:sz w:val="24"/>
          <w:szCs w:val="24"/>
          <w:lang w:val="en-US"/>
        </w:rPr>
      </w:pPr>
      <w:proofErr w:type="spellStart"/>
      <w:r w:rsidRPr="00471423">
        <w:rPr>
          <w:rFonts w:ascii="Times New Roman" w:eastAsia="Times New Roman" w:hAnsi="Times New Roman" w:cs="Times New Roman"/>
          <w:color w:val="FFFFFF"/>
          <w:sz w:val="24"/>
          <w:szCs w:val="24"/>
          <w:lang w:val="en-US"/>
        </w:rPr>
        <w:t>Замовте</w:t>
      </w:r>
      <w:proofErr w:type="spellEnd"/>
      <w:r w:rsidRPr="00471423">
        <w:rPr>
          <w:rFonts w:ascii="Times New Roman" w:eastAsia="Times New Roman" w:hAnsi="Times New Roman" w:cs="Times New Roman"/>
          <w:color w:val="FFFFFF"/>
          <w:sz w:val="24"/>
          <w:szCs w:val="24"/>
          <w:lang w:val="en-US"/>
        </w:rPr>
        <w:t xml:space="preserve"> </w:t>
      </w:r>
      <w:proofErr w:type="spellStart"/>
      <w:r w:rsidRPr="00471423">
        <w:rPr>
          <w:rFonts w:ascii="Times New Roman" w:eastAsia="Times New Roman" w:hAnsi="Times New Roman" w:cs="Times New Roman"/>
          <w:color w:val="FFFFFF"/>
          <w:sz w:val="24"/>
          <w:szCs w:val="24"/>
          <w:lang w:val="en-US"/>
        </w:rPr>
        <w:t>місця</w:t>
      </w:r>
      <w:proofErr w:type="spellEnd"/>
      <w:r w:rsidRPr="00471423">
        <w:rPr>
          <w:rFonts w:ascii="Times New Roman" w:eastAsia="Times New Roman" w:hAnsi="Times New Roman" w:cs="Times New Roman"/>
          <w:color w:val="FFFFFF"/>
          <w:sz w:val="24"/>
          <w:szCs w:val="24"/>
          <w:lang w:val="en-US"/>
        </w:rPr>
        <w:t xml:space="preserve"> в 2, 3, </w:t>
      </w:r>
      <w:proofErr w:type="spellStart"/>
      <w:r w:rsidRPr="00471423">
        <w:rPr>
          <w:rFonts w:ascii="Times New Roman" w:eastAsia="Times New Roman" w:hAnsi="Times New Roman" w:cs="Times New Roman"/>
          <w:color w:val="FFFFFF"/>
          <w:sz w:val="24"/>
          <w:szCs w:val="24"/>
          <w:lang w:val="en-US"/>
        </w:rPr>
        <w:t>або</w:t>
      </w:r>
      <w:proofErr w:type="spellEnd"/>
      <w:r w:rsidRPr="00471423">
        <w:rPr>
          <w:rFonts w:ascii="Times New Roman" w:eastAsia="Times New Roman" w:hAnsi="Times New Roman" w:cs="Times New Roman"/>
          <w:color w:val="FFFFFF"/>
          <w:sz w:val="24"/>
          <w:szCs w:val="24"/>
          <w:lang w:val="en-US"/>
        </w:rPr>
        <w:t xml:space="preserve"> 4 </w:t>
      </w:r>
      <w:proofErr w:type="spellStart"/>
      <w:r w:rsidRPr="00471423">
        <w:rPr>
          <w:rFonts w:ascii="Times New Roman" w:eastAsia="Times New Roman" w:hAnsi="Times New Roman" w:cs="Times New Roman"/>
          <w:color w:val="FFFFFF"/>
          <w:sz w:val="24"/>
          <w:szCs w:val="24"/>
          <w:lang w:val="en-US"/>
        </w:rPr>
        <w:t>ряду</w:t>
      </w:r>
      <w:proofErr w:type="spellEnd"/>
      <w:r w:rsidRPr="00471423">
        <w:rPr>
          <w:rFonts w:ascii="Times New Roman" w:eastAsia="Times New Roman" w:hAnsi="Times New Roman" w:cs="Times New Roman"/>
          <w:color w:val="FFFFFF"/>
          <w:sz w:val="24"/>
          <w:szCs w:val="24"/>
          <w:lang w:val="en-US"/>
        </w:rPr>
        <w:t xml:space="preserve"> </w:t>
      </w:r>
      <w:proofErr w:type="spellStart"/>
      <w:r w:rsidRPr="00471423">
        <w:rPr>
          <w:rFonts w:ascii="Times New Roman" w:eastAsia="Times New Roman" w:hAnsi="Times New Roman" w:cs="Times New Roman"/>
          <w:color w:val="FFFFFF"/>
          <w:sz w:val="24"/>
          <w:szCs w:val="24"/>
          <w:lang w:val="en-US"/>
        </w:rPr>
        <w:t>по</w:t>
      </w:r>
      <w:proofErr w:type="spellEnd"/>
      <w:r w:rsidRPr="00471423">
        <w:rPr>
          <w:rFonts w:ascii="Times New Roman" w:eastAsia="Times New Roman" w:hAnsi="Times New Roman" w:cs="Times New Roman"/>
          <w:color w:val="FFFFFF"/>
          <w:sz w:val="24"/>
          <w:szCs w:val="24"/>
          <w:lang w:val="en-US"/>
        </w:rPr>
        <w:t xml:space="preserve"> </w:t>
      </w:r>
      <w:proofErr w:type="spellStart"/>
      <w:r w:rsidRPr="00471423">
        <w:rPr>
          <w:rFonts w:ascii="Times New Roman" w:eastAsia="Times New Roman" w:hAnsi="Times New Roman" w:cs="Times New Roman"/>
          <w:color w:val="FFFFFF"/>
          <w:sz w:val="24"/>
          <w:szCs w:val="24"/>
          <w:lang w:val="en-US"/>
        </w:rPr>
        <w:t>ціні</w:t>
      </w:r>
      <w:proofErr w:type="spellEnd"/>
      <w:r w:rsidRPr="00471423">
        <w:rPr>
          <w:rFonts w:ascii="Times New Roman" w:eastAsia="Times New Roman" w:hAnsi="Times New Roman" w:cs="Times New Roman"/>
          <w:color w:val="FFFFFF"/>
          <w:sz w:val="24"/>
          <w:szCs w:val="24"/>
          <w:lang w:val="en-US"/>
        </w:rPr>
        <w:t xml:space="preserve"> 15€.</w:t>
      </w:r>
    </w:p>
    <w:p w:rsidR="002046FB" w:rsidRPr="00471423" w:rsidRDefault="002046FB" w:rsidP="002046FB">
      <w:pPr>
        <w:numPr>
          <w:ilvl w:val="0"/>
          <w:numId w:val="7"/>
        </w:numPr>
        <w:shd w:val="clear" w:color="auto" w:fill="FFFFFF"/>
        <w:spacing w:before="100" w:beforeAutospacing="1" w:after="100" w:afterAutospacing="1" w:line="240" w:lineRule="auto"/>
        <w:rPr>
          <w:rFonts w:ascii="Segoe UI" w:eastAsia="Times New Roman" w:hAnsi="Segoe UI" w:cs="Segoe UI"/>
          <w:color w:val="212529"/>
          <w:sz w:val="24"/>
          <w:szCs w:val="24"/>
          <w:lang w:val="en-US"/>
        </w:rPr>
      </w:pPr>
    </w:p>
    <w:p w:rsidR="002046FB" w:rsidRPr="002046FB" w:rsidRDefault="002046FB" w:rsidP="002046FB">
      <w:pPr>
        <w:shd w:val="clear" w:color="auto" w:fill="48509D"/>
        <w:spacing w:before="100" w:beforeAutospacing="1" w:after="100" w:afterAutospacing="1" w:line="240" w:lineRule="auto"/>
        <w:jc w:val="center"/>
        <w:outlineLvl w:val="5"/>
        <w:rPr>
          <w:rFonts w:ascii="Arial" w:eastAsia="Times New Roman" w:hAnsi="Arial" w:cs="Arial"/>
          <w:b/>
          <w:bCs/>
          <w:color w:val="FFFFFF"/>
          <w:szCs w:val="20"/>
          <w:lang w:val="en-US"/>
        </w:rPr>
      </w:pPr>
      <w:proofErr w:type="spellStart"/>
      <w:r w:rsidRPr="002046FB">
        <w:rPr>
          <w:rFonts w:ascii="Arial" w:eastAsia="Times New Roman" w:hAnsi="Arial" w:cs="Arial"/>
          <w:b/>
          <w:bCs/>
          <w:color w:val="FFFFFF"/>
          <w:szCs w:val="20"/>
          <w:lang w:val="en-US"/>
        </w:rPr>
        <w:t>Входить</w:t>
      </w:r>
      <w:proofErr w:type="spellEnd"/>
      <w:r w:rsidRPr="002046FB">
        <w:rPr>
          <w:rFonts w:ascii="Arial" w:eastAsia="Times New Roman" w:hAnsi="Arial" w:cs="Arial"/>
          <w:b/>
          <w:bCs/>
          <w:color w:val="FFFFFF"/>
          <w:szCs w:val="20"/>
          <w:lang w:val="en-US"/>
        </w:rPr>
        <w:t xml:space="preserve"> у </w:t>
      </w:r>
      <w:proofErr w:type="spellStart"/>
      <w:r w:rsidRPr="002046FB">
        <w:rPr>
          <w:rFonts w:ascii="Arial" w:eastAsia="Times New Roman" w:hAnsi="Arial" w:cs="Arial"/>
          <w:b/>
          <w:bCs/>
          <w:color w:val="FFFFFF"/>
          <w:szCs w:val="20"/>
          <w:lang w:val="en-US"/>
        </w:rPr>
        <w:t>вартість</w:t>
      </w:r>
      <w:proofErr w:type="spellEnd"/>
    </w:p>
    <w:p w:rsidR="002046FB" w:rsidRPr="002046FB" w:rsidRDefault="002046FB" w:rsidP="002046FB">
      <w:pPr>
        <w:numPr>
          <w:ilvl w:val="0"/>
          <w:numId w:val="5"/>
        </w:numPr>
        <w:shd w:val="clear" w:color="auto" w:fill="FFFFFF"/>
        <w:spacing w:before="100" w:beforeAutospacing="1" w:after="100" w:afterAutospacing="1" w:line="240" w:lineRule="auto"/>
        <w:rPr>
          <w:rFonts w:ascii="Arial" w:eastAsia="Times New Roman" w:hAnsi="Arial" w:cs="Arial"/>
          <w:color w:val="212529"/>
          <w:szCs w:val="20"/>
        </w:rPr>
      </w:pPr>
      <w:r w:rsidRPr="002046FB">
        <w:rPr>
          <w:rFonts w:ascii="Arial" w:eastAsia="Times New Roman" w:hAnsi="Arial" w:cs="Arial"/>
          <w:color w:val="212529"/>
          <w:szCs w:val="20"/>
        </w:rPr>
        <w:t>проїзд автобусом за маршрутом: Київ – Ріміні - Київ;</w:t>
      </w:r>
    </w:p>
    <w:p w:rsidR="002046FB" w:rsidRPr="002046FB" w:rsidRDefault="002046FB" w:rsidP="002046FB">
      <w:pPr>
        <w:numPr>
          <w:ilvl w:val="0"/>
          <w:numId w:val="5"/>
        </w:numPr>
        <w:shd w:val="clear" w:color="auto" w:fill="FFFFFF"/>
        <w:spacing w:before="100" w:beforeAutospacing="1" w:after="100" w:afterAutospacing="1" w:line="240" w:lineRule="auto"/>
        <w:rPr>
          <w:rFonts w:ascii="Arial" w:eastAsia="Times New Roman" w:hAnsi="Arial" w:cs="Arial"/>
          <w:color w:val="212529"/>
          <w:szCs w:val="20"/>
        </w:rPr>
      </w:pPr>
      <w:r w:rsidRPr="002046FB">
        <w:rPr>
          <w:rFonts w:ascii="Arial" w:eastAsia="Times New Roman" w:hAnsi="Arial" w:cs="Arial"/>
          <w:color w:val="212529"/>
          <w:szCs w:val="20"/>
        </w:rPr>
        <w:t>проживання в готелі 7 або 9 ночей у номерах з усіма зручностями по 3-4 особи у номері;</w:t>
      </w:r>
    </w:p>
    <w:p w:rsidR="002046FB" w:rsidRPr="002046FB" w:rsidRDefault="002046FB" w:rsidP="002046FB">
      <w:pPr>
        <w:numPr>
          <w:ilvl w:val="0"/>
          <w:numId w:val="5"/>
        </w:numPr>
        <w:shd w:val="clear" w:color="auto" w:fill="FFFFFF"/>
        <w:spacing w:before="100" w:beforeAutospacing="1" w:after="100" w:afterAutospacing="1" w:line="240" w:lineRule="auto"/>
        <w:rPr>
          <w:rFonts w:ascii="Arial" w:eastAsia="Times New Roman" w:hAnsi="Arial" w:cs="Arial"/>
          <w:color w:val="212529"/>
          <w:szCs w:val="20"/>
          <w:lang w:val="en-US"/>
        </w:rPr>
      </w:pPr>
      <w:r w:rsidRPr="002046FB">
        <w:rPr>
          <w:rFonts w:ascii="Arial" w:eastAsia="Times New Roman" w:hAnsi="Arial" w:cs="Arial"/>
          <w:color w:val="212529"/>
          <w:szCs w:val="20"/>
          <w:lang w:val="en-US"/>
        </w:rPr>
        <w:t xml:space="preserve">3-х </w:t>
      </w:r>
      <w:proofErr w:type="spellStart"/>
      <w:r w:rsidRPr="002046FB">
        <w:rPr>
          <w:rFonts w:ascii="Arial" w:eastAsia="Times New Roman" w:hAnsi="Arial" w:cs="Arial"/>
          <w:color w:val="212529"/>
          <w:szCs w:val="20"/>
          <w:lang w:val="en-US"/>
        </w:rPr>
        <w:t>разове</w:t>
      </w:r>
      <w:proofErr w:type="spellEnd"/>
      <w:r w:rsidRPr="002046FB">
        <w:rPr>
          <w:rFonts w:ascii="Arial" w:eastAsia="Times New Roman" w:hAnsi="Arial" w:cs="Arial"/>
          <w:color w:val="212529"/>
          <w:szCs w:val="20"/>
          <w:lang w:val="en-US"/>
        </w:rPr>
        <w:t xml:space="preserve"> </w:t>
      </w:r>
      <w:proofErr w:type="spellStart"/>
      <w:r w:rsidRPr="002046FB">
        <w:rPr>
          <w:rFonts w:ascii="Arial" w:eastAsia="Times New Roman" w:hAnsi="Arial" w:cs="Arial"/>
          <w:color w:val="212529"/>
          <w:szCs w:val="20"/>
          <w:lang w:val="en-US"/>
        </w:rPr>
        <w:t>харчування</w:t>
      </w:r>
      <w:proofErr w:type="spellEnd"/>
      <w:r w:rsidRPr="002046FB">
        <w:rPr>
          <w:rFonts w:ascii="Arial" w:eastAsia="Times New Roman" w:hAnsi="Arial" w:cs="Arial"/>
          <w:color w:val="212529"/>
          <w:szCs w:val="20"/>
          <w:lang w:val="en-US"/>
        </w:rPr>
        <w:t>;</w:t>
      </w:r>
    </w:p>
    <w:p w:rsidR="002046FB" w:rsidRPr="002046FB" w:rsidRDefault="002046FB" w:rsidP="002046FB">
      <w:pPr>
        <w:numPr>
          <w:ilvl w:val="0"/>
          <w:numId w:val="5"/>
        </w:numPr>
        <w:shd w:val="clear" w:color="auto" w:fill="FFFFFF"/>
        <w:spacing w:before="100" w:beforeAutospacing="1" w:after="100" w:afterAutospacing="1" w:line="240" w:lineRule="auto"/>
        <w:rPr>
          <w:rFonts w:ascii="Arial" w:eastAsia="Times New Roman" w:hAnsi="Arial" w:cs="Arial"/>
          <w:color w:val="212529"/>
          <w:szCs w:val="20"/>
          <w:lang w:val="en-US"/>
        </w:rPr>
      </w:pPr>
      <w:proofErr w:type="spellStart"/>
      <w:r w:rsidRPr="002046FB">
        <w:rPr>
          <w:rFonts w:ascii="Arial" w:eastAsia="Times New Roman" w:hAnsi="Arial" w:cs="Arial"/>
          <w:color w:val="212529"/>
          <w:szCs w:val="20"/>
          <w:lang w:val="en-US"/>
        </w:rPr>
        <w:t>анімаційна</w:t>
      </w:r>
      <w:proofErr w:type="spellEnd"/>
      <w:r w:rsidRPr="002046FB">
        <w:rPr>
          <w:rFonts w:ascii="Arial" w:eastAsia="Times New Roman" w:hAnsi="Arial" w:cs="Arial"/>
          <w:color w:val="212529"/>
          <w:szCs w:val="20"/>
          <w:lang w:val="en-US"/>
        </w:rPr>
        <w:t xml:space="preserve"> </w:t>
      </w:r>
      <w:proofErr w:type="spellStart"/>
      <w:r w:rsidRPr="002046FB">
        <w:rPr>
          <w:rFonts w:ascii="Arial" w:eastAsia="Times New Roman" w:hAnsi="Arial" w:cs="Arial"/>
          <w:color w:val="212529"/>
          <w:szCs w:val="20"/>
          <w:lang w:val="en-US"/>
        </w:rPr>
        <w:t>програма</w:t>
      </w:r>
      <w:proofErr w:type="spellEnd"/>
      <w:r w:rsidRPr="002046FB">
        <w:rPr>
          <w:rFonts w:ascii="Arial" w:eastAsia="Times New Roman" w:hAnsi="Arial" w:cs="Arial"/>
          <w:color w:val="212529"/>
          <w:szCs w:val="20"/>
          <w:lang w:val="en-US"/>
        </w:rPr>
        <w:t>;</w:t>
      </w:r>
    </w:p>
    <w:p w:rsidR="002046FB" w:rsidRPr="002046FB" w:rsidRDefault="002046FB" w:rsidP="002046FB">
      <w:pPr>
        <w:numPr>
          <w:ilvl w:val="0"/>
          <w:numId w:val="5"/>
        </w:numPr>
        <w:shd w:val="clear" w:color="auto" w:fill="FFFFFF"/>
        <w:spacing w:before="100" w:beforeAutospacing="1" w:after="100" w:afterAutospacing="1" w:line="240" w:lineRule="auto"/>
        <w:rPr>
          <w:rFonts w:ascii="Arial" w:eastAsia="Times New Roman" w:hAnsi="Arial" w:cs="Arial"/>
          <w:color w:val="212529"/>
          <w:szCs w:val="20"/>
        </w:rPr>
      </w:pPr>
      <w:bookmarkStart w:id="0" w:name="_GoBack"/>
      <w:bookmarkEnd w:id="0"/>
      <w:r w:rsidRPr="002046FB">
        <w:rPr>
          <w:rFonts w:ascii="Arial" w:eastAsia="Times New Roman" w:hAnsi="Arial" w:cs="Arial"/>
          <w:color w:val="212529"/>
          <w:szCs w:val="20"/>
        </w:rPr>
        <w:t>супровід керівником групи по всьому маршруту та у таборі.</w:t>
      </w:r>
    </w:p>
    <w:p w:rsidR="002046FB" w:rsidRPr="002046FB" w:rsidRDefault="002046FB" w:rsidP="002046FB">
      <w:pPr>
        <w:shd w:val="clear" w:color="auto" w:fill="F1874C"/>
        <w:spacing w:before="100" w:beforeAutospacing="1" w:after="100" w:afterAutospacing="1" w:line="240" w:lineRule="auto"/>
        <w:jc w:val="center"/>
        <w:outlineLvl w:val="5"/>
        <w:rPr>
          <w:rFonts w:ascii="Arial" w:eastAsia="Times New Roman" w:hAnsi="Arial" w:cs="Arial"/>
          <w:b/>
          <w:bCs/>
          <w:color w:val="FFFFFF"/>
          <w:szCs w:val="20"/>
          <w:lang w:val="en-US"/>
        </w:rPr>
      </w:pPr>
      <w:proofErr w:type="spellStart"/>
      <w:r w:rsidRPr="002046FB">
        <w:rPr>
          <w:rFonts w:ascii="Arial" w:eastAsia="Times New Roman" w:hAnsi="Arial" w:cs="Arial"/>
          <w:b/>
          <w:bCs/>
          <w:color w:val="FFFFFF"/>
          <w:szCs w:val="20"/>
          <w:lang w:val="en-US"/>
        </w:rPr>
        <w:t>Не</w:t>
      </w:r>
      <w:proofErr w:type="spellEnd"/>
      <w:r w:rsidRPr="002046FB">
        <w:rPr>
          <w:rFonts w:ascii="Arial" w:eastAsia="Times New Roman" w:hAnsi="Arial" w:cs="Arial"/>
          <w:b/>
          <w:bCs/>
          <w:color w:val="FFFFFF"/>
          <w:szCs w:val="20"/>
          <w:lang w:val="en-US"/>
        </w:rPr>
        <w:t xml:space="preserve"> </w:t>
      </w:r>
      <w:proofErr w:type="spellStart"/>
      <w:r w:rsidRPr="002046FB">
        <w:rPr>
          <w:rFonts w:ascii="Arial" w:eastAsia="Times New Roman" w:hAnsi="Arial" w:cs="Arial"/>
          <w:b/>
          <w:bCs/>
          <w:color w:val="FFFFFF"/>
          <w:szCs w:val="20"/>
          <w:lang w:val="en-US"/>
        </w:rPr>
        <w:t>входить</w:t>
      </w:r>
      <w:proofErr w:type="spellEnd"/>
      <w:r w:rsidRPr="002046FB">
        <w:rPr>
          <w:rFonts w:ascii="Arial" w:eastAsia="Times New Roman" w:hAnsi="Arial" w:cs="Arial"/>
          <w:b/>
          <w:bCs/>
          <w:color w:val="FFFFFF"/>
          <w:szCs w:val="20"/>
          <w:lang w:val="en-US"/>
        </w:rPr>
        <w:t xml:space="preserve"> у </w:t>
      </w:r>
      <w:proofErr w:type="spellStart"/>
      <w:r w:rsidRPr="002046FB">
        <w:rPr>
          <w:rFonts w:ascii="Arial" w:eastAsia="Times New Roman" w:hAnsi="Arial" w:cs="Arial"/>
          <w:b/>
          <w:bCs/>
          <w:color w:val="FFFFFF"/>
          <w:szCs w:val="20"/>
          <w:lang w:val="en-US"/>
        </w:rPr>
        <w:t>вартість</w:t>
      </w:r>
      <w:proofErr w:type="spellEnd"/>
    </w:p>
    <w:p w:rsidR="002046FB" w:rsidRPr="002046FB" w:rsidRDefault="002046FB" w:rsidP="002046FB">
      <w:pPr>
        <w:numPr>
          <w:ilvl w:val="0"/>
          <w:numId w:val="6"/>
        </w:numPr>
        <w:shd w:val="clear" w:color="auto" w:fill="FFFFFF"/>
        <w:spacing w:before="100" w:beforeAutospacing="1" w:after="100" w:afterAutospacing="1" w:line="240" w:lineRule="auto"/>
        <w:rPr>
          <w:rFonts w:ascii="Arial" w:eastAsia="Times New Roman" w:hAnsi="Arial" w:cs="Arial"/>
          <w:color w:val="212529"/>
          <w:szCs w:val="20"/>
        </w:rPr>
      </w:pPr>
      <w:r w:rsidRPr="002046FB">
        <w:rPr>
          <w:rFonts w:ascii="Arial" w:eastAsia="Times New Roman" w:hAnsi="Arial" w:cs="Arial"/>
          <w:color w:val="212529"/>
          <w:szCs w:val="20"/>
        </w:rPr>
        <w:t>туристична такса 14є на 7 ночей / 16є на 8 ночей / 18є на 9 ночей особа;</w:t>
      </w:r>
    </w:p>
    <w:p w:rsidR="002046FB" w:rsidRPr="002046FB" w:rsidRDefault="002046FB" w:rsidP="002046FB">
      <w:pPr>
        <w:numPr>
          <w:ilvl w:val="0"/>
          <w:numId w:val="6"/>
        </w:numPr>
        <w:shd w:val="clear" w:color="auto" w:fill="FFFFFF"/>
        <w:spacing w:before="100" w:beforeAutospacing="1" w:after="100" w:afterAutospacing="1" w:line="240" w:lineRule="auto"/>
        <w:rPr>
          <w:rFonts w:ascii="Arial" w:eastAsia="Times New Roman" w:hAnsi="Arial" w:cs="Arial"/>
          <w:color w:val="212529"/>
          <w:szCs w:val="20"/>
        </w:rPr>
      </w:pPr>
      <w:r w:rsidRPr="002046FB">
        <w:rPr>
          <w:rFonts w:ascii="Arial" w:eastAsia="Times New Roman" w:hAnsi="Arial" w:cs="Arial"/>
          <w:color w:val="212529"/>
          <w:szCs w:val="20"/>
        </w:rPr>
        <w:t>медичне страхування 12є на 7 ночей / 13є на 8 ночей/ 15є на 9 ночей особа;</w:t>
      </w:r>
    </w:p>
    <w:p w:rsidR="002046FB" w:rsidRPr="002046FB" w:rsidRDefault="002046FB" w:rsidP="002046FB">
      <w:pPr>
        <w:numPr>
          <w:ilvl w:val="0"/>
          <w:numId w:val="6"/>
        </w:numPr>
        <w:shd w:val="clear" w:color="auto" w:fill="FFFFFF"/>
        <w:spacing w:before="100" w:beforeAutospacing="1" w:after="100" w:afterAutospacing="1" w:line="240" w:lineRule="auto"/>
        <w:rPr>
          <w:rFonts w:ascii="Arial" w:eastAsia="Times New Roman" w:hAnsi="Arial" w:cs="Arial"/>
          <w:color w:val="212529"/>
          <w:szCs w:val="20"/>
          <w:lang w:val="en-US"/>
        </w:rPr>
      </w:pPr>
      <w:proofErr w:type="spellStart"/>
      <w:r w:rsidRPr="002046FB">
        <w:rPr>
          <w:rFonts w:ascii="Arial" w:eastAsia="Times New Roman" w:hAnsi="Arial" w:cs="Arial"/>
          <w:color w:val="212529"/>
          <w:szCs w:val="20"/>
          <w:lang w:val="en-US"/>
        </w:rPr>
        <w:t>факультативні</w:t>
      </w:r>
      <w:proofErr w:type="spellEnd"/>
      <w:r w:rsidRPr="002046FB">
        <w:rPr>
          <w:rFonts w:ascii="Arial" w:eastAsia="Times New Roman" w:hAnsi="Arial" w:cs="Arial"/>
          <w:color w:val="212529"/>
          <w:szCs w:val="20"/>
          <w:lang w:val="en-US"/>
        </w:rPr>
        <w:t xml:space="preserve"> </w:t>
      </w:r>
      <w:proofErr w:type="spellStart"/>
      <w:r w:rsidRPr="002046FB">
        <w:rPr>
          <w:rFonts w:ascii="Arial" w:eastAsia="Times New Roman" w:hAnsi="Arial" w:cs="Arial"/>
          <w:color w:val="212529"/>
          <w:szCs w:val="20"/>
          <w:lang w:val="en-US"/>
        </w:rPr>
        <w:t>екскурсії</w:t>
      </w:r>
      <w:proofErr w:type="spellEnd"/>
      <w:r w:rsidRPr="002046FB">
        <w:rPr>
          <w:rFonts w:ascii="Arial" w:eastAsia="Times New Roman" w:hAnsi="Arial" w:cs="Arial"/>
          <w:color w:val="212529"/>
          <w:szCs w:val="20"/>
          <w:lang w:val="en-US"/>
        </w:rPr>
        <w:t xml:space="preserve"> + </w:t>
      </w:r>
      <w:proofErr w:type="spellStart"/>
      <w:r w:rsidRPr="002046FB">
        <w:rPr>
          <w:rFonts w:ascii="Arial" w:eastAsia="Times New Roman" w:hAnsi="Arial" w:cs="Arial"/>
          <w:color w:val="212529"/>
          <w:szCs w:val="20"/>
          <w:lang w:val="en-US"/>
        </w:rPr>
        <w:t>навушники</w:t>
      </w:r>
      <w:proofErr w:type="spellEnd"/>
      <w:r w:rsidRPr="002046FB">
        <w:rPr>
          <w:rFonts w:ascii="Arial" w:eastAsia="Times New Roman" w:hAnsi="Arial" w:cs="Arial"/>
          <w:color w:val="212529"/>
          <w:szCs w:val="20"/>
          <w:lang w:val="en-US"/>
        </w:rPr>
        <w:t>;</w:t>
      </w:r>
    </w:p>
    <w:p w:rsidR="002046FB" w:rsidRPr="002046FB" w:rsidRDefault="002046FB" w:rsidP="002046FB">
      <w:pPr>
        <w:numPr>
          <w:ilvl w:val="0"/>
          <w:numId w:val="6"/>
        </w:numPr>
        <w:shd w:val="clear" w:color="auto" w:fill="FFFFFF"/>
        <w:spacing w:before="100" w:beforeAutospacing="1" w:after="100" w:afterAutospacing="1" w:line="240" w:lineRule="auto"/>
        <w:rPr>
          <w:rFonts w:ascii="Arial" w:eastAsia="Times New Roman" w:hAnsi="Arial" w:cs="Arial"/>
          <w:color w:val="212529"/>
          <w:szCs w:val="20"/>
          <w:lang w:val="en-US"/>
        </w:rPr>
      </w:pPr>
      <w:proofErr w:type="spellStart"/>
      <w:r w:rsidRPr="002046FB">
        <w:rPr>
          <w:rFonts w:ascii="Arial" w:eastAsia="Times New Roman" w:hAnsi="Arial" w:cs="Arial"/>
          <w:color w:val="212529"/>
          <w:szCs w:val="20"/>
          <w:lang w:val="en-US"/>
        </w:rPr>
        <w:t>додатково</w:t>
      </w:r>
      <w:proofErr w:type="spellEnd"/>
      <w:r w:rsidRPr="002046FB">
        <w:rPr>
          <w:rFonts w:ascii="Arial" w:eastAsia="Times New Roman" w:hAnsi="Arial" w:cs="Arial"/>
          <w:color w:val="212529"/>
          <w:szCs w:val="20"/>
          <w:lang w:val="en-US"/>
        </w:rPr>
        <w:t xml:space="preserve"> *</w:t>
      </w:r>
      <w:proofErr w:type="spellStart"/>
      <w:r w:rsidRPr="002046FB">
        <w:rPr>
          <w:rFonts w:ascii="Arial" w:eastAsia="Times New Roman" w:hAnsi="Arial" w:cs="Arial"/>
          <w:color w:val="212529"/>
          <w:szCs w:val="20"/>
          <w:lang w:val="en-US"/>
        </w:rPr>
        <w:t>обіди</w:t>
      </w:r>
      <w:proofErr w:type="spellEnd"/>
      <w:r w:rsidRPr="002046FB">
        <w:rPr>
          <w:rFonts w:ascii="Arial" w:eastAsia="Times New Roman" w:hAnsi="Arial" w:cs="Arial"/>
          <w:color w:val="212529"/>
          <w:szCs w:val="20"/>
          <w:lang w:val="en-US"/>
        </w:rPr>
        <w:t xml:space="preserve"> </w:t>
      </w:r>
      <w:proofErr w:type="spellStart"/>
      <w:r w:rsidRPr="002046FB">
        <w:rPr>
          <w:rFonts w:ascii="Arial" w:eastAsia="Times New Roman" w:hAnsi="Arial" w:cs="Arial"/>
          <w:color w:val="212529"/>
          <w:szCs w:val="20"/>
          <w:lang w:val="en-US"/>
        </w:rPr>
        <w:t>по</w:t>
      </w:r>
      <w:proofErr w:type="spellEnd"/>
      <w:r w:rsidRPr="002046FB">
        <w:rPr>
          <w:rFonts w:ascii="Arial" w:eastAsia="Times New Roman" w:hAnsi="Arial" w:cs="Arial"/>
          <w:color w:val="212529"/>
          <w:szCs w:val="20"/>
          <w:lang w:val="en-US"/>
        </w:rPr>
        <w:t xml:space="preserve"> </w:t>
      </w:r>
      <w:proofErr w:type="spellStart"/>
      <w:r w:rsidRPr="002046FB">
        <w:rPr>
          <w:rFonts w:ascii="Arial" w:eastAsia="Times New Roman" w:hAnsi="Arial" w:cs="Arial"/>
          <w:color w:val="212529"/>
          <w:szCs w:val="20"/>
          <w:lang w:val="en-US"/>
        </w:rPr>
        <w:t>маршруті</w:t>
      </w:r>
      <w:proofErr w:type="spellEnd"/>
      <w:r w:rsidRPr="002046FB">
        <w:rPr>
          <w:rFonts w:ascii="Arial" w:eastAsia="Times New Roman" w:hAnsi="Arial" w:cs="Arial"/>
          <w:color w:val="212529"/>
          <w:szCs w:val="20"/>
          <w:lang w:val="en-US"/>
        </w:rPr>
        <w:t>;</w:t>
      </w:r>
    </w:p>
    <w:p w:rsidR="002046FB" w:rsidRPr="002046FB" w:rsidRDefault="002046FB" w:rsidP="002046FB">
      <w:pPr>
        <w:numPr>
          <w:ilvl w:val="0"/>
          <w:numId w:val="6"/>
        </w:numPr>
        <w:shd w:val="clear" w:color="auto" w:fill="FFFFFF"/>
        <w:spacing w:before="100" w:beforeAutospacing="1" w:after="100" w:afterAutospacing="1" w:line="240" w:lineRule="auto"/>
        <w:rPr>
          <w:rFonts w:ascii="Arial" w:eastAsia="Times New Roman" w:hAnsi="Arial" w:cs="Arial"/>
          <w:color w:val="212529"/>
          <w:szCs w:val="20"/>
        </w:rPr>
      </w:pPr>
      <w:r w:rsidRPr="002046FB">
        <w:rPr>
          <w:rFonts w:ascii="Arial" w:eastAsia="Times New Roman" w:hAnsi="Arial" w:cs="Arial"/>
          <w:color w:val="212529"/>
          <w:szCs w:val="20"/>
        </w:rPr>
        <w:t>депозит у таборі при заселенні 20є особа;</w:t>
      </w:r>
    </w:p>
    <w:p w:rsidR="002046FB" w:rsidRPr="002046FB" w:rsidRDefault="002046FB" w:rsidP="002046FB">
      <w:pPr>
        <w:numPr>
          <w:ilvl w:val="0"/>
          <w:numId w:val="6"/>
        </w:numPr>
        <w:shd w:val="clear" w:color="auto" w:fill="FFFFFF"/>
        <w:spacing w:before="100" w:beforeAutospacing="1" w:after="100" w:afterAutospacing="1" w:line="240" w:lineRule="auto"/>
        <w:rPr>
          <w:rFonts w:ascii="Arial" w:eastAsia="Times New Roman" w:hAnsi="Arial" w:cs="Arial"/>
          <w:color w:val="212529"/>
          <w:szCs w:val="20"/>
          <w:lang w:val="en-US"/>
        </w:rPr>
      </w:pPr>
      <w:proofErr w:type="spellStart"/>
      <w:r w:rsidRPr="002046FB">
        <w:rPr>
          <w:rFonts w:ascii="Arial" w:eastAsia="Times New Roman" w:hAnsi="Arial" w:cs="Arial"/>
          <w:color w:val="212529"/>
          <w:szCs w:val="20"/>
          <w:lang w:val="en-US"/>
        </w:rPr>
        <w:t>особисті</w:t>
      </w:r>
      <w:proofErr w:type="spellEnd"/>
      <w:r w:rsidRPr="002046FB">
        <w:rPr>
          <w:rFonts w:ascii="Arial" w:eastAsia="Times New Roman" w:hAnsi="Arial" w:cs="Arial"/>
          <w:color w:val="212529"/>
          <w:szCs w:val="20"/>
          <w:lang w:val="en-US"/>
        </w:rPr>
        <w:t xml:space="preserve"> </w:t>
      </w:r>
      <w:proofErr w:type="spellStart"/>
      <w:r w:rsidRPr="002046FB">
        <w:rPr>
          <w:rFonts w:ascii="Arial" w:eastAsia="Times New Roman" w:hAnsi="Arial" w:cs="Arial"/>
          <w:color w:val="212529"/>
          <w:szCs w:val="20"/>
          <w:lang w:val="en-US"/>
        </w:rPr>
        <w:t>витрати</w:t>
      </w:r>
      <w:proofErr w:type="spellEnd"/>
      <w:r w:rsidRPr="002046FB">
        <w:rPr>
          <w:rFonts w:ascii="Arial" w:eastAsia="Times New Roman" w:hAnsi="Arial" w:cs="Arial"/>
          <w:color w:val="212529"/>
          <w:szCs w:val="20"/>
          <w:lang w:val="en-US"/>
        </w:rPr>
        <w:t>.</w:t>
      </w:r>
    </w:p>
    <w:p w:rsidR="0067213A" w:rsidRDefault="00471423"/>
    <w:p w:rsidR="004C7F99" w:rsidRDefault="004C7F99" w:rsidP="004C7F99"/>
    <w:sectPr w:rsidR="004C7F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2D9F"/>
    <w:multiLevelType w:val="multilevel"/>
    <w:tmpl w:val="B888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030783"/>
    <w:multiLevelType w:val="multilevel"/>
    <w:tmpl w:val="A4D89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B697E"/>
    <w:multiLevelType w:val="multilevel"/>
    <w:tmpl w:val="A8F69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F6EF6"/>
    <w:multiLevelType w:val="multilevel"/>
    <w:tmpl w:val="584E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B45F85"/>
    <w:multiLevelType w:val="multilevel"/>
    <w:tmpl w:val="6278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E04E95"/>
    <w:multiLevelType w:val="multilevel"/>
    <w:tmpl w:val="BD3A0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3C2E2F"/>
    <w:multiLevelType w:val="multilevel"/>
    <w:tmpl w:val="D944B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69"/>
    <w:rsid w:val="00162ECC"/>
    <w:rsid w:val="001A1B17"/>
    <w:rsid w:val="002046FB"/>
    <w:rsid w:val="002529D4"/>
    <w:rsid w:val="00471423"/>
    <w:rsid w:val="004B4F6F"/>
    <w:rsid w:val="004C7F99"/>
    <w:rsid w:val="0054118F"/>
    <w:rsid w:val="00652FA8"/>
    <w:rsid w:val="006F3C2C"/>
    <w:rsid w:val="00866CC8"/>
    <w:rsid w:val="0099313D"/>
    <w:rsid w:val="009F0D69"/>
    <w:rsid w:val="00AA7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BF91E"/>
  <w15:chartTrackingRefBased/>
  <w15:docId w15:val="{3807DE2C-7127-4222-A649-7ECC6A1F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6CC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94564">
      <w:bodyDiv w:val="1"/>
      <w:marLeft w:val="0"/>
      <w:marRight w:val="0"/>
      <w:marTop w:val="0"/>
      <w:marBottom w:val="0"/>
      <w:divBdr>
        <w:top w:val="none" w:sz="0" w:space="0" w:color="auto"/>
        <w:left w:val="none" w:sz="0" w:space="0" w:color="auto"/>
        <w:bottom w:val="none" w:sz="0" w:space="0" w:color="auto"/>
        <w:right w:val="none" w:sz="0" w:space="0" w:color="auto"/>
      </w:divBdr>
    </w:div>
    <w:div w:id="488519837">
      <w:bodyDiv w:val="1"/>
      <w:marLeft w:val="0"/>
      <w:marRight w:val="0"/>
      <w:marTop w:val="0"/>
      <w:marBottom w:val="0"/>
      <w:divBdr>
        <w:top w:val="none" w:sz="0" w:space="0" w:color="auto"/>
        <w:left w:val="none" w:sz="0" w:space="0" w:color="auto"/>
        <w:bottom w:val="none" w:sz="0" w:space="0" w:color="auto"/>
        <w:right w:val="none" w:sz="0" w:space="0" w:color="auto"/>
      </w:divBdr>
      <w:divsChild>
        <w:div w:id="426586016">
          <w:marLeft w:val="0"/>
          <w:marRight w:val="0"/>
          <w:marTop w:val="0"/>
          <w:marBottom w:val="0"/>
          <w:divBdr>
            <w:top w:val="none" w:sz="0" w:space="0" w:color="auto"/>
            <w:left w:val="none" w:sz="0" w:space="0" w:color="auto"/>
            <w:bottom w:val="none" w:sz="0" w:space="0" w:color="auto"/>
            <w:right w:val="none" w:sz="0" w:space="0" w:color="auto"/>
          </w:divBdr>
        </w:div>
      </w:divsChild>
    </w:div>
    <w:div w:id="702288496">
      <w:bodyDiv w:val="1"/>
      <w:marLeft w:val="0"/>
      <w:marRight w:val="0"/>
      <w:marTop w:val="0"/>
      <w:marBottom w:val="0"/>
      <w:divBdr>
        <w:top w:val="none" w:sz="0" w:space="0" w:color="auto"/>
        <w:left w:val="none" w:sz="0" w:space="0" w:color="auto"/>
        <w:bottom w:val="none" w:sz="0" w:space="0" w:color="auto"/>
        <w:right w:val="none" w:sz="0" w:space="0" w:color="auto"/>
      </w:divBdr>
      <w:divsChild>
        <w:div w:id="2063484957">
          <w:marLeft w:val="0"/>
          <w:marRight w:val="0"/>
          <w:marTop w:val="0"/>
          <w:marBottom w:val="0"/>
          <w:divBdr>
            <w:top w:val="none" w:sz="0" w:space="0" w:color="auto"/>
            <w:left w:val="none" w:sz="0" w:space="0" w:color="auto"/>
            <w:bottom w:val="none" w:sz="0" w:space="0" w:color="auto"/>
            <w:right w:val="none" w:sz="0" w:space="0" w:color="auto"/>
          </w:divBdr>
          <w:divsChild>
            <w:div w:id="1964730885">
              <w:marLeft w:val="-225"/>
              <w:marRight w:val="-225"/>
              <w:marTop w:val="0"/>
              <w:marBottom w:val="0"/>
              <w:divBdr>
                <w:top w:val="none" w:sz="0" w:space="0" w:color="auto"/>
                <w:left w:val="none" w:sz="0" w:space="0" w:color="auto"/>
                <w:bottom w:val="none" w:sz="0" w:space="0" w:color="auto"/>
                <w:right w:val="none" w:sz="0" w:space="0" w:color="auto"/>
              </w:divBdr>
              <w:divsChild>
                <w:div w:id="738748726">
                  <w:marLeft w:val="0"/>
                  <w:marRight w:val="0"/>
                  <w:marTop w:val="0"/>
                  <w:marBottom w:val="0"/>
                  <w:divBdr>
                    <w:top w:val="none" w:sz="0" w:space="0" w:color="auto"/>
                    <w:left w:val="none" w:sz="0" w:space="0" w:color="auto"/>
                    <w:bottom w:val="none" w:sz="0" w:space="0" w:color="auto"/>
                    <w:right w:val="none" w:sz="0" w:space="0" w:color="auto"/>
                  </w:divBdr>
                  <w:divsChild>
                    <w:div w:id="1802577984">
                      <w:marLeft w:val="0"/>
                      <w:marRight w:val="0"/>
                      <w:marTop w:val="0"/>
                      <w:marBottom w:val="0"/>
                      <w:divBdr>
                        <w:top w:val="none" w:sz="0" w:space="0" w:color="auto"/>
                        <w:left w:val="none" w:sz="0" w:space="0" w:color="auto"/>
                        <w:bottom w:val="none" w:sz="0" w:space="0" w:color="auto"/>
                        <w:right w:val="none" w:sz="0" w:space="0" w:color="auto"/>
                      </w:divBdr>
                      <w:divsChild>
                        <w:div w:id="1954705889">
                          <w:marLeft w:val="0"/>
                          <w:marRight w:val="0"/>
                          <w:marTop w:val="0"/>
                          <w:marBottom w:val="0"/>
                          <w:divBdr>
                            <w:top w:val="none" w:sz="0" w:space="0" w:color="auto"/>
                            <w:left w:val="none" w:sz="0" w:space="0" w:color="auto"/>
                            <w:bottom w:val="none" w:sz="0" w:space="0" w:color="auto"/>
                            <w:right w:val="none" w:sz="0" w:space="0" w:color="auto"/>
                          </w:divBdr>
                          <w:divsChild>
                            <w:div w:id="1078864469">
                              <w:marLeft w:val="0"/>
                              <w:marRight w:val="0"/>
                              <w:marTop w:val="0"/>
                              <w:marBottom w:val="0"/>
                              <w:divBdr>
                                <w:top w:val="none" w:sz="0" w:space="0" w:color="auto"/>
                                <w:left w:val="none" w:sz="0" w:space="0" w:color="auto"/>
                                <w:bottom w:val="none" w:sz="0" w:space="0" w:color="auto"/>
                                <w:right w:val="none" w:sz="0" w:space="0" w:color="auto"/>
                              </w:divBdr>
                              <w:divsChild>
                                <w:div w:id="1710571599">
                                  <w:marLeft w:val="0"/>
                                  <w:marRight w:val="0"/>
                                  <w:marTop w:val="0"/>
                                  <w:marBottom w:val="0"/>
                                  <w:divBdr>
                                    <w:top w:val="none" w:sz="0" w:space="0" w:color="auto"/>
                                    <w:left w:val="none" w:sz="0" w:space="0" w:color="auto"/>
                                    <w:bottom w:val="none" w:sz="0" w:space="0" w:color="auto"/>
                                    <w:right w:val="none" w:sz="0" w:space="0" w:color="auto"/>
                                  </w:divBdr>
                                  <w:divsChild>
                                    <w:div w:id="380639577">
                                      <w:marLeft w:val="0"/>
                                      <w:marRight w:val="0"/>
                                      <w:marTop w:val="0"/>
                                      <w:marBottom w:val="0"/>
                                      <w:divBdr>
                                        <w:top w:val="none" w:sz="0" w:space="0" w:color="auto"/>
                                        <w:left w:val="none" w:sz="0" w:space="0" w:color="auto"/>
                                        <w:bottom w:val="none" w:sz="0" w:space="0" w:color="auto"/>
                                        <w:right w:val="none" w:sz="0" w:space="0" w:color="auto"/>
                                      </w:divBdr>
                                      <w:divsChild>
                                        <w:div w:id="270212826">
                                          <w:marLeft w:val="0"/>
                                          <w:marRight w:val="0"/>
                                          <w:marTop w:val="0"/>
                                          <w:marBottom w:val="0"/>
                                          <w:divBdr>
                                            <w:top w:val="none" w:sz="0" w:space="0" w:color="auto"/>
                                            <w:left w:val="none" w:sz="0" w:space="0" w:color="auto"/>
                                            <w:bottom w:val="none" w:sz="0" w:space="0" w:color="auto"/>
                                            <w:right w:val="none" w:sz="0" w:space="0" w:color="auto"/>
                                          </w:divBdr>
                                        </w:div>
                                        <w:div w:id="288584912">
                                          <w:marLeft w:val="0"/>
                                          <w:marRight w:val="0"/>
                                          <w:marTop w:val="0"/>
                                          <w:marBottom w:val="0"/>
                                          <w:divBdr>
                                            <w:top w:val="none" w:sz="0" w:space="0" w:color="auto"/>
                                            <w:left w:val="none" w:sz="0" w:space="0" w:color="auto"/>
                                            <w:bottom w:val="none" w:sz="0" w:space="0" w:color="auto"/>
                                            <w:right w:val="none" w:sz="0" w:space="0" w:color="auto"/>
                                          </w:divBdr>
                                        </w:div>
                                        <w:div w:id="1971324908">
                                          <w:marLeft w:val="0"/>
                                          <w:marRight w:val="0"/>
                                          <w:marTop w:val="0"/>
                                          <w:marBottom w:val="0"/>
                                          <w:divBdr>
                                            <w:top w:val="none" w:sz="0" w:space="0" w:color="auto"/>
                                            <w:left w:val="none" w:sz="0" w:space="0" w:color="auto"/>
                                            <w:bottom w:val="none" w:sz="0" w:space="0" w:color="auto"/>
                                            <w:right w:val="none" w:sz="0" w:space="0" w:color="auto"/>
                                          </w:divBdr>
                                        </w:div>
                                        <w:div w:id="1891116335">
                                          <w:marLeft w:val="0"/>
                                          <w:marRight w:val="0"/>
                                          <w:marTop w:val="0"/>
                                          <w:marBottom w:val="0"/>
                                          <w:divBdr>
                                            <w:top w:val="none" w:sz="0" w:space="0" w:color="auto"/>
                                            <w:left w:val="none" w:sz="0" w:space="0" w:color="auto"/>
                                            <w:bottom w:val="none" w:sz="0" w:space="0" w:color="auto"/>
                                            <w:right w:val="none" w:sz="0" w:space="0" w:color="auto"/>
                                          </w:divBdr>
                                        </w:div>
                                      </w:divsChild>
                                    </w:div>
                                    <w:div w:id="122432227">
                                      <w:marLeft w:val="0"/>
                                      <w:marRight w:val="0"/>
                                      <w:marTop w:val="0"/>
                                      <w:marBottom w:val="0"/>
                                      <w:divBdr>
                                        <w:top w:val="none" w:sz="0" w:space="0" w:color="auto"/>
                                        <w:left w:val="none" w:sz="0" w:space="0" w:color="auto"/>
                                        <w:bottom w:val="none" w:sz="0" w:space="0" w:color="auto"/>
                                        <w:right w:val="none" w:sz="0" w:space="0" w:color="auto"/>
                                      </w:divBdr>
                                      <w:divsChild>
                                        <w:div w:id="86777052">
                                          <w:marLeft w:val="0"/>
                                          <w:marRight w:val="0"/>
                                          <w:marTop w:val="0"/>
                                          <w:marBottom w:val="0"/>
                                          <w:divBdr>
                                            <w:top w:val="none" w:sz="0" w:space="0" w:color="auto"/>
                                            <w:left w:val="none" w:sz="0" w:space="0" w:color="auto"/>
                                            <w:bottom w:val="none" w:sz="0" w:space="0" w:color="auto"/>
                                            <w:right w:val="none" w:sz="0" w:space="0" w:color="auto"/>
                                          </w:divBdr>
                                        </w:div>
                                        <w:div w:id="930702121">
                                          <w:marLeft w:val="0"/>
                                          <w:marRight w:val="0"/>
                                          <w:marTop w:val="0"/>
                                          <w:marBottom w:val="0"/>
                                          <w:divBdr>
                                            <w:top w:val="none" w:sz="0" w:space="0" w:color="auto"/>
                                            <w:left w:val="none" w:sz="0" w:space="0" w:color="auto"/>
                                            <w:bottom w:val="none" w:sz="0" w:space="0" w:color="auto"/>
                                            <w:right w:val="none" w:sz="0" w:space="0" w:color="auto"/>
                                          </w:divBdr>
                                        </w:div>
                                        <w:div w:id="1296566991">
                                          <w:marLeft w:val="0"/>
                                          <w:marRight w:val="0"/>
                                          <w:marTop w:val="0"/>
                                          <w:marBottom w:val="0"/>
                                          <w:divBdr>
                                            <w:top w:val="none" w:sz="0" w:space="0" w:color="auto"/>
                                            <w:left w:val="none" w:sz="0" w:space="0" w:color="auto"/>
                                            <w:bottom w:val="none" w:sz="0" w:space="0" w:color="auto"/>
                                            <w:right w:val="none" w:sz="0" w:space="0" w:color="auto"/>
                                          </w:divBdr>
                                        </w:div>
                                        <w:div w:id="541945662">
                                          <w:marLeft w:val="0"/>
                                          <w:marRight w:val="0"/>
                                          <w:marTop w:val="0"/>
                                          <w:marBottom w:val="0"/>
                                          <w:divBdr>
                                            <w:top w:val="none" w:sz="0" w:space="0" w:color="auto"/>
                                            <w:left w:val="none" w:sz="0" w:space="0" w:color="auto"/>
                                            <w:bottom w:val="none" w:sz="0" w:space="0" w:color="auto"/>
                                            <w:right w:val="none" w:sz="0" w:space="0" w:color="auto"/>
                                          </w:divBdr>
                                        </w:div>
                                        <w:div w:id="1488857139">
                                          <w:marLeft w:val="0"/>
                                          <w:marRight w:val="0"/>
                                          <w:marTop w:val="0"/>
                                          <w:marBottom w:val="0"/>
                                          <w:divBdr>
                                            <w:top w:val="none" w:sz="0" w:space="0" w:color="auto"/>
                                            <w:left w:val="none" w:sz="0" w:space="0" w:color="auto"/>
                                            <w:bottom w:val="none" w:sz="0" w:space="0" w:color="auto"/>
                                            <w:right w:val="none" w:sz="0" w:space="0" w:color="auto"/>
                                          </w:divBdr>
                                        </w:div>
                                        <w:div w:id="1217817011">
                                          <w:marLeft w:val="0"/>
                                          <w:marRight w:val="0"/>
                                          <w:marTop w:val="0"/>
                                          <w:marBottom w:val="0"/>
                                          <w:divBdr>
                                            <w:top w:val="none" w:sz="0" w:space="0" w:color="auto"/>
                                            <w:left w:val="none" w:sz="0" w:space="0" w:color="auto"/>
                                            <w:bottom w:val="none" w:sz="0" w:space="0" w:color="auto"/>
                                            <w:right w:val="none" w:sz="0" w:space="0" w:color="auto"/>
                                          </w:divBdr>
                                        </w:div>
                                        <w:div w:id="766929570">
                                          <w:marLeft w:val="0"/>
                                          <w:marRight w:val="0"/>
                                          <w:marTop w:val="0"/>
                                          <w:marBottom w:val="0"/>
                                          <w:divBdr>
                                            <w:top w:val="none" w:sz="0" w:space="0" w:color="auto"/>
                                            <w:left w:val="none" w:sz="0" w:space="0" w:color="auto"/>
                                            <w:bottom w:val="none" w:sz="0" w:space="0" w:color="auto"/>
                                            <w:right w:val="none" w:sz="0" w:space="0" w:color="auto"/>
                                          </w:divBdr>
                                        </w:div>
                                        <w:div w:id="2140219018">
                                          <w:marLeft w:val="0"/>
                                          <w:marRight w:val="0"/>
                                          <w:marTop w:val="0"/>
                                          <w:marBottom w:val="0"/>
                                          <w:divBdr>
                                            <w:top w:val="none" w:sz="0" w:space="0" w:color="auto"/>
                                            <w:left w:val="none" w:sz="0" w:space="0" w:color="auto"/>
                                            <w:bottom w:val="none" w:sz="0" w:space="0" w:color="auto"/>
                                            <w:right w:val="none" w:sz="0" w:space="0" w:color="auto"/>
                                          </w:divBdr>
                                        </w:div>
                                        <w:div w:id="342585873">
                                          <w:marLeft w:val="0"/>
                                          <w:marRight w:val="0"/>
                                          <w:marTop w:val="0"/>
                                          <w:marBottom w:val="0"/>
                                          <w:divBdr>
                                            <w:top w:val="none" w:sz="0" w:space="0" w:color="auto"/>
                                            <w:left w:val="none" w:sz="0" w:space="0" w:color="auto"/>
                                            <w:bottom w:val="none" w:sz="0" w:space="0" w:color="auto"/>
                                            <w:right w:val="none" w:sz="0" w:space="0" w:color="auto"/>
                                          </w:divBdr>
                                        </w:div>
                                        <w:div w:id="714432184">
                                          <w:marLeft w:val="0"/>
                                          <w:marRight w:val="0"/>
                                          <w:marTop w:val="0"/>
                                          <w:marBottom w:val="0"/>
                                          <w:divBdr>
                                            <w:top w:val="none" w:sz="0" w:space="0" w:color="auto"/>
                                            <w:left w:val="none" w:sz="0" w:space="0" w:color="auto"/>
                                            <w:bottom w:val="none" w:sz="0" w:space="0" w:color="auto"/>
                                            <w:right w:val="none" w:sz="0" w:space="0" w:color="auto"/>
                                          </w:divBdr>
                                        </w:div>
                                        <w:div w:id="1651205742">
                                          <w:marLeft w:val="0"/>
                                          <w:marRight w:val="0"/>
                                          <w:marTop w:val="0"/>
                                          <w:marBottom w:val="0"/>
                                          <w:divBdr>
                                            <w:top w:val="none" w:sz="0" w:space="0" w:color="auto"/>
                                            <w:left w:val="none" w:sz="0" w:space="0" w:color="auto"/>
                                            <w:bottom w:val="none" w:sz="0" w:space="0" w:color="auto"/>
                                            <w:right w:val="none" w:sz="0" w:space="0" w:color="auto"/>
                                          </w:divBdr>
                                        </w:div>
                                        <w:div w:id="566111100">
                                          <w:marLeft w:val="0"/>
                                          <w:marRight w:val="0"/>
                                          <w:marTop w:val="0"/>
                                          <w:marBottom w:val="0"/>
                                          <w:divBdr>
                                            <w:top w:val="none" w:sz="0" w:space="0" w:color="auto"/>
                                            <w:left w:val="none" w:sz="0" w:space="0" w:color="auto"/>
                                            <w:bottom w:val="none" w:sz="0" w:space="0" w:color="auto"/>
                                            <w:right w:val="none" w:sz="0" w:space="0" w:color="auto"/>
                                          </w:divBdr>
                                        </w:div>
                                        <w:div w:id="1460683813">
                                          <w:marLeft w:val="0"/>
                                          <w:marRight w:val="0"/>
                                          <w:marTop w:val="0"/>
                                          <w:marBottom w:val="0"/>
                                          <w:divBdr>
                                            <w:top w:val="none" w:sz="0" w:space="0" w:color="auto"/>
                                            <w:left w:val="none" w:sz="0" w:space="0" w:color="auto"/>
                                            <w:bottom w:val="none" w:sz="0" w:space="0" w:color="auto"/>
                                            <w:right w:val="none" w:sz="0" w:space="0" w:color="auto"/>
                                          </w:divBdr>
                                        </w:div>
                                        <w:div w:id="1756976675">
                                          <w:marLeft w:val="0"/>
                                          <w:marRight w:val="0"/>
                                          <w:marTop w:val="0"/>
                                          <w:marBottom w:val="0"/>
                                          <w:divBdr>
                                            <w:top w:val="none" w:sz="0" w:space="0" w:color="auto"/>
                                            <w:left w:val="none" w:sz="0" w:space="0" w:color="auto"/>
                                            <w:bottom w:val="none" w:sz="0" w:space="0" w:color="auto"/>
                                            <w:right w:val="none" w:sz="0" w:space="0" w:color="auto"/>
                                          </w:divBdr>
                                        </w:div>
                                        <w:div w:id="291176783">
                                          <w:marLeft w:val="0"/>
                                          <w:marRight w:val="0"/>
                                          <w:marTop w:val="0"/>
                                          <w:marBottom w:val="0"/>
                                          <w:divBdr>
                                            <w:top w:val="none" w:sz="0" w:space="0" w:color="auto"/>
                                            <w:left w:val="none" w:sz="0" w:space="0" w:color="auto"/>
                                            <w:bottom w:val="none" w:sz="0" w:space="0" w:color="auto"/>
                                            <w:right w:val="none" w:sz="0" w:space="0" w:color="auto"/>
                                          </w:divBdr>
                                        </w:div>
                                        <w:div w:id="901217928">
                                          <w:marLeft w:val="0"/>
                                          <w:marRight w:val="0"/>
                                          <w:marTop w:val="0"/>
                                          <w:marBottom w:val="0"/>
                                          <w:divBdr>
                                            <w:top w:val="none" w:sz="0" w:space="0" w:color="auto"/>
                                            <w:left w:val="none" w:sz="0" w:space="0" w:color="auto"/>
                                            <w:bottom w:val="none" w:sz="0" w:space="0" w:color="auto"/>
                                            <w:right w:val="none" w:sz="0" w:space="0" w:color="auto"/>
                                          </w:divBdr>
                                        </w:div>
                                        <w:div w:id="1251549094">
                                          <w:marLeft w:val="0"/>
                                          <w:marRight w:val="0"/>
                                          <w:marTop w:val="0"/>
                                          <w:marBottom w:val="0"/>
                                          <w:divBdr>
                                            <w:top w:val="none" w:sz="0" w:space="0" w:color="auto"/>
                                            <w:left w:val="none" w:sz="0" w:space="0" w:color="auto"/>
                                            <w:bottom w:val="none" w:sz="0" w:space="0" w:color="auto"/>
                                            <w:right w:val="none" w:sz="0" w:space="0" w:color="auto"/>
                                          </w:divBdr>
                                        </w:div>
                                        <w:div w:id="1048527372">
                                          <w:marLeft w:val="0"/>
                                          <w:marRight w:val="0"/>
                                          <w:marTop w:val="0"/>
                                          <w:marBottom w:val="0"/>
                                          <w:divBdr>
                                            <w:top w:val="none" w:sz="0" w:space="0" w:color="auto"/>
                                            <w:left w:val="none" w:sz="0" w:space="0" w:color="auto"/>
                                            <w:bottom w:val="none" w:sz="0" w:space="0" w:color="auto"/>
                                            <w:right w:val="none" w:sz="0" w:space="0" w:color="auto"/>
                                          </w:divBdr>
                                        </w:div>
                                        <w:div w:id="178456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219572">
                                  <w:marLeft w:val="0"/>
                                  <w:marRight w:val="0"/>
                                  <w:marTop w:val="0"/>
                                  <w:marBottom w:val="0"/>
                                  <w:divBdr>
                                    <w:top w:val="none" w:sz="0" w:space="0" w:color="auto"/>
                                    <w:left w:val="none" w:sz="0" w:space="0" w:color="auto"/>
                                    <w:bottom w:val="none" w:sz="0" w:space="0" w:color="auto"/>
                                    <w:right w:val="none" w:sz="0" w:space="0" w:color="auto"/>
                                  </w:divBdr>
                                </w:div>
                                <w:div w:id="909927282">
                                  <w:marLeft w:val="0"/>
                                  <w:marRight w:val="0"/>
                                  <w:marTop w:val="0"/>
                                  <w:marBottom w:val="0"/>
                                  <w:divBdr>
                                    <w:top w:val="none" w:sz="0" w:space="0" w:color="auto"/>
                                    <w:left w:val="none" w:sz="0" w:space="0" w:color="auto"/>
                                    <w:bottom w:val="none" w:sz="0" w:space="0" w:color="auto"/>
                                    <w:right w:val="none" w:sz="0" w:space="0" w:color="auto"/>
                                  </w:divBdr>
                                  <w:divsChild>
                                    <w:div w:id="237786032">
                                      <w:marLeft w:val="0"/>
                                      <w:marRight w:val="0"/>
                                      <w:marTop w:val="0"/>
                                      <w:marBottom w:val="0"/>
                                      <w:divBdr>
                                        <w:top w:val="none" w:sz="0" w:space="0" w:color="auto"/>
                                        <w:left w:val="none" w:sz="0" w:space="0" w:color="auto"/>
                                        <w:bottom w:val="none" w:sz="0" w:space="0" w:color="auto"/>
                                        <w:right w:val="none" w:sz="0" w:space="0" w:color="auto"/>
                                      </w:divBdr>
                                      <w:divsChild>
                                        <w:div w:id="84884482">
                                          <w:marLeft w:val="0"/>
                                          <w:marRight w:val="0"/>
                                          <w:marTop w:val="0"/>
                                          <w:marBottom w:val="0"/>
                                          <w:divBdr>
                                            <w:top w:val="none" w:sz="0" w:space="0" w:color="auto"/>
                                            <w:left w:val="none" w:sz="0" w:space="0" w:color="auto"/>
                                            <w:bottom w:val="none" w:sz="0" w:space="0" w:color="auto"/>
                                            <w:right w:val="none" w:sz="0" w:space="0" w:color="auto"/>
                                          </w:divBdr>
                                        </w:div>
                                        <w:div w:id="739713648">
                                          <w:marLeft w:val="0"/>
                                          <w:marRight w:val="0"/>
                                          <w:marTop w:val="0"/>
                                          <w:marBottom w:val="0"/>
                                          <w:divBdr>
                                            <w:top w:val="none" w:sz="0" w:space="0" w:color="auto"/>
                                            <w:left w:val="none" w:sz="0" w:space="0" w:color="auto"/>
                                            <w:bottom w:val="none" w:sz="0" w:space="0" w:color="auto"/>
                                            <w:right w:val="none" w:sz="0" w:space="0" w:color="auto"/>
                                          </w:divBdr>
                                        </w:div>
                                        <w:div w:id="791554404">
                                          <w:marLeft w:val="0"/>
                                          <w:marRight w:val="0"/>
                                          <w:marTop w:val="0"/>
                                          <w:marBottom w:val="0"/>
                                          <w:divBdr>
                                            <w:top w:val="none" w:sz="0" w:space="0" w:color="auto"/>
                                            <w:left w:val="none" w:sz="0" w:space="0" w:color="auto"/>
                                            <w:bottom w:val="none" w:sz="0" w:space="0" w:color="auto"/>
                                            <w:right w:val="none" w:sz="0" w:space="0" w:color="auto"/>
                                          </w:divBdr>
                                        </w:div>
                                        <w:div w:id="1767724864">
                                          <w:marLeft w:val="0"/>
                                          <w:marRight w:val="0"/>
                                          <w:marTop w:val="0"/>
                                          <w:marBottom w:val="0"/>
                                          <w:divBdr>
                                            <w:top w:val="none" w:sz="0" w:space="0" w:color="auto"/>
                                            <w:left w:val="none" w:sz="0" w:space="0" w:color="auto"/>
                                            <w:bottom w:val="none" w:sz="0" w:space="0" w:color="auto"/>
                                            <w:right w:val="none" w:sz="0" w:space="0" w:color="auto"/>
                                          </w:divBdr>
                                        </w:div>
                                        <w:div w:id="1206671705">
                                          <w:marLeft w:val="0"/>
                                          <w:marRight w:val="0"/>
                                          <w:marTop w:val="0"/>
                                          <w:marBottom w:val="0"/>
                                          <w:divBdr>
                                            <w:top w:val="none" w:sz="0" w:space="0" w:color="auto"/>
                                            <w:left w:val="none" w:sz="0" w:space="0" w:color="auto"/>
                                            <w:bottom w:val="none" w:sz="0" w:space="0" w:color="auto"/>
                                            <w:right w:val="none" w:sz="0" w:space="0" w:color="auto"/>
                                          </w:divBdr>
                                        </w:div>
                                        <w:div w:id="11571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65093">
                              <w:marLeft w:val="0"/>
                              <w:marRight w:val="0"/>
                              <w:marTop w:val="0"/>
                              <w:marBottom w:val="0"/>
                              <w:divBdr>
                                <w:top w:val="none" w:sz="0" w:space="0" w:color="auto"/>
                                <w:left w:val="none" w:sz="0" w:space="0" w:color="auto"/>
                                <w:bottom w:val="none" w:sz="0" w:space="0" w:color="auto"/>
                                <w:right w:val="none" w:sz="0" w:space="0" w:color="auto"/>
                              </w:divBdr>
                              <w:divsChild>
                                <w:div w:id="590355186">
                                  <w:marLeft w:val="0"/>
                                  <w:marRight w:val="0"/>
                                  <w:marTop w:val="0"/>
                                  <w:marBottom w:val="0"/>
                                  <w:divBdr>
                                    <w:top w:val="none" w:sz="0" w:space="0" w:color="auto"/>
                                    <w:left w:val="none" w:sz="0" w:space="0" w:color="auto"/>
                                    <w:bottom w:val="none" w:sz="0" w:space="0" w:color="auto"/>
                                    <w:right w:val="none" w:sz="0" w:space="0" w:color="auto"/>
                                  </w:divBdr>
                                </w:div>
                                <w:div w:id="1681858363">
                                  <w:marLeft w:val="0"/>
                                  <w:marRight w:val="0"/>
                                  <w:marTop w:val="0"/>
                                  <w:marBottom w:val="0"/>
                                  <w:divBdr>
                                    <w:top w:val="none" w:sz="0" w:space="0" w:color="auto"/>
                                    <w:left w:val="none" w:sz="0" w:space="0" w:color="auto"/>
                                    <w:bottom w:val="none" w:sz="0" w:space="0" w:color="auto"/>
                                    <w:right w:val="none" w:sz="0" w:space="0" w:color="auto"/>
                                  </w:divBdr>
                                  <w:divsChild>
                                    <w:div w:id="923103202">
                                      <w:marLeft w:val="0"/>
                                      <w:marRight w:val="0"/>
                                      <w:marTop w:val="0"/>
                                      <w:marBottom w:val="0"/>
                                      <w:divBdr>
                                        <w:top w:val="none" w:sz="0" w:space="0" w:color="auto"/>
                                        <w:left w:val="none" w:sz="0" w:space="0" w:color="auto"/>
                                        <w:bottom w:val="none" w:sz="0" w:space="0" w:color="auto"/>
                                        <w:right w:val="none" w:sz="0" w:space="0" w:color="auto"/>
                                      </w:divBdr>
                                    </w:div>
                                  </w:divsChild>
                                </w:div>
                                <w:div w:id="1600524976">
                                  <w:marLeft w:val="0"/>
                                  <w:marRight w:val="0"/>
                                  <w:marTop w:val="0"/>
                                  <w:marBottom w:val="0"/>
                                  <w:divBdr>
                                    <w:top w:val="none" w:sz="0" w:space="0" w:color="auto"/>
                                    <w:left w:val="none" w:sz="0" w:space="0" w:color="auto"/>
                                    <w:bottom w:val="none" w:sz="0" w:space="0" w:color="auto"/>
                                    <w:right w:val="none" w:sz="0" w:space="0" w:color="auto"/>
                                  </w:divBdr>
                                  <w:divsChild>
                                    <w:div w:id="704986259">
                                      <w:marLeft w:val="0"/>
                                      <w:marRight w:val="0"/>
                                      <w:marTop w:val="0"/>
                                      <w:marBottom w:val="0"/>
                                      <w:divBdr>
                                        <w:top w:val="none" w:sz="0" w:space="0" w:color="auto"/>
                                        <w:left w:val="none" w:sz="0" w:space="0" w:color="auto"/>
                                        <w:bottom w:val="none" w:sz="0" w:space="0" w:color="auto"/>
                                        <w:right w:val="none" w:sz="0" w:space="0" w:color="auto"/>
                                      </w:divBdr>
                                    </w:div>
                                  </w:divsChild>
                                </w:div>
                                <w:div w:id="1027409056">
                                  <w:marLeft w:val="0"/>
                                  <w:marRight w:val="0"/>
                                  <w:marTop w:val="0"/>
                                  <w:marBottom w:val="0"/>
                                  <w:divBdr>
                                    <w:top w:val="none" w:sz="0" w:space="0" w:color="auto"/>
                                    <w:left w:val="none" w:sz="0" w:space="0" w:color="auto"/>
                                    <w:bottom w:val="none" w:sz="0" w:space="0" w:color="auto"/>
                                    <w:right w:val="none" w:sz="0" w:space="0" w:color="auto"/>
                                  </w:divBdr>
                                  <w:divsChild>
                                    <w:div w:id="1020008021">
                                      <w:marLeft w:val="0"/>
                                      <w:marRight w:val="0"/>
                                      <w:marTop w:val="0"/>
                                      <w:marBottom w:val="0"/>
                                      <w:divBdr>
                                        <w:top w:val="none" w:sz="0" w:space="0" w:color="auto"/>
                                        <w:left w:val="none" w:sz="0" w:space="0" w:color="auto"/>
                                        <w:bottom w:val="none" w:sz="0" w:space="0" w:color="auto"/>
                                        <w:right w:val="none" w:sz="0" w:space="0" w:color="auto"/>
                                      </w:divBdr>
                                    </w:div>
                                  </w:divsChild>
                                </w:div>
                                <w:div w:id="1447383030">
                                  <w:marLeft w:val="0"/>
                                  <w:marRight w:val="0"/>
                                  <w:marTop w:val="0"/>
                                  <w:marBottom w:val="0"/>
                                  <w:divBdr>
                                    <w:top w:val="none" w:sz="0" w:space="0" w:color="auto"/>
                                    <w:left w:val="none" w:sz="0" w:space="0" w:color="auto"/>
                                    <w:bottom w:val="none" w:sz="0" w:space="0" w:color="auto"/>
                                    <w:right w:val="none" w:sz="0" w:space="0" w:color="auto"/>
                                  </w:divBdr>
                                  <w:divsChild>
                                    <w:div w:id="2124959525">
                                      <w:marLeft w:val="0"/>
                                      <w:marRight w:val="0"/>
                                      <w:marTop w:val="0"/>
                                      <w:marBottom w:val="0"/>
                                      <w:divBdr>
                                        <w:top w:val="none" w:sz="0" w:space="0" w:color="auto"/>
                                        <w:left w:val="none" w:sz="0" w:space="0" w:color="auto"/>
                                        <w:bottom w:val="none" w:sz="0" w:space="0" w:color="auto"/>
                                        <w:right w:val="none" w:sz="0" w:space="0" w:color="auto"/>
                                      </w:divBdr>
                                    </w:div>
                                  </w:divsChild>
                                </w:div>
                                <w:div w:id="1331106494">
                                  <w:marLeft w:val="0"/>
                                  <w:marRight w:val="0"/>
                                  <w:marTop w:val="0"/>
                                  <w:marBottom w:val="0"/>
                                  <w:divBdr>
                                    <w:top w:val="none" w:sz="0" w:space="0" w:color="auto"/>
                                    <w:left w:val="none" w:sz="0" w:space="0" w:color="auto"/>
                                    <w:bottom w:val="none" w:sz="0" w:space="0" w:color="auto"/>
                                    <w:right w:val="none" w:sz="0" w:space="0" w:color="auto"/>
                                  </w:divBdr>
                                  <w:divsChild>
                                    <w:div w:id="648827285">
                                      <w:marLeft w:val="0"/>
                                      <w:marRight w:val="0"/>
                                      <w:marTop w:val="0"/>
                                      <w:marBottom w:val="0"/>
                                      <w:divBdr>
                                        <w:top w:val="none" w:sz="0" w:space="0" w:color="auto"/>
                                        <w:left w:val="none" w:sz="0" w:space="0" w:color="auto"/>
                                        <w:bottom w:val="none" w:sz="0" w:space="0" w:color="auto"/>
                                        <w:right w:val="none" w:sz="0" w:space="0" w:color="auto"/>
                                      </w:divBdr>
                                    </w:div>
                                  </w:divsChild>
                                </w:div>
                                <w:div w:id="1050694061">
                                  <w:marLeft w:val="0"/>
                                  <w:marRight w:val="0"/>
                                  <w:marTop w:val="0"/>
                                  <w:marBottom w:val="0"/>
                                  <w:divBdr>
                                    <w:top w:val="none" w:sz="0" w:space="0" w:color="auto"/>
                                    <w:left w:val="none" w:sz="0" w:space="0" w:color="auto"/>
                                    <w:bottom w:val="none" w:sz="0" w:space="0" w:color="auto"/>
                                    <w:right w:val="none" w:sz="0" w:space="0" w:color="auto"/>
                                  </w:divBdr>
                                  <w:divsChild>
                                    <w:div w:id="1066686512">
                                      <w:marLeft w:val="0"/>
                                      <w:marRight w:val="0"/>
                                      <w:marTop w:val="0"/>
                                      <w:marBottom w:val="0"/>
                                      <w:divBdr>
                                        <w:top w:val="none" w:sz="0" w:space="0" w:color="auto"/>
                                        <w:left w:val="none" w:sz="0" w:space="0" w:color="auto"/>
                                        <w:bottom w:val="none" w:sz="0" w:space="0" w:color="auto"/>
                                        <w:right w:val="none" w:sz="0" w:space="0" w:color="auto"/>
                                      </w:divBdr>
                                    </w:div>
                                  </w:divsChild>
                                </w:div>
                                <w:div w:id="1769234636">
                                  <w:marLeft w:val="0"/>
                                  <w:marRight w:val="0"/>
                                  <w:marTop w:val="0"/>
                                  <w:marBottom w:val="0"/>
                                  <w:divBdr>
                                    <w:top w:val="none" w:sz="0" w:space="0" w:color="auto"/>
                                    <w:left w:val="none" w:sz="0" w:space="0" w:color="auto"/>
                                    <w:bottom w:val="none" w:sz="0" w:space="0" w:color="auto"/>
                                    <w:right w:val="none" w:sz="0" w:space="0" w:color="auto"/>
                                  </w:divBdr>
                                  <w:divsChild>
                                    <w:div w:id="1220483073">
                                      <w:marLeft w:val="0"/>
                                      <w:marRight w:val="0"/>
                                      <w:marTop w:val="0"/>
                                      <w:marBottom w:val="0"/>
                                      <w:divBdr>
                                        <w:top w:val="none" w:sz="0" w:space="0" w:color="auto"/>
                                        <w:left w:val="none" w:sz="0" w:space="0" w:color="auto"/>
                                        <w:bottom w:val="none" w:sz="0" w:space="0" w:color="auto"/>
                                        <w:right w:val="none" w:sz="0" w:space="0" w:color="auto"/>
                                      </w:divBdr>
                                    </w:div>
                                  </w:divsChild>
                                </w:div>
                                <w:div w:id="357893657">
                                  <w:marLeft w:val="0"/>
                                  <w:marRight w:val="0"/>
                                  <w:marTop w:val="0"/>
                                  <w:marBottom w:val="0"/>
                                  <w:divBdr>
                                    <w:top w:val="none" w:sz="0" w:space="0" w:color="auto"/>
                                    <w:left w:val="none" w:sz="0" w:space="0" w:color="auto"/>
                                    <w:bottom w:val="none" w:sz="0" w:space="0" w:color="auto"/>
                                    <w:right w:val="none" w:sz="0" w:space="0" w:color="auto"/>
                                  </w:divBdr>
                                </w:div>
                              </w:divsChild>
                            </w:div>
                            <w:div w:id="715735695">
                              <w:marLeft w:val="0"/>
                              <w:marRight w:val="0"/>
                              <w:marTop w:val="0"/>
                              <w:marBottom w:val="0"/>
                              <w:divBdr>
                                <w:top w:val="none" w:sz="0" w:space="0" w:color="auto"/>
                                <w:left w:val="none" w:sz="0" w:space="0" w:color="auto"/>
                                <w:bottom w:val="none" w:sz="0" w:space="0" w:color="auto"/>
                                <w:right w:val="none" w:sz="0" w:space="0" w:color="auto"/>
                              </w:divBdr>
                              <w:divsChild>
                                <w:div w:id="1336419511">
                                  <w:marLeft w:val="0"/>
                                  <w:marRight w:val="0"/>
                                  <w:marTop w:val="0"/>
                                  <w:marBottom w:val="0"/>
                                  <w:divBdr>
                                    <w:top w:val="none" w:sz="0" w:space="0" w:color="auto"/>
                                    <w:left w:val="none" w:sz="0" w:space="0" w:color="auto"/>
                                    <w:bottom w:val="none" w:sz="0" w:space="0" w:color="auto"/>
                                    <w:right w:val="none" w:sz="0" w:space="0" w:color="auto"/>
                                  </w:divBdr>
                                  <w:divsChild>
                                    <w:div w:id="1901331249">
                                      <w:marLeft w:val="0"/>
                                      <w:marRight w:val="0"/>
                                      <w:marTop w:val="0"/>
                                      <w:marBottom w:val="0"/>
                                      <w:divBdr>
                                        <w:top w:val="none" w:sz="0" w:space="0" w:color="auto"/>
                                        <w:left w:val="none" w:sz="0" w:space="0" w:color="auto"/>
                                        <w:bottom w:val="none" w:sz="0" w:space="0" w:color="auto"/>
                                        <w:right w:val="none" w:sz="0" w:space="0" w:color="auto"/>
                                      </w:divBdr>
                                    </w:div>
                                    <w:div w:id="423691873">
                                      <w:marLeft w:val="0"/>
                                      <w:marRight w:val="0"/>
                                      <w:marTop w:val="0"/>
                                      <w:marBottom w:val="0"/>
                                      <w:divBdr>
                                        <w:top w:val="none" w:sz="0" w:space="0" w:color="auto"/>
                                        <w:left w:val="none" w:sz="0" w:space="0" w:color="auto"/>
                                        <w:bottom w:val="none" w:sz="0" w:space="0" w:color="auto"/>
                                        <w:right w:val="none" w:sz="0" w:space="0" w:color="auto"/>
                                      </w:divBdr>
                                    </w:div>
                                  </w:divsChild>
                                </w:div>
                                <w:div w:id="167257784">
                                  <w:marLeft w:val="0"/>
                                  <w:marRight w:val="0"/>
                                  <w:marTop w:val="0"/>
                                  <w:marBottom w:val="0"/>
                                  <w:divBdr>
                                    <w:top w:val="none" w:sz="0" w:space="0" w:color="auto"/>
                                    <w:left w:val="none" w:sz="0" w:space="0" w:color="auto"/>
                                    <w:bottom w:val="none" w:sz="0" w:space="0" w:color="auto"/>
                                    <w:right w:val="none" w:sz="0" w:space="0" w:color="auto"/>
                                  </w:divBdr>
                                </w:div>
                                <w:div w:id="20960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765213">
      <w:bodyDiv w:val="1"/>
      <w:marLeft w:val="0"/>
      <w:marRight w:val="0"/>
      <w:marTop w:val="0"/>
      <w:marBottom w:val="0"/>
      <w:divBdr>
        <w:top w:val="none" w:sz="0" w:space="0" w:color="auto"/>
        <w:left w:val="none" w:sz="0" w:space="0" w:color="auto"/>
        <w:bottom w:val="none" w:sz="0" w:space="0" w:color="auto"/>
        <w:right w:val="none" w:sz="0" w:space="0" w:color="auto"/>
      </w:divBdr>
      <w:divsChild>
        <w:div w:id="949971487">
          <w:marLeft w:val="0"/>
          <w:marRight w:val="0"/>
          <w:marTop w:val="0"/>
          <w:marBottom w:val="0"/>
          <w:divBdr>
            <w:top w:val="none" w:sz="0" w:space="0" w:color="auto"/>
            <w:left w:val="none" w:sz="0" w:space="0" w:color="auto"/>
            <w:bottom w:val="none" w:sz="0" w:space="0" w:color="auto"/>
            <w:right w:val="none" w:sz="0" w:space="0" w:color="auto"/>
          </w:divBdr>
        </w:div>
        <w:div w:id="1515071742">
          <w:marLeft w:val="0"/>
          <w:marRight w:val="0"/>
          <w:marTop w:val="0"/>
          <w:marBottom w:val="0"/>
          <w:divBdr>
            <w:top w:val="none" w:sz="0" w:space="0" w:color="auto"/>
            <w:left w:val="none" w:sz="0" w:space="0" w:color="auto"/>
            <w:bottom w:val="none" w:sz="0" w:space="0" w:color="auto"/>
            <w:right w:val="none" w:sz="0" w:space="0" w:color="auto"/>
          </w:divBdr>
        </w:div>
        <w:div w:id="595791128">
          <w:marLeft w:val="0"/>
          <w:marRight w:val="0"/>
          <w:marTop w:val="0"/>
          <w:marBottom w:val="0"/>
          <w:divBdr>
            <w:top w:val="none" w:sz="0" w:space="0" w:color="auto"/>
            <w:left w:val="none" w:sz="0" w:space="0" w:color="auto"/>
            <w:bottom w:val="none" w:sz="0" w:space="0" w:color="auto"/>
            <w:right w:val="none" w:sz="0" w:space="0" w:color="auto"/>
          </w:divBdr>
        </w:div>
        <w:div w:id="1854878132">
          <w:marLeft w:val="0"/>
          <w:marRight w:val="0"/>
          <w:marTop w:val="0"/>
          <w:marBottom w:val="0"/>
          <w:divBdr>
            <w:top w:val="none" w:sz="0" w:space="0" w:color="auto"/>
            <w:left w:val="none" w:sz="0" w:space="0" w:color="auto"/>
            <w:bottom w:val="none" w:sz="0" w:space="0" w:color="auto"/>
            <w:right w:val="none" w:sz="0" w:space="0" w:color="auto"/>
          </w:divBdr>
        </w:div>
        <w:div w:id="1844398151">
          <w:marLeft w:val="0"/>
          <w:marRight w:val="0"/>
          <w:marTop w:val="0"/>
          <w:marBottom w:val="0"/>
          <w:divBdr>
            <w:top w:val="none" w:sz="0" w:space="0" w:color="auto"/>
            <w:left w:val="none" w:sz="0" w:space="0" w:color="auto"/>
            <w:bottom w:val="none" w:sz="0" w:space="0" w:color="auto"/>
            <w:right w:val="none" w:sz="0" w:space="0" w:color="auto"/>
          </w:divBdr>
        </w:div>
        <w:div w:id="1627158099">
          <w:marLeft w:val="0"/>
          <w:marRight w:val="0"/>
          <w:marTop w:val="0"/>
          <w:marBottom w:val="0"/>
          <w:divBdr>
            <w:top w:val="none" w:sz="0" w:space="0" w:color="auto"/>
            <w:left w:val="none" w:sz="0" w:space="0" w:color="auto"/>
            <w:bottom w:val="none" w:sz="0" w:space="0" w:color="auto"/>
            <w:right w:val="none" w:sz="0" w:space="0" w:color="auto"/>
          </w:divBdr>
        </w:div>
        <w:div w:id="2785141">
          <w:marLeft w:val="0"/>
          <w:marRight w:val="0"/>
          <w:marTop w:val="0"/>
          <w:marBottom w:val="0"/>
          <w:divBdr>
            <w:top w:val="none" w:sz="0" w:space="0" w:color="auto"/>
            <w:left w:val="none" w:sz="0" w:space="0" w:color="auto"/>
            <w:bottom w:val="none" w:sz="0" w:space="0" w:color="auto"/>
            <w:right w:val="none" w:sz="0" w:space="0" w:color="auto"/>
          </w:divBdr>
        </w:div>
        <w:div w:id="1396852224">
          <w:marLeft w:val="0"/>
          <w:marRight w:val="0"/>
          <w:marTop w:val="0"/>
          <w:marBottom w:val="0"/>
          <w:divBdr>
            <w:top w:val="none" w:sz="0" w:space="0" w:color="auto"/>
            <w:left w:val="none" w:sz="0" w:space="0" w:color="auto"/>
            <w:bottom w:val="none" w:sz="0" w:space="0" w:color="auto"/>
            <w:right w:val="none" w:sz="0" w:space="0" w:color="auto"/>
          </w:divBdr>
        </w:div>
        <w:div w:id="2086145335">
          <w:marLeft w:val="0"/>
          <w:marRight w:val="0"/>
          <w:marTop w:val="0"/>
          <w:marBottom w:val="0"/>
          <w:divBdr>
            <w:top w:val="none" w:sz="0" w:space="0" w:color="auto"/>
            <w:left w:val="none" w:sz="0" w:space="0" w:color="auto"/>
            <w:bottom w:val="none" w:sz="0" w:space="0" w:color="auto"/>
            <w:right w:val="none" w:sz="0" w:space="0" w:color="auto"/>
          </w:divBdr>
        </w:div>
        <w:div w:id="278296458">
          <w:marLeft w:val="0"/>
          <w:marRight w:val="0"/>
          <w:marTop w:val="0"/>
          <w:marBottom w:val="0"/>
          <w:divBdr>
            <w:top w:val="none" w:sz="0" w:space="0" w:color="auto"/>
            <w:left w:val="none" w:sz="0" w:space="0" w:color="auto"/>
            <w:bottom w:val="none" w:sz="0" w:space="0" w:color="auto"/>
            <w:right w:val="none" w:sz="0" w:space="0" w:color="auto"/>
          </w:divBdr>
        </w:div>
        <w:div w:id="180516633">
          <w:marLeft w:val="0"/>
          <w:marRight w:val="0"/>
          <w:marTop w:val="0"/>
          <w:marBottom w:val="0"/>
          <w:divBdr>
            <w:top w:val="none" w:sz="0" w:space="0" w:color="auto"/>
            <w:left w:val="none" w:sz="0" w:space="0" w:color="auto"/>
            <w:bottom w:val="none" w:sz="0" w:space="0" w:color="auto"/>
            <w:right w:val="none" w:sz="0" w:space="0" w:color="auto"/>
          </w:divBdr>
        </w:div>
        <w:div w:id="665204611">
          <w:marLeft w:val="0"/>
          <w:marRight w:val="0"/>
          <w:marTop w:val="0"/>
          <w:marBottom w:val="0"/>
          <w:divBdr>
            <w:top w:val="none" w:sz="0" w:space="0" w:color="auto"/>
            <w:left w:val="none" w:sz="0" w:space="0" w:color="auto"/>
            <w:bottom w:val="none" w:sz="0" w:space="0" w:color="auto"/>
            <w:right w:val="none" w:sz="0" w:space="0" w:color="auto"/>
          </w:divBdr>
        </w:div>
        <w:div w:id="1093551981">
          <w:marLeft w:val="0"/>
          <w:marRight w:val="0"/>
          <w:marTop w:val="0"/>
          <w:marBottom w:val="0"/>
          <w:divBdr>
            <w:top w:val="none" w:sz="0" w:space="0" w:color="auto"/>
            <w:left w:val="none" w:sz="0" w:space="0" w:color="auto"/>
            <w:bottom w:val="none" w:sz="0" w:space="0" w:color="auto"/>
            <w:right w:val="none" w:sz="0" w:space="0" w:color="auto"/>
          </w:divBdr>
        </w:div>
        <w:div w:id="960721741">
          <w:marLeft w:val="0"/>
          <w:marRight w:val="0"/>
          <w:marTop w:val="0"/>
          <w:marBottom w:val="0"/>
          <w:divBdr>
            <w:top w:val="none" w:sz="0" w:space="0" w:color="auto"/>
            <w:left w:val="none" w:sz="0" w:space="0" w:color="auto"/>
            <w:bottom w:val="none" w:sz="0" w:space="0" w:color="auto"/>
            <w:right w:val="none" w:sz="0" w:space="0" w:color="auto"/>
          </w:divBdr>
        </w:div>
        <w:div w:id="1780292856">
          <w:marLeft w:val="0"/>
          <w:marRight w:val="0"/>
          <w:marTop w:val="0"/>
          <w:marBottom w:val="0"/>
          <w:divBdr>
            <w:top w:val="none" w:sz="0" w:space="0" w:color="auto"/>
            <w:left w:val="none" w:sz="0" w:space="0" w:color="auto"/>
            <w:bottom w:val="none" w:sz="0" w:space="0" w:color="auto"/>
            <w:right w:val="none" w:sz="0" w:space="0" w:color="auto"/>
          </w:divBdr>
        </w:div>
        <w:div w:id="1562448044">
          <w:marLeft w:val="0"/>
          <w:marRight w:val="0"/>
          <w:marTop w:val="0"/>
          <w:marBottom w:val="0"/>
          <w:divBdr>
            <w:top w:val="none" w:sz="0" w:space="0" w:color="auto"/>
            <w:left w:val="none" w:sz="0" w:space="0" w:color="auto"/>
            <w:bottom w:val="none" w:sz="0" w:space="0" w:color="auto"/>
            <w:right w:val="none" w:sz="0" w:space="0" w:color="auto"/>
          </w:divBdr>
        </w:div>
        <w:div w:id="895354217">
          <w:marLeft w:val="0"/>
          <w:marRight w:val="0"/>
          <w:marTop w:val="0"/>
          <w:marBottom w:val="0"/>
          <w:divBdr>
            <w:top w:val="none" w:sz="0" w:space="0" w:color="auto"/>
            <w:left w:val="none" w:sz="0" w:space="0" w:color="auto"/>
            <w:bottom w:val="none" w:sz="0" w:space="0" w:color="auto"/>
            <w:right w:val="none" w:sz="0" w:space="0" w:color="auto"/>
          </w:divBdr>
        </w:div>
        <w:div w:id="302538314">
          <w:marLeft w:val="0"/>
          <w:marRight w:val="0"/>
          <w:marTop w:val="0"/>
          <w:marBottom w:val="0"/>
          <w:divBdr>
            <w:top w:val="none" w:sz="0" w:space="0" w:color="auto"/>
            <w:left w:val="none" w:sz="0" w:space="0" w:color="auto"/>
            <w:bottom w:val="none" w:sz="0" w:space="0" w:color="auto"/>
            <w:right w:val="none" w:sz="0" w:space="0" w:color="auto"/>
          </w:divBdr>
        </w:div>
        <w:div w:id="1636370874">
          <w:marLeft w:val="0"/>
          <w:marRight w:val="0"/>
          <w:marTop w:val="0"/>
          <w:marBottom w:val="0"/>
          <w:divBdr>
            <w:top w:val="none" w:sz="0" w:space="0" w:color="auto"/>
            <w:left w:val="none" w:sz="0" w:space="0" w:color="auto"/>
            <w:bottom w:val="none" w:sz="0" w:space="0" w:color="auto"/>
            <w:right w:val="none" w:sz="0" w:space="0" w:color="auto"/>
          </w:divBdr>
        </w:div>
      </w:divsChild>
    </w:div>
    <w:div w:id="1257860475">
      <w:bodyDiv w:val="1"/>
      <w:marLeft w:val="0"/>
      <w:marRight w:val="0"/>
      <w:marTop w:val="0"/>
      <w:marBottom w:val="0"/>
      <w:divBdr>
        <w:top w:val="none" w:sz="0" w:space="0" w:color="auto"/>
        <w:left w:val="none" w:sz="0" w:space="0" w:color="auto"/>
        <w:bottom w:val="none" w:sz="0" w:space="0" w:color="auto"/>
        <w:right w:val="none" w:sz="0" w:space="0" w:color="auto"/>
      </w:divBdr>
      <w:divsChild>
        <w:div w:id="1315794298">
          <w:marLeft w:val="0"/>
          <w:marRight w:val="0"/>
          <w:marTop w:val="0"/>
          <w:marBottom w:val="0"/>
          <w:divBdr>
            <w:top w:val="none" w:sz="0" w:space="0" w:color="auto"/>
            <w:left w:val="none" w:sz="0" w:space="0" w:color="auto"/>
            <w:bottom w:val="none" w:sz="0" w:space="0" w:color="auto"/>
            <w:right w:val="none" w:sz="0" w:space="0" w:color="auto"/>
          </w:divBdr>
          <w:divsChild>
            <w:div w:id="469785555">
              <w:marLeft w:val="0"/>
              <w:marRight w:val="0"/>
              <w:marTop w:val="0"/>
              <w:marBottom w:val="0"/>
              <w:divBdr>
                <w:top w:val="none" w:sz="0" w:space="0" w:color="auto"/>
                <w:left w:val="none" w:sz="0" w:space="0" w:color="auto"/>
                <w:bottom w:val="none" w:sz="0" w:space="0" w:color="auto"/>
                <w:right w:val="none" w:sz="0" w:space="0" w:color="auto"/>
              </w:divBdr>
            </w:div>
          </w:divsChild>
        </w:div>
        <w:div w:id="83263095">
          <w:marLeft w:val="0"/>
          <w:marRight w:val="0"/>
          <w:marTop w:val="0"/>
          <w:marBottom w:val="0"/>
          <w:divBdr>
            <w:top w:val="none" w:sz="0" w:space="0" w:color="auto"/>
            <w:left w:val="none" w:sz="0" w:space="0" w:color="auto"/>
            <w:bottom w:val="none" w:sz="0" w:space="0" w:color="auto"/>
            <w:right w:val="none" w:sz="0" w:space="0" w:color="auto"/>
          </w:divBdr>
          <w:divsChild>
            <w:div w:id="15112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8553">
      <w:bodyDiv w:val="1"/>
      <w:marLeft w:val="0"/>
      <w:marRight w:val="0"/>
      <w:marTop w:val="0"/>
      <w:marBottom w:val="0"/>
      <w:divBdr>
        <w:top w:val="none" w:sz="0" w:space="0" w:color="auto"/>
        <w:left w:val="none" w:sz="0" w:space="0" w:color="auto"/>
        <w:bottom w:val="none" w:sz="0" w:space="0" w:color="auto"/>
        <w:right w:val="none" w:sz="0" w:space="0" w:color="auto"/>
      </w:divBdr>
    </w:div>
    <w:div w:id="166851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kums.com.ua/storage/watermarked/xzzAEk3fQSss3wv1xkyRFOovOW1nzH2y8Sr4MhGd.jpeg" TargetMode="External"/><Relationship Id="rId13" Type="http://schemas.openxmlformats.org/officeDocument/2006/relationships/image" Target="media/image3.jpeg"/><Relationship Id="rId18" Type="http://schemas.openxmlformats.org/officeDocument/2006/relationships/hyperlink" Target="https://sakums.com.ua/storage/watermarked/45qOMUa6OVaoZr9NmUCn7LIi56lUohH0k35bpmpG.jpeg" TargetMode="External"/><Relationship Id="rId26" Type="http://schemas.openxmlformats.org/officeDocument/2006/relationships/hyperlink" Target="https://sakums.com.ua/storage/watermarked/l8PDBVU5vfB7Ns9IJEZn5WnpC3Xj5bupSlPWHYhV.jpeg" TargetMode="External"/><Relationship Id="rId39"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7.jpeg"/><Relationship Id="rId34" Type="http://schemas.openxmlformats.org/officeDocument/2006/relationships/hyperlink" Target="https://sakums.com.ua/storage/watermarked/8CjNG0GerjFDwEFHX2fRIt21aKXenNaYmGgbpxaE.jpeg" TargetMode="External"/><Relationship Id="rId42" Type="http://schemas.openxmlformats.org/officeDocument/2006/relationships/hyperlink" Target="https://sakums.com.ua/storage/watermarked/3nMhd7HtE1cTGJLQCM8eYYdVPmvLl75aLz0zXXCr.jpeg" TargetMode="External"/><Relationship Id="rId7" Type="http://schemas.openxmlformats.org/officeDocument/2006/relationships/hyperlink" Target="https://sakums.com.ua/storage/watermarked/Ngcm7o6IhInigD50MlDP1sHCUKa29R4zU5xu5U6P.webp" TargetMode="External"/><Relationship Id="rId12" Type="http://schemas.openxmlformats.org/officeDocument/2006/relationships/hyperlink" Target="https://sakums.com.ua/storage/watermarked/jfbMxQBYHL378m27mDJuMCxIeZA7AeNG4PpuxJJt.jpeg" TargetMode="External"/><Relationship Id="rId17" Type="http://schemas.openxmlformats.org/officeDocument/2006/relationships/image" Target="media/image5.jpeg"/><Relationship Id="rId25" Type="http://schemas.openxmlformats.org/officeDocument/2006/relationships/image" Target="media/image9.jpeg"/><Relationship Id="rId33" Type="http://schemas.openxmlformats.org/officeDocument/2006/relationships/image" Target="media/image13.jpeg"/><Relationship Id="rId38" Type="http://schemas.openxmlformats.org/officeDocument/2006/relationships/hyperlink" Target="https://sakums.com.ua/storage/watermarked/s8AAuuoKVmfaDRoiOxBeQvvRvZTKtyqymf8dON30.jpeg" TargetMode="External"/><Relationship Id="rId2" Type="http://schemas.openxmlformats.org/officeDocument/2006/relationships/styles" Target="styles.xml"/><Relationship Id="rId16" Type="http://schemas.openxmlformats.org/officeDocument/2006/relationships/hyperlink" Target="https://sakums.com.ua/storage/watermarked/pn7BdBgxFBp3zaCfq8q1aNYWYA7jUK7ba7P9HHNi.jpeg" TargetMode="External"/><Relationship Id="rId20" Type="http://schemas.openxmlformats.org/officeDocument/2006/relationships/hyperlink" Target="https://sakums.com.ua/storage/watermarked/LyM9SYCcaPrwJeaaQDlIsbf3lqwLhrfEVLqFVIG4.jpeg" TargetMode="External"/><Relationship Id="rId29" Type="http://schemas.openxmlformats.org/officeDocument/2006/relationships/image" Target="media/image11.jpeg"/><Relationship Id="rId41" Type="http://schemas.openxmlformats.org/officeDocument/2006/relationships/image" Target="media/image17.jpeg"/><Relationship Id="rId1" Type="http://schemas.openxmlformats.org/officeDocument/2006/relationships/numbering" Target="numbering.xml"/><Relationship Id="rId6" Type="http://schemas.openxmlformats.org/officeDocument/2006/relationships/hyperlink" Target="https://sakums.com.ua/storage/watermarked/yMGGfTmBwpZjIVGA86W64Vsy9pznFNkCKWDqrexg.webp" TargetMode="External"/><Relationship Id="rId11" Type="http://schemas.openxmlformats.org/officeDocument/2006/relationships/image" Target="media/image2.jpeg"/><Relationship Id="rId24" Type="http://schemas.openxmlformats.org/officeDocument/2006/relationships/hyperlink" Target="https://sakums.com.ua/storage/watermarked/LgVxwkvd3vARnqnzH05Nf0KX1YLklw8Xnx1kDyem.jpeg" TargetMode="External"/><Relationship Id="rId32" Type="http://schemas.openxmlformats.org/officeDocument/2006/relationships/hyperlink" Target="https://sakums.com.ua/storage/watermarked/ACHp5udiux262ln1K1esIPL0UGuQf7urV1fjq0Ib.jpeg" TargetMode="External"/><Relationship Id="rId37" Type="http://schemas.openxmlformats.org/officeDocument/2006/relationships/image" Target="media/image15.jpeg"/><Relationship Id="rId40" Type="http://schemas.openxmlformats.org/officeDocument/2006/relationships/hyperlink" Target="https://sakums.com.ua/storage/watermarked/yqxl5LIc60w0un7tvSW4xxRe4Iih8nD3lZ2grpmg.jpeg" TargetMode="External"/><Relationship Id="rId45" Type="http://schemas.openxmlformats.org/officeDocument/2006/relationships/theme" Target="theme/theme1.xml"/><Relationship Id="rId5" Type="http://schemas.openxmlformats.org/officeDocument/2006/relationships/hyperlink" Target="https://sakums.com.ua/storage/watermarked/QEjwCCWRbxrDuqdMWLfIyUaPggluetoawLRX03Y8.webp" TargetMode="External"/><Relationship Id="rId15" Type="http://schemas.openxmlformats.org/officeDocument/2006/relationships/image" Target="media/image4.jpeg"/><Relationship Id="rId23" Type="http://schemas.openxmlformats.org/officeDocument/2006/relationships/image" Target="media/image8.jpeg"/><Relationship Id="rId28" Type="http://schemas.openxmlformats.org/officeDocument/2006/relationships/hyperlink" Target="https://sakums.com.ua/storage/watermarked/nZkaD0Dhi8uwiN11nTCm9NqaFRtKQoolxAwx7ZzJ.jpeg" TargetMode="External"/><Relationship Id="rId36" Type="http://schemas.openxmlformats.org/officeDocument/2006/relationships/hyperlink" Target="https://sakums.com.ua/storage/watermarked/mJI21Hn3bQNcEnr9KE27rIfGSFSUs9pbel1bDwKn.jpeg" TargetMode="External"/><Relationship Id="rId10" Type="http://schemas.openxmlformats.org/officeDocument/2006/relationships/hyperlink" Target="https://sakums.com.ua/storage/watermarked/lio3YiwrWCQ1OPdXVQJXio7oBAE8MA6rVoewGpUs.jpeg" TargetMode="External"/><Relationship Id="rId19" Type="http://schemas.openxmlformats.org/officeDocument/2006/relationships/image" Target="media/image6.jpeg"/><Relationship Id="rId31" Type="http://schemas.openxmlformats.org/officeDocument/2006/relationships/image" Target="media/image12.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sakums.com.ua/storage/watermarked/D9Yo8ali5pjjyOv8Y4WsGXaQQTZV7ztAWha55Zpa.jpeg" TargetMode="External"/><Relationship Id="rId22" Type="http://schemas.openxmlformats.org/officeDocument/2006/relationships/hyperlink" Target="https://sakums.com.ua/storage/watermarked/YEAmUrndY0lyoITQqyb64WwgtfvuIREdwmMcQBl6.jpeg" TargetMode="External"/><Relationship Id="rId27" Type="http://schemas.openxmlformats.org/officeDocument/2006/relationships/image" Target="media/image10.jpeg"/><Relationship Id="rId30" Type="http://schemas.openxmlformats.org/officeDocument/2006/relationships/hyperlink" Target="https://sakums.com.ua/storage/watermarked/LgtEnB3SU3fA68KgO3LX6mQ3Xlf9dZVcOgRd1aNW.jpeg" TargetMode="External"/><Relationship Id="rId35" Type="http://schemas.openxmlformats.org/officeDocument/2006/relationships/image" Target="media/image14.jpeg"/><Relationship Id="rId43" Type="http://schemas.openxmlformats.org/officeDocument/2006/relationships/image" Target="media/image1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2245</Words>
  <Characters>12799</Characters>
  <Application>Microsoft Office Word</Application>
  <DocSecurity>0</DocSecurity>
  <Lines>106</Lines>
  <Paragraphs>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Лихолат</dc:creator>
  <cp:keywords/>
  <dc:description/>
  <cp:lastModifiedBy>Ірина Возна</cp:lastModifiedBy>
  <cp:revision>2</cp:revision>
  <dcterms:created xsi:type="dcterms:W3CDTF">2025-04-16T13:02:00Z</dcterms:created>
  <dcterms:modified xsi:type="dcterms:W3CDTF">2025-04-16T13:02:00Z</dcterms:modified>
</cp:coreProperties>
</file>