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AC" w:rsidRPr="002E6227" w:rsidRDefault="00833EF2" w:rsidP="006A32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833EF2">
        <w:rPr>
          <w:rFonts w:ascii="Verdana" w:hAnsi="Verdana"/>
          <w:b/>
          <w:sz w:val="24"/>
          <w:szCs w:val="24"/>
        </w:rPr>
        <w:t>КАНІКУЛИ ROYAL HOLIDAY CAMP у РУМУНІЇ 2024</w:t>
      </w:r>
    </w:p>
    <w:p w:rsidR="00350D63" w:rsidRDefault="00350D63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22.03.2025</w:t>
      </w:r>
    </w:p>
    <w:p w:rsidR="00D264B8" w:rsidRPr="00A91D50" w:rsidRDefault="00833EF2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29.03.2025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24"/>
        </w:rPr>
      </w:pPr>
      <w:r w:rsidRPr="0055635A">
        <w:rPr>
          <w:rFonts w:ascii="Verdana" w:hAnsi="Verdana" w:cstheme="minorHAnsi"/>
          <w:color w:val="FFFFFF"/>
          <w:sz w:val="18"/>
          <w:szCs w:val="24"/>
        </w:rPr>
        <w:t>1 день</w:t>
      </w:r>
    </w:p>
    <w:p w:rsidR="00E659D2" w:rsidRPr="0055635A" w:rsidRDefault="00833EF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6"/>
          <w:szCs w:val="20"/>
        </w:rPr>
      </w:pPr>
      <w:r w:rsidRPr="00833EF2">
        <w:rPr>
          <w:rFonts w:ascii="Verdana" w:hAnsi="Verdana" w:cstheme="minorHAnsi"/>
          <w:color w:val="FFFFFF"/>
          <w:sz w:val="16"/>
          <w:szCs w:val="20"/>
        </w:rPr>
        <w:t>Сучава - серце Буковини</w:t>
      </w:r>
    </w:p>
    <w:p w:rsidR="00833EF2" w:rsidRPr="00833EF2" w:rsidRDefault="00833EF2" w:rsidP="00833E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Ранкове прибуття потягом у Чернівці. Посадка у автобус </w:t>
      </w:r>
    </w:p>
    <w:p w:rsidR="00833EF2" w:rsidRPr="00833EF2" w:rsidRDefault="00833EF2" w:rsidP="00833E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Перетин Україно–румунського кордону. </w:t>
      </w:r>
    </w:p>
    <w:p w:rsidR="00350D63" w:rsidRPr="00350D63" w:rsidRDefault="00350D63" w:rsidP="00350D6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Розпочинаємо нашу подорож.</w:t>
      </w:r>
    </w:p>
    <w:p w:rsidR="00350D63" w:rsidRPr="00350D63" w:rsidRDefault="00350D63" w:rsidP="00350D6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Переїзд у </w:t>
      </w:r>
      <w:proofErr w:type="spellStart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Брашов</w:t>
      </w:r>
      <w:proofErr w:type="spellEnd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Перший день у </w:t>
      </w:r>
      <w:proofErr w:type="spellStart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Royal</w:t>
      </w:r>
      <w:proofErr w:type="spellEnd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</w:t>
      </w:r>
      <w:proofErr w:type="spellStart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Holiday</w:t>
      </w:r>
      <w:proofErr w:type="spellEnd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</w:t>
      </w:r>
      <w:proofErr w:type="spellStart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Camp</w:t>
      </w:r>
      <w:proofErr w:type="spellEnd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починається з заселення в готель та смачної вечері. Звичайно ж, запорука вдалих канікул - нові друзі, тому на діток чекає вечір знайомств, а потім цікавий </w:t>
      </w:r>
      <w:proofErr w:type="spellStart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квест</w:t>
      </w:r>
      <w:proofErr w:type="spellEnd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" Казкова Румунія".</w:t>
      </w:r>
    </w:p>
    <w:p w:rsidR="00833EF2" w:rsidRPr="00833EF2" w:rsidRDefault="00833EF2" w:rsidP="00833E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На завершення яскравого дня запальна дискотека.</w:t>
      </w:r>
    </w:p>
    <w:p w:rsidR="00833EF2" w:rsidRDefault="00833EF2" w:rsidP="00833E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212529"/>
          <w:sz w:val="18"/>
          <w:szCs w:val="24"/>
          <w:lang w:eastAsia="uk-UA"/>
        </w:rPr>
      </w:pPr>
      <w:r w:rsidRPr="00833EF2">
        <w:rPr>
          <w:rFonts w:ascii="Verdana" w:eastAsia="Times New Roman" w:hAnsi="Verdana" w:cs="Arial"/>
          <w:i/>
          <w:iCs/>
          <w:color w:val="212529"/>
          <w:sz w:val="18"/>
          <w:szCs w:val="24"/>
          <w:lang w:eastAsia="uk-UA"/>
        </w:rPr>
        <w:t>Ночівля.</w:t>
      </w:r>
    </w:p>
    <w:p w:rsidR="00833EF2" w:rsidRPr="00833EF2" w:rsidRDefault="00833EF2" w:rsidP="00833EF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466850" cy="1037811"/>
            <wp:effectExtent l="0" t="0" r="0" b="0"/>
            <wp:docPr id="7" name="Рисунок 7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89" cy="104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390650" cy="1038225"/>
            <wp:effectExtent l="0" t="0" r="0" b="9525"/>
            <wp:docPr id="6" name="Рисунок 6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00" cy="103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714500" cy="1085850"/>
            <wp:effectExtent l="0" t="0" r="0" b="0"/>
            <wp:docPr id="5" name="Рисунок 5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98" cy="10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857375" cy="1075055"/>
            <wp:effectExtent l="0" t="0" r="9525" b="0"/>
            <wp:docPr id="4" name="Рисунок 4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60" cy="107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E659D2" w:rsidRPr="0055635A" w:rsidRDefault="00833EF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33EF2">
        <w:rPr>
          <w:rFonts w:ascii="Verdana" w:hAnsi="Verdana" w:cstheme="minorHAnsi"/>
          <w:color w:val="FFFFFF"/>
          <w:sz w:val="18"/>
          <w:szCs w:val="18"/>
        </w:rPr>
        <w:t>Містичні замки Румунії</w:t>
      </w:r>
    </w:p>
    <w:p w:rsidR="00833EF2" w:rsidRPr="00833EF2" w:rsidRDefault="00833EF2" w:rsidP="00833EF2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Сніданок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Другий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день 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таборі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насичений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супер-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екскурсіями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мальовничими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містечками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та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історичними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замками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Румунії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а </w:t>
      </w:r>
      <w:proofErr w:type="spellStart"/>
      <w:proofErr w:type="gramStart"/>
      <w:r w:rsidRPr="00833EF2">
        <w:rPr>
          <w:rFonts w:ascii="Verdana" w:hAnsi="Verdana" w:cs="Arial"/>
          <w:color w:val="212529"/>
          <w:sz w:val="18"/>
          <w:lang w:val="ru-RU"/>
        </w:rPr>
        <w:t>саме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:</w:t>
      </w:r>
      <w:proofErr w:type="gramEnd"/>
      <w:r w:rsidRPr="00833EF2">
        <w:rPr>
          <w:rFonts w:ascii="Verdana" w:hAnsi="Verdana" w:cs="Arial"/>
          <w:color w:val="212529"/>
          <w:sz w:val="18"/>
        </w:rPr>
        <w:t> </w:t>
      </w:r>
    </w:p>
    <w:p w:rsidR="00833EF2" w:rsidRPr="00833EF2" w:rsidRDefault="00833EF2" w:rsidP="00833EF2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r w:rsidRPr="00833EF2">
        <w:rPr>
          <w:rFonts w:ascii="Verdana" w:hAnsi="Verdana" w:cs="Arial"/>
          <w:color w:val="212529"/>
          <w:sz w:val="18"/>
        </w:rPr>
        <w:t> </w:t>
      </w:r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>«</w:t>
      </w:r>
      <w:proofErr w:type="spellStart"/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>Брашов</w:t>
      </w:r>
      <w:proofErr w:type="spellEnd"/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 xml:space="preserve"> – </w:t>
      </w:r>
      <w:proofErr w:type="spellStart"/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>румунський</w:t>
      </w:r>
      <w:proofErr w:type="spellEnd"/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 xml:space="preserve"> Зальцбург»</w:t>
      </w:r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саме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так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називають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місто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його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прекрасне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місце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розташування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-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біля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підніжжя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гір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Це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одне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 десяти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найбільших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міст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країні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Сучасний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Брашов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–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незвичайно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місто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що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зберегло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дивовижну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середньовічну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чарівність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Його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вузькими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вуличками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(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саме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тут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знаходитися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найвужча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вулиця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Європі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-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Вулиця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Нитки. Ширина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її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трохи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більше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метра, 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довжина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-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близько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80-ти) і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просторими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площами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можна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прогулюватись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дуже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довго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середньовіччі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місто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було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оточене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високою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дванадцятиметровою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стіною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що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захищала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його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від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турків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Зі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стін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і по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сьогодні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відкривається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прекрасний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вид на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старовинне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місто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звідки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особливо добре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помітні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гострі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шпилі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Чорної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церкви – головного символу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Брашова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>.</w:t>
      </w:r>
    </w:p>
    <w:p w:rsidR="00833EF2" w:rsidRPr="00833EF2" w:rsidRDefault="00833EF2" w:rsidP="00833EF2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r w:rsidRPr="00833EF2">
        <w:rPr>
          <w:rFonts w:ascii="Verdana" w:hAnsi="Verdana" w:cs="Arial"/>
          <w:color w:val="212529"/>
          <w:sz w:val="18"/>
        </w:rPr>
        <w:t> </w:t>
      </w:r>
      <w:r w:rsidRPr="00833EF2">
        <w:rPr>
          <w:rFonts w:ascii="Verdana" w:hAnsi="Verdana" w:cs="Arial"/>
          <w:color w:val="212529"/>
          <w:sz w:val="18"/>
          <w:lang w:val="ru-RU"/>
        </w:rPr>
        <w:t xml:space="preserve">Як же жили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королі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Румунії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?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Саме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поїздка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в</w:t>
      </w:r>
      <w:r w:rsidRPr="00833EF2">
        <w:rPr>
          <w:rFonts w:ascii="Verdana" w:hAnsi="Verdana" w:cs="Arial"/>
          <w:color w:val="212529"/>
          <w:sz w:val="18"/>
        </w:rPr>
        <w:t> </w:t>
      </w:r>
      <w:proofErr w:type="spellStart"/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>королівський</w:t>
      </w:r>
      <w:proofErr w:type="spellEnd"/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 xml:space="preserve"> палац </w:t>
      </w:r>
      <w:proofErr w:type="spellStart"/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>Пелеш</w:t>
      </w:r>
      <w:proofErr w:type="spellEnd"/>
      <w:r w:rsidRPr="00833EF2">
        <w:rPr>
          <w:rFonts w:ascii="Verdana" w:hAnsi="Verdana" w:cs="Arial"/>
          <w:color w:val="212529"/>
          <w:sz w:val="18"/>
        </w:rPr>
        <w:t> </w:t>
      </w:r>
      <w:r w:rsidRPr="00833EF2">
        <w:rPr>
          <w:rFonts w:ascii="Verdana" w:hAnsi="Verdana" w:cs="Arial"/>
          <w:color w:val="212529"/>
          <w:sz w:val="18"/>
          <w:lang w:val="ru-RU"/>
        </w:rPr>
        <w:t>(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вх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квиток),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повідає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нам.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Казковий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Палац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Пелеш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споруджений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в </w:t>
      </w:r>
      <w:r w:rsidRPr="00833EF2">
        <w:rPr>
          <w:rFonts w:ascii="Verdana" w:hAnsi="Verdana" w:cs="Arial"/>
          <w:color w:val="212529"/>
          <w:sz w:val="18"/>
        </w:rPr>
        <w:t>XIX</w:t>
      </w:r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столітті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-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колишня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літня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резиденція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королів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Румунії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Пелеш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є одним з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найкрасивіших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палаців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світі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який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вражає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багатством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зовнішньої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і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внутрішньої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декорації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архітектура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замку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гармонійно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комбінує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гамму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стилів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часів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ренесансу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бароко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і рококо.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Гірська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зона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надає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особливу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красу замку, яку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неможливо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описати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словами,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це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треба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побачити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!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Туристи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познайомляться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історією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Сінаї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>, яку назвали "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перлиною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Карпат".</w:t>
      </w:r>
    </w:p>
    <w:p w:rsidR="00833EF2" w:rsidRPr="00833EF2" w:rsidRDefault="00833EF2" w:rsidP="00833EF2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r w:rsidRPr="00833EF2">
        <w:rPr>
          <w:rFonts w:ascii="Verdana" w:hAnsi="Verdana" w:cs="Arial"/>
          <w:color w:val="212529"/>
          <w:sz w:val="18"/>
          <w:lang w:val="ru-RU"/>
        </w:rPr>
        <w:t xml:space="preserve">Для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цінителів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кіно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>:</w:t>
      </w:r>
      <w:r w:rsidRPr="00833EF2">
        <w:rPr>
          <w:rFonts w:ascii="Verdana" w:hAnsi="Verdana" w:cs="Arial"/>
          <w:color w:val="212529"/>
          <w:sz w:val="18"/>
        </w:rPr>
        <w:t> </w:t>
      </w:r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 xml:space="preserve">Замок </w:t>
      </w:r>
      <w:proofErr w:type="spellStart"/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>Кантакузіно</w:t>
      </w:r>
      <w:proofErr w:type="spellEnd"/>
      <w:r w:rsidRPr="00833EF2">
        <w:rPr>
          <w:rFonts w:ascii="Verdana" w:hAnsi="Verdana" w:cs="Arial"/>
          <w:b/>
          <w:bCs/>
          <w:color w:val="212529"/>
          <w:sz w:val="18"/>
        </w:rPr>
        <w:t> </w:t>
      </w:r>
      <w:r w:rsidRPr="00833EF2">
        <w:rPr>
          <w:rFonts w:ascii="Verdana" w:hAnsi="Verdana" w:cs="Arial"/>
          <w:color w:val="212529"/>
          <w:sz w:val="18"/>
          <w:lang w:val="ru-RU"/>
        </w:rPr>
        <w:t>(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вх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квиток),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який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різко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став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популярним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після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виходу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хітового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серіалу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"</w:t>
      </w:r>
      <w:r w:rsidRPr="00833EF2">
        <w:rPr>
          <w:rFonts w:ascii="Verdana" w:hAnsi="Verdana" w:cs="Arial"/>
          <w:color w:val="212529"/>
          <w:sz w:val="18"/>
        </w:rPr>
        <w:t>Wednesday</w:t>
      </w:r>
      <w:r w:rsidRPr="00833EF2">
        <w:rPr>
          <w:rFonts w:ascii="Verdana" w:hAnsi="Verdana" w:cs="Arial"/>
          <w:color w:val="212529"/>
          <w:sz w:val="18"/>
          <w:lang w:val="ru-RU"/>
        </w:rPr>
        <w:t xml:space="preserve">",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саме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території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цього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замку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знімали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сцени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що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відбуваються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Венздей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Адамс в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академії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Невермор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Замок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Кантакузіно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(</w:t>
      </w:r>
      <w:proofErr w:type="spellStart"/>
      <w:r w:rsidRPr="00833EF2">
        <w:rPr>
          <w:rFonts w:ascii="Verdana" w:hAnsi="Verdana" w:cs="Arial"/>
          <w:color w:val="212529"/>
          <w:sz w:val="18"/>
        </w:rPr>
        <w:t>Cantacuzino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833EF2">
        <w:rPr>
          <w:rFonts w:ascii="Verdana" w:hAnsi="Verdana" w:cs="Arial"/>
          <w:color w:val="212529"/>
          <w:sz w:val="18"/>
        </w:rPr>
        <w:t>Castle</w:t>
      </w:r>
      <w:r w:rsidRPr="00833EF2">
        <w:rPr>
          <w:rFonts w:ascii="Verdana" w:hAnsi="Verdana" w:cs="Arial"/>
          <w:color w:val="212529"/>
          <w:sz w:val="18"/>
          <w:lang w:val="ru-RU"/>
        </w:rPr>
        <w:t xml:space="preserve">) 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неороманському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стилі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розташований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у невеликому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містечку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Буштень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Румунських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Карпатах.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Іноді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його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ще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називають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замок Замора (</w:t>
      </w:r>
      <w:r w:rsidRPr="00833EF2">
        <w:rPr>
          <w:rFonts w:ascii="Verdana" w:hAnsi="Verdana" w:cs="Arial"/>
          <w:color w:val="212529"/>
          <w:sz w:val="18"/>
        </w:rPr>
        <w:t>Zamora</w:t>
      </w:r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833EF2">
        <w:rPr>
          <w:rFonts w:ascii="Verdana" w:hAnsi="Verdana" w:cs="Arial"/>
          <w:color w:val="212529"/>
          <w:sz w:val="18"/>
        </w:rPr>
        <w:t>Castle</w:t>
      </w:r>
      <w:r w:rsidRPr="00833EF2">
        <w:rPr>
          <w:rFonts w:ascii="Verdana" w:hAnsi="Verdana" w:cs="Arial"/>
          <w:color w:val="212529"/>
          <w:sz w:val="18"/>
          <w:lang w:val="ru-RU"/>
        </w:rPr>
        <w:t xml:space="preserve">) через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розташування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географічному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районі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Замора.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Збудували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замок </w:t>
      </w:r>
      <w:proofErr w:type="gramStart"/>
      <w:r w:rsidRPr="00833EF2">
        <w:rPr>
          <w:rFonts w:ascii="Verdana" w:hAnsi="Verdana" w:cs="Arial"/>
          <w:color w:val="212529"/>
          <w:sz w:val="18"/>
          <w:lang w:val="ru-RU"/>
        </w:rPr>
        <w:t>на початку</w:t>
      </w:r>
      <w:proofErr w:type="gramEnd"/>
      <w:r w:rsidRPr="00833EF2">
        <w:rPr>
          <w:rFonts w:ascii="Verdana" w:hAnsi="Verdana" w:cs="Arial"/>
          <w:color w:val="212529"/>
          <w:sz w:val="18"/>
          <w:lang w:val="ru-RU"/>
        </w:rPr>
        <w:t xml:space="preserve"> 20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століття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замовлення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впливового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румунського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державного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діяча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Георге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Григора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Кантакузіно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який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був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одним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із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найбагатших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людей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свого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часу в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Румунії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>.</w:t>
      </w:r>
    </w:p>
    <w:p w:rsidR="00974747" w:rsidRDefault="00833EF2" w:rsidP="00227A5E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i/>
          <w:iCs/>
          <w:color w:val="212529"/>
          <w:sz w:val="18"/>
          <w:lang w:val="ru-RU"/>
        </w:rPr>
      </w:pP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Повернення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готель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>.</w:t>
      </w:r>
      <w:r w:rsidRPr="00833EF2">
        <w:rPr>
          <w:rFonts w:ascii="Verdana" w:hAnsi="Verdana" w:cs="Arial"/>
          <w:color w:val="212529"/>
          <w:sz w:val="18"/>
          <w:lang w:val="ru-RU"/>
        </w:rPr>
        <w:br/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Після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цікавих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та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інформативних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подорожей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діток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чекає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вечеря, 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доповнить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яскраві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враження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тематичний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вечір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стилі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833EF2">
        <w:rPr>
          <w:rFonts w:ascii="Verdana" w:hAnsi="Verdana" w:cs="Arial"/>
          <w:color w:val="212529"/>
          <w:sz w:val="18"/>
        </w:rPr>
        <w:t>Wednesday</w:t>
      </w:r>
      <w:r w:rsidRPr="00833EF2">
        <w:rPr>
          <w:rFonts w:ascii="Verdana" w:hAnsi="Verdana" w:cs="Arial"/>
          <w:color w:val="212529"/>
          <w:sz w:val="18"/>
          <w:lang w:val="ru-RU"/>
        </w:rPr>
        <w:t>.</w:t>
      </w:r>
      <w:r w:rsidRPr="00833EF2">
        <w:rPr>
          <w:rFonts w:ascii="Verdana" w:hAnsi="Verdana" w:cs="Arial"/>
          <w:color w:val="212529"/>
          <w:sz w:val="18"/>
          <w:lang w:val="ru-RU"/>
        </w:rPr>
        <w:br/>
      </w:r>
      <w:proofErr w:type="spellStart"/>
      <w:r w:rsidRPr="00833EF2">
        <w:rPr>
          <w:rFonts w:ascii="Verdana" w:hAnsi="Verdana" w:cs="Arial"/>
          <w:i/>
          <w:iCs/>
          <w:color w:val="212529"/>
          <w:sz w:val="18"/>
          <w:lang w:val="ru-RU"/>
        </w:rPr>
        <w:t>Ночівля</w:t>
      </w:r>
      <w:proofErr w:type="spellEnd"/>
      <w:r w:rsidRPr="00833EF2">
        <w:rPr>
          <w:rFonts w:ascii="Verdana" w:hAnsi="Verdana" w:cs="Arial"/>
          <w:i/>
          <w:iCs/>
          <w:color w:val="212529"/>
          <w:sz w:val="18"/>
          <w:lang w:val="ru-RU"/>
        </w:rPr>
        <w:t>.</w:t>
      </w:r>
    </w:p>
    <w:p w:rsidR="00833EF2" w:rsidRPr="00833EF2" w:rsidRDefault="00833EF2" w:rsidP="00833EF2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638300" cy="1122680"/>
            <wp:effectExtent l="0" t="0" r="0" b="1270"/>
            <wp:docPr id="11" name="Рисунок 11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60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501200" cy="1123200"/>
            <wp:effectExtent l="0" t="0" r="3810" b="1270"/>
            <wp:docPr id="10" name="Рисунок 10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752600" cy="1122680"/>
            <wp:effectExtent l="0" t="0" r="0" b="1270"/>
            <wp:docPr id="9" name="Рисунок 9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419" cy="112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581150" cy="1122680"/>
            <wp:effectExtent l="0" t="0" r="0" b="1270"/>
            <wp:docPr id="8" name="Рисунок 8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99" cy="112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lastRenderedPageBreak/>
        <w:t>3 день</w:t>
      </w:r>
    </w:p>
    <w:p w:rsidR="00E659D2" w:rsidRPr="0055635A" w:rsidRDefault="00833EF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33EF2">
        <w:rPr>
          <w:rFonts w:ascii="Verdana" w:hAnsi="Verdana" w:cstheme="minorHAnsi"/>
          <w:color w:val="FFFFFF"/>
          <w:sz w:val="18"/>
          <w:szCs w:val="18"/>
        </w:rPr>
        <w:t>Час пригод та таємниць у замку Дракули</w:t>
      </w:r>
    </w:p>
    <w:p w:rsidR="00833EF2" w:rsidRPr="00833EF2" w:rsidRDefault="00833EF2" w:rsidP="00833E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proofErr w:type="spellStart"/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Cніданок</w:t>
      </w:r>
      <w:proofErr w:type="spellEnd"/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Сьогодні день, сповнений містичних пригод та таємниць! Отже, перша магічна зупинка - неприступний Замок Дракули Бран. Всі вирушаємо до пригод. Серпантини сходів, лабіринти підземних ходів, дивовижна колекція зброї і мисливських трофеїв - все попереду.</w:t>
      </w:r>
    </w:p>
    <w:p w:rsidR="00833EF2" w:rsidRPr="00833EF2" w:rsidRDefault="00833EF2" w:rsidP="00833E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33EF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"У гостях в Дракули"</w:t>
      </w:r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 </w:t>
      </w:r>
      <w:proofErr w:type="spellStart"/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вх</w:t>
      </w:r>
      <w:proofErr w:type="spellEnd"/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квиток в замок). Один з самих значущих і відомих в Європі пам’ятників середньовічної архітектури. У величезній долині, на краю могутньої скелі височіє неприступний і зловісний замок "Графа Дракули". Страшна казка про графа Дракулу знімалася саме тут. Але іноді хочеться вірити в казку, нехай вона навіть дуже страшна. По-перше, з нами буде гід, а по-друге, усім відомо, що усі казки просто зобов'язані, закінчиться красиво! Оточують замок дуже милі сувенірні крамнички, де можна придбати подарунки.</w:t>
      </w:r>
    </w:p>
    <w:p w:rsidR="00833EF2" w:rsidRPr="00833EF2" w:rsidRDefault="00833EF2" w:rsidP="00833E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Повернення в </w:t>
      </w:r>
      <w:proofErr w:type="spellStart"/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Брашов</w:t>
      </w:r>
      <w:proofErr w:type="spellEnd"/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Смачна вечеря.</w:t>
      </w:r>
    </w:p>
    <w:p w:rsidR="00833EF2" w:rsidRPr="00833EF2" w:rsidRDefault="00833EF2" w:rsidP="00833E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Вечірка у колі друзів – прикольні ігри та конкурси. На такій вечірці ніхто не нудьгуватиме, бо незвичайна атмосфера не дозволить сумувати ні на одну хвилинку. </w:t>
      </w:r>
      <w:proofErr w:type="spellStart"/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Брррр</w:t>
      </w:r>
      <w:proofErr w:type="spellEnd"/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…. буде страшно весело!)</w:t>
      </w:r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br/>
      </w:r>
      <w:r w:rsidRPr="00833EF2">
        <w:rPr>
          <w:rFonts w:ascii="Verdana" w:eastAsia="Times New Roman" w:hAnsi="Verdana" w:cs="Arial"/>
          <w:i/>
          <w:iCs/>
          <w:color w:val="212529"/>
          <w:sz w:val="18"/>
          <w:szCs w:val="24"/>
          <w:lang w:eastAsia="uk-UA"/>
        </w:rPr>
        <w:t>Ночівля.</w:t>
      </w:r>
    </w:p>
    <w:p w:rsidR="00F42106" w:rsidRPr="0055635A" w:rsidRDefault="00833EF2" w:rsidP="00833EF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872000" cy="1123200"/>
            <wp:effectExtent l="0" t="0" r="0" b="1270"/>
            <wp:docPr id="15" name="Рисунок 15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13" name="Рисунок 13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27200" cy="1123200"/>
            <wp:effectExtent l="0" t="0" r="0" b="1270"/>
            <wp:docPr id="12" name="Рисунок 12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E659D2" w:rsidRPr="0055635A" w:rsidRDefault="00833EF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proofErr w:type="spellStart"/>
      <w:r w:rsidRPr="00833EF2">
        <w:rPr>
          <w:rFonts w:ascii="Verdana" w:hAnsi="Verdana" w:cstheme="minorHAnsi"/>
          <w:color w:val="FFFFFF"/>
          <w:sz w:val="18"/>
          <w:szCs w:val="18"/>
        </w:rPr>
        <w:t>Сібіу</w:t>
      </w:r>
      <w:proofErr w:type="spellEnd"/>
      <w:r w:rsidRPr="00833EF2">
        <w:rPr>
          <w:rFonts w:ascii="Verdana" w:hAnsi="Verdana" w:cstheme="minorHAnsi"/>
          <w:color w:val="FFFFFF"/>
          <w:sz w:val="18"/>
          <w:szCs w:val="18"/>
        </w:rPr>
        <w:t xml:space="preserve"> та «</w:t>
      </w:r>
      <w:proofErr w:type="spellStart"/>
      <w:r w:rsidRPr="00833EF2">
        <w:rPr>
          <w:rFonts w:ascii="Verdana" w:hAnsi="Verdana" w:cstheme="minorHAnsi"/>
          <w:color w:val="FFFFFF"/>
          <w:sz w:val="18"/>
          <w:szCs w:val="18"/>
        </w:rPr>
        <w:t>Трансфегераш</w:t>
      </w:r>
      <w:proofErr w:type="spellEnd"/>
      <w:r w:rsidRPr="00833EF2">
        <w:rPr>
          <w:rFonts w:ascii="Verdana" w:hAnsi="Verdana" w:cstheme="minorHAnsi"/>
          <w:color w:val="FFFFFF"/>
          <w:sz w:val="18"/>
          <w:szCs w:val="18"/>
        </w:rPr>
        <w:t xml:space="preserve"> – доторкнутись до небес»</w:t>
      </w:r>
    </w:p>
    <w:p w:rsidR="008D7F0C" w:rsidRPr="00350D63" w:rsidRDefault="008D7F0C" w:rsidP="008D7F0C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Сніданок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. А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далі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нас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чекає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виїзд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екскурсію</w:t>
      </w:r>
      <w:proofErr w:type="spellEnd"/>
      <w:r w:rsidRPr="008D7F0C">
        <w:rPr>
          <w:rFonts w:ascii="Verdana" w:hAnsi="Verdana" w:cs="Arial"/>
          <w:b/>
          <w:bCs/>
          <w:color w:val="212529"/>
          <w:sz w:val="18"/>
        </w:rPr>
        <w:t> "</w:t>
      </w:r>
      <w:proofErr w:type="spellStart"/>
      <w:r w:rsidRPr="008D7F0C">
        <w:rPr>
          <w:rFonts w:ascii="Verdana" w:hAnsi="Verdana" w:cs="Arial"/>
          <w:b/>
          <w:bCs/>
          <w:color w:val="212529"/>
          <w:sz w:val="18"/>
        </w:rPr>
        <w:t>Сібіу</w:t>
      </w:r>
      <w:proofErr w:type="spellEnd"/>
      <w:r w:rsidRPr="008D7F0C">
        <w:rPr>
          <w:rFonts w:ascii="Verdana" w:hAnsi="Verdana" w:cs="Arial"/>
          <w:b/>
          <w:bCs/>
          <w:color w:val="212529"/>
          <w:sz w:val="18"/>
        </w:rPr>
        <w:t xml:space="preserve"> - </w:t>
      </w:r>
      <w:proofErr w:type="spellStart"/>
      <w:r w:rsidRPr="008D7F0C">
        <w:rPr>
          <w:rFonts w:ascii="Verdana" w:hAnsi="Verdana" w:cs="Arial"/>
          <w:b/>
          <w:bCs/>
          <w:color w:val="212529"/>
          <w:sz w:val="18"/>
        </w:rPr>
        <w:t>серце</w:t>
      </w:r>
      <w:proofErr w:type="spellEnd"/>
      <w:r w:rsidRPr="008D7F0C">
        <w:rPr>
          <w:rFonts w:ascii="Verdana" w:hAnsi="Verdana" w:cs="Arial"/>
          <w:b/>
          <w:bCs/>
          <w:color w:val="212529"/>
          <w:sz w:val="18"/>
        </w:rPr>
        <w:t xml:space="preserve"> </w:t>
      </w:r>
      <w:proofErr w:type="spellStart"/>
      <w:r w:rsidRPr="008D7F0C">
        <w:rPr>
          <w:rFonts w:ascii="Verdana" w:hAnsi="Verdana" w:cs="Arial"/>
          <w:b/>
          <w:bCs/>
          <w:color w:val="212529"/>
          <w:sz w:val="18"/>
        </w:rPr>
        <w:t>Трансильванії</w:t>
      </w:r>
      <w:proofErr w:type="spellEnd"/>
      <w:r w:rsidRPr="008D7F0C">
        <w:rPr>
          <w:rFonts w:ascii="Verdana" w:hAnsi="Verdana" w:cs="Arial"/>
          <w:b/>
          <w:bCs/>
          <w:color w:val="212529"/>
          <w:sz w:val="18"/>
        </w:rPr>
        <w:t>".</w:t>
      </w:r>
      <w:r w:rsidRPr="008D7F0C">
        <w:rPr>
          <w:rFonts w:ascii="Verdana" w:hAnsi="Verdana" w:cs="Arial"/>
          <w:color w:val="212529"/>
          <w:sz w:val="18"/>
        </w:rPr>
        <w:t> 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Сібіу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нерідко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називають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найкрасивішим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містом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Румунії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, </w:t>
      </w:r>
      <w:r w:rsidRPr="0028017B">
        <w:rPr>
          <w:rFonts w:ascii="Verdana" w:hAnsi="Verdana" w:cs="Arial"/>
          <w:color w:val="212529"/>
          <w:sz w:val="18"/>
          <w:lang w:val="ru-RU"/>
        </w:rPr>
        <w:t>і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не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без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підстав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. </w:t>
      </w:r>
      <w:r w:rsidRPr="0028017B">
        <w:rPr>
          <w:rFonts w:ascii="Verdana" w:hAnsi="Verdana" w:cs="Arial"/>
          <w:color w:val="212529"/>
          <w:sz w:val="18"/>
          <w:lang w:val="ru-RU"/>
        </w:rPr>
        <w:t>Тут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величні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собори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та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охайні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вулички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з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кольоровими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будиночками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межують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з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мальовничими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трансільванськими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пейзажами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Зараз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Сібіу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є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одним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з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найважливіших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культурних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та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туристичних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центрів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країни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– </w:t>
      </w:r>
      <w:r w:rsidRPr="0028017B">
        <w:rPr>
          <w:rFonts w:ascii="Verdana" w:hAnsi="Verdana" w:cs="Arial"/>
          <w:color w:val="212529"/>
          <w:sz w:val="18"/>
          <w:lang w:val="ru-RU"/>
        </w:rPr>
        <w:t>у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2007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році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його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було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обрано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культурною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столицею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Європи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, </w:t>
      </w:r>
      <w:r w:rsidRPr="0028017B">
        <w:rPr>
          <w:rFonts w:ascii="Verdana" w:hAnsi="Verdana" w:cs="Arial"/>
          <w:color w:val="212529"/>
          <w:sz w:val="18"/>
          <w:lang w:val="ru-RU"/>
        </w:rPr>
        <w:t>а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у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2008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році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журнал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8D7F0C">
        <w:rPr>
          <w:rFonts w:ascii="Verdana" w:hAnsi="Verdana" w:cs="Arial"/>
          <w:color w:val="212529"/>
          <w:sz w:val="18"/>
        </w:rPr>
        <w:t>Forbes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назвав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Сібіу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одним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з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"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найбільш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ідилічних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місць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для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життя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 xml:space="preserve">" </w:t>
      </w:r>
      <w:r w:rsidRPr="0028017B">
        <w:rPr>
          <w:rFonts w:ascii="Verdana" w:hAnsi="Verdana" w:cs="Arial"/>
          <w:color w:val="212529"/>
          <w:sz w:val="18"/>
          <w:lang w:val="ru-RU"/>
        </w:rPr>
        <w:t>у</w:t>
      </w:r>
      <w:r w:rsidRPr="00350D63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Європі</w:t>
      </w:r>
      <w:proofErr w:type="spellEnd"/>
      <w:r w:rsidRPr="00350D63">
        <w:rPr>
          <w:rFonts w:ascii="Verdana" w:hAnsi="Verdana" w:cs="Arial"/>
          <w:color w:val="212529"/>
          <w:sz w:val="18"/>
          <w:lang w:val="ru-RU"/>
        </w:rPr>
        <w:t>.</w:t>
      </w:r>
    </w:p>
    <w:p w:rsidR="008D7F0C" w:rsidRPr="008D7F0C" w:rsidRDefault="008D7F0C" w:rsidP="008D7F0C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r w:rsidRPr="008D7F0C">
        <w:rPr>
          <w:rFonts w:ascii="Verdana" w:hAnsi="Verdana" w:cs="Arial"/>
          <w:color w:val="212529"/>
          <w:sz w:val="18"/>
          <w:lang w:val="ru-RU"/>
        </w:rPr>
        <w:t xml:space="preserve">І зараз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найзахопливіша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пригода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дорогою</w:t>
      </w:r>
      <w:r w:rsidRPr="008D7F0C">
        <w:rPr>
          <w:rFonts w:ascii="Verdana" w:hAnsi="Verdana" w:cs="Arial"/>
          <w:color w:val="212529"/>
          <w:sz w:val="18"/>
        </w:rPr>
        <w:t> </w:t>
      </w:r>
      <w:r w:rsidRPr="008D7F0C">
        <w:rPr>
          <w:rFonts w:ascii="Verdana" w:hAnsi="Verdana" w:cs="Arial"/>
          <w:b/>
          <w:bCs/>
          <w:color w:val="212529"/>
          <w:sz w:val="18"/>
          <w:lang w:val="ru-RU"/>
        </w:rPr>
        <w:t>«</w:t>
      </w:r>
      <w:proofErr w:type="spellStart"/>
      <w:r w:rsidRPr="008D7F0C">
        <w:rPr>
          <w:rFonts w:ascii="Verdana" w:hAnsi="Verdana" w:cs="Arial"/>
          <w:b/>
          <w:bCs/>
          <w:color w:val="212529"/>
          <w:sz w:val="18"/>
          <w:lang w:val="ru-RU"/>
        </w:rPr>
        <w:t>Трансфегераш</w:t>
      </w:r>
      <w:proofErr w:type="spellEnd"/>
      <w:r w:rsidRPr="008D7F0C">
        <w:rPr>
          <w:rFonts w:ascii="Verdana" w:hAnsi="Verdana" w:cs="Arial"/>
          <w:b/>
          <w:bCs/>
          <w:color w:val="212529"/>
          <w:sz w:val="18"/>
          <w:lang w:val="ru-RU"/>
        </w:rPr>
        <w:t xml:space="preserve"> – </w:t>
      </w:r>
      <w:proofErr w:type="spellStart"/>
      <w:r w:rsidRPr="008D7F0C">
        <w:rPr>
          <w:rFonts w:ascii="Verdana" w:hAnsi="Verdana" w:cs="Arial"/>
          <w:b/>
          <w:bCs/>
          <w:color w:val="212529"/>
          <w:sz w:val="18"/>
          <w:lang w:val="ru-RU"/>
        </w:rPr>
        <w:t>доторкнутись</w:t>
      </w:r>
      <w:proofErr w:type="spellEnd"/>
      <w:r w:rsidRPr="008D7F0C">
        <w:rPr>
          <w:rFonts w:ascii="Verdana" w:hAnsi="Verdana" w:cs="Arial"/>
          <w:b/>
          <w:bCs/>
          <w:color w:val="212529"/>
          <w:sz w:val="18"/>
          <w:lang w:val="ru-RU"/>
        </w:rPr>
        <w:t xml:space="preserve"> до небес»!</w:t>
      </w:r>
      <w:r w:rsidRPr="008D7F0C">
        <w:rPr>
          <w:rFonts w:ascii="Verdana" w:hAnsi="Verdana" w:cs="Arial"/>
          <w:color w:val="212529"/>
          <w:sz w:val="18"/>
        </w:rPr>
        <w:t> </w:t>
      </w:r>
      <w:r w:rsidRPr="008D7F0C">
        <w:rPr>
          <w:rFonts w:ascii="Verdana" w:hAnsi="Verdana" w:cs="Arial"/>
          <w:color w:val="212529"/>
          <w:sz w:val="18"/>
          <w:lang w:val="ru-RU"/>
        </w:rPr>
        <w:t xml:space="preserve"> "Дорога в небо" - так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ще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іноді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називають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трасу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Трансфегараш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звивистою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змійкою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що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проповзає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крізь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гори і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ущелини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серці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Румунії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. Краса,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що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відкривається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з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кожним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кілометром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цієї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неймовірної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траси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-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зачаровує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власне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це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той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випадок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, про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який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говорять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–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краще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один раз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побачити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>….</w:t>
      </w:r>
      <w:r w:rsidRPr="008D7F0C">
        <w:rPr>
          <w:rFonts w:ascii="Verdana" w:hAnsi="Verdana" w:cs="Arial"/>
          <w:color w:val="212529"/>
          <w:sz w:val="18"/>
        </w:rPr>
        <w:t> </w:t>
      </w:r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Аби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максимально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поринути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в красу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даного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краю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круглий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рік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працює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канатна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дорога -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підйом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фунікулері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до озера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Балеа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>! (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вх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. квиток).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Канатна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дорога </w:t>
      </w:r>
      <w:proofErr w:type="spellStart"/>
      <w:r w:rsidRPr="008D7F0C">
        <w:rPr>
          <w:rFonts w:ascii="Verdana" w:hAnsi="Verdana" w:cs="Arial"/>
          <w:color w:val="212529"/>
          <w:sz w:val="18"/>
        </w:rPr>
        <w:t>Telecabina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</w:rPr>
        <w:t>Balea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8D7F0C">
        <w:rPr>
          <w:rFonts w:ascii="Verdana" w:hAnsi="Verdana" w:cs="Arial"/>
          <w:color w:val="212529"/>
          <w:sz w:val="18"/>
        </w:rPr>
        <w:t>Lac</w:t>
      </w:r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веде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від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початку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шосе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до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найвищої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точки на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озері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Канатка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–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чудовий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спосіб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помилуватися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трасою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зверху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побачити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та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відчути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весь масштаб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шосе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Трансфегераш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>.</w:t>
      </w:r>
    </w:p>
    <w:p w:rsidR="008D7F0C" w:rsidRPr="008D7F0C" w:rsidRDefault="008D7F0C" w:rsidP="008D7F0C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</w:rPr>
      </w:pP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Повернення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готель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>.</w:t>
      </w:r>
      <w:r w:rsidRPr="008D7F0C">
        <w:rPr>
          <w:rFonts w:ascii="Verdana" w:hAnsi="Verdana" w:cs="Arial"/>
          <w:color w:val="212529"/>
          <w:sz w:val="18"/>
          <w:lang w:val="ru-RU"/>
        </w:rPr>
        <w:br/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Після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насичених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прогулянок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дітей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чекає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вечеря і,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звичайно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ж, супер-дискотека !</w:t>
      </w:r>
      <w:r w:rsidRPr="008D7F0C">
        <w:rPr>
          <w:rFonts w:ascii="Verdana" w:hAnsi="Verdana" w:cs="Arial"/>
          <w:color w:val="212529"/>
          <w:sz w:val="18"/>
          <w:lang w:val="ru-RU"/>
        </w:rPr>
        <w:br/>
      </w:r>
      <w:proofErr w:type="spellStart"/>
      <w:r w:rsidRPr="008D7F0C">
        <w:rPr>
          <w:rFonts w:ascii="Verdana" w:hAnsi="Verdana" w:cs="Arial"/>
          <w:i/>
          <w:iCs/>
          <w:color w:val="212529"/>
          <w:sz w:val="18"/>
        </w:rPr>
        <w:t>Ночівля</w:t>
      </w:r>
      <w:proofErr w:type="spellEnd"/>
      <w:r w:rsidRPr="008D7F0C">
        <w:rPr>
          <w:rFonts w:ascii="Verdana" w:hAnsi="Verdana" w:cs="Arial"/>
          <w:i/>
          <w:iCs/>
          <w:color w:val="212529"/>
          <w:sz w:val="18"/>
        </w:rPr>
        <w:t>.</w:t>
      </w:r>
    </w:p>
    <w:p w:rsidR="00E659D2" w:rsidRPr="0055635A" w:rsidRDefault="008D7F0C" w:rsidP="00E659D2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01200" cy="1123200"/>
            <wp:effectExtent l="0" t="0" r="3810" b="1270"/>
            <wp:docPr id="21" name="Рисунок 21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20" name="Рисунок 20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04800" cy="1123200"/>
            <wp:effectExtent l="0" t="0" r="635" b="1270"/>
            <wp:docPr id="19" name="Рисунок 19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17" name="Рисунок 17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E659D2" w:rsidRPr="0055635A" w:rsidRDefault="008D7F0C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D7F0C">
        <w:rPr>
          <w:rFonts w:ascii="Verdana" w:hAnsi="Verdana" w:cstheme="minorHAnsi"/>
          <w:color w:val="FFFFFF"/>
          <w:sz w:val="18"/>
          <w:szCs w:val="18"/>
        </w:rPr>
        <w:t>Легендарний Бухарест</w:t>
      </w:r>
    </w:p>
    <w:p w:rsidR="008D7F0C" w:rsidRPr="008D7F0C" w:rsidRDefault="008D7F0C" w:rsidP="008D7F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Щоб повністю відчути дух Румунії , ми відправляємося в столицю -  легендарне </w:t>
      </w:r>
      <w:r w:rsidRPr="008D7F0C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місто Бухарест.</w:t>
      </w:r>
    </w:p>
    <w:p w:rsidR="008D7F0C" w:rsidRPr="008D7F0C" w:rsidRDefault="008D7F0C" w:rsidP="008D7F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Це квітуче місто з безліччю інфраструктурних проектів, які вже істотно змінили його старовинний вигляд. В минулому місто носило ім'я "маленького Парижу". Сьогодні ж місто поєднує в собі цікавий </w:t>
      </w:r>
      <w:proofErr w:type="spellStart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мікс</w:t>
      </w:r>
      <w:proofErr w:type="spellEnd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старого і нового. Ви побачите Площу Конституції, Площу Революції, монумент Відродження і будівлю уряду. Також тут знаходиться палац першого румунського короля Карла Першого, у якому розташований Музей Мистецтва.</w:t>
      </w:r>
    </w:p>
    <w:p w:rsidR="008D7F0C" w:rsidRPr="008D7F0C" w:rsidRDefault="008D7F0C" w:rsidP="008D7F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Вільний час для прогулянки містом. Для усім бажаючих пропонуємо відвідати </w:t>
      </w:r>
      <w:r w:rsidRPr="008D7F0C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найбільший термальний комплекс в Європі - </w:t>
      </w:r>
      <w:proofErr w:type="spellStart"/>
      <w:r w:rsidRPr="008D7F0C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Therme</w:t>
      </w:r>
      <w:proofErr w:type="spellEnd"/>
      <w:r w:rsidRPr="008D7F0C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 </w:t>
      </w:r>
      <w:proofErr w:type="spellStart"/>
      <w:r w:rsidRPr="008D7F0C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Bucurest</w:t>
      </w:r>
      <w:proofErr w:type="spellEnd"/>
      <w:r w:rsidRPr="008D7F0C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, </w:t>
      </w:r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у якому 8 басейнів з термальною водою багатою на мінеральні солі, 3-ри </w:t>
      </w:r>
      <w:proofErr w:type="spellStart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аромотерапевтичних</w:t>
      </w:r>
      <w:proofErr w:type="spellEnd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басейни, сауни, </w:t>
      </w:r>
      <w:proofErr w:type="spellStart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джакузі</w:t>
      </w:r>
      <w:proofErr w:type="spellEnd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16 водних </w:t>
      </w:r>
      <w:proofErr w:type="spellStart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гірок</w:t>
      </w:r>
      <w:proofErr w:type="spellEnd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</w:t>
      </w:r>
      <w:proofErr w:type="spellStart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pool</w:t>
      </w:r>
      <w:proofErr w:type="spellEnd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</w:t>
      </w:r>
      <w:proofErr w:type="spellStart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bar</w:t>
      </w:r>
      <w:proofErr w:type="spellEnd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 найбільший ботанічний сад в Румунії - 500 пальм, 800 тис. екзотичних рослин.(</w:t>
      </w:r>
      <w:proofErr w:type="spellStart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вх</w:t>
      </w:r>
      <w:proofErr w:type="spellEnd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квиток на 3 год).</w:t>
      </w:r>
    </w:p>
    <w:p w:rsidR="008D7F0C" w:rsidRPr="008D7F0C" w:rsidRDefault="008D7F0C" w:rsidP="008D7F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lastRenderedPageBreak/>
        <w:t xml:space="preserve">Повернення в </w:t>
      </w:r>
      <w:proofErr w:type="spellStart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Брашов</w:t>
      </w:r>
      <w:proofErr w:type="spellEnd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Вечеря.</w:t>
      </w:r>
    </w:p>
    <w:p w:rsidR="008D7F0C" w:rsidRPr="008D7F0C" w:rsidRDefault="008D7F0C" w:rsidP="008D7F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Вечір у таборі буде сповнений емоцій, адже на діток чекає завершальна анімаційна програма ‘’ Теплі спогади відпочинку’’.</w:t>
      </w:r>
    </w:p>
    <w:p w:rsidR="008D7F0C" w:rsidRPr="008D7F0C" w:rsidRDefault="008D7F0C" w:rsidP="008D7F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D7F0C">
        <w:rPr>
          <w:rFonts w:ascii="Verdana" w:eastAsia="Times New Roman" w:hAnsi="Verdana" w:cs="Arial"/>
          <w:i/>
          <w:iCs/>
          <w:color w:val="212529"/>
          <w:sz w:val="18"/>
          <w:szCs w:val="24"/>
          <w:lang w:eastAsia="uk-UA"/>
        </w:rPr>
        <w:t>Ночівля.</w:t>
      </w:r>
    </w:p>
    <w:p w:rsidR="00E659D2" w:rsidRPr="0055635A" w:rsidRDefault="008D7F0C" w:rsidP="00E659D2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828800" cy="1122680"/>
            <wp:effectExtent l="0" t="0" r="0" b="1270"/>
            <wp:docPr id="40" name="Рисунок 40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52" cy="112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38300" cy="1122680"/>
            <wp:effectExtent l="0" t="0" r="0" b="1270"/>
            <wp:docPr id="39" name="Рисунок 39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64" cy="112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400175" cy="1122680"/>
            <wp:effectExtent l="0" t="0" r="9525" b="1270"/>
            <wp:docPr id="36" name="Рисунок 36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29" cy="112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00200" cy="1122680"/>
            <wp:effectExtent l="0" t="0" r="0" b="1270"/>
            <wp:docPr id="25" name="Рисунок 25" descr="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44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6 день</w:t>
      </w:r>
    </w:p>
    <w:p w:rsidR="00E659D2" w:rsidRPr="0055635A" w:rsidRDefault="008D7F0C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D7F0C">
        <w:rPr>
          <w:rFonts w:ascii="Verdana" w:hAnsi="Verdana" w:cstheme="minorHAnsi"/>
          <w:color w:val="FFFFFF"/>
          <w:sz w:val="18"/>
          <w:szCs w:val="18"/>
        </w:rPr>
        <w:t>Теплі спогади відпочинку по дорозі додому</w:t>
      </w:r>
    </w:p>
    <w:p w:rsidR="00E659D2" w:rsidRPr="00350D63" w:rsidRDefault="00E659D2" w:rsidP="008D7F0C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szCs w:val="18"/>
          <w:lang w:val="ru-RU" w:eastAsia="uk-UA"/>
        </w:rPr>
      </w:pPr>
      <w:r w:rsidRPr="0055635A">
        <w:rPr>
          <w:rFonts w:ascii="Tahoma" w:hAnsi="Tahoma" w:cs="Tahoma"/>
          <w:b/>
          <w:bCs/>
          <w:color w:val="212529"/>
          <w:sz w:val="18"/>
          <w:szCs w:val="18"/>
        </w:rPr>
        <w:t>﻿</w:t>
      </w:r>
      <w:proofErr w:type="spellStart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>Сніданок</w:t>
      </w:r>
      <w:proofErr w:type="spellEnd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 xml:space="preserve">. </w:t>
      </w:r>
      <w:proofErr w:type="spellStart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>Звільнення</w:t>
      </w:r>
      <w:proofErr w:type="spellEnd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 xml:space="preserve"> </w:t>
      </w:r>
      <w:proofErr w:type="spellStart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>номерів</w:t>
      </w:r>
      <w:proofErr w:type="spellEnd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 xml:space="preserve">. </w:t>
      </w:r>
      <w:proofErr w:type="spellStart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>Переїзд</w:t>
      </w:r>
      <w:proofErr w:type="spellEnd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 xml:space="preserve"> в </w:t>
      </w:r>
      <w:proofErr w:type="spellStart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>Україну</w:t>
      </w:r>
      <w:proofErr w:type="spellEnd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 xml:space="preserve">. </w:t>
      </w:r>
      <w:proofErr w:type="spellStart"/>
      <w:r w:rsidR="008D7F0C" w:rsidRPr="00350D63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>Відправлення</w:t>
      </w:r>
      <w:proofErr w:type="spellEnd"/>
      <w:r w:rsidR="008D7F0C" w:rsidRPr="00350D63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 xml:space="preserve"> потягом з </w:t>
      </w:r>
      <w:proofErr w:type="spellStart"/>
      <w:r w:rsidR="008D7F0C" w:rsidRPr="00350D63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>Чернівців</w:t>
      </w:r>
      <w:proofErr w:type="spellEnd"/>
      <w:r w:rsidR="008D7F0C" w:rsidRPr="00350D63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>.</w:t>
      </w:r>
    </w:p>
    <w:p w:rsidR="0055635A" w:rsidRPr="0055635A" w:rsidRDefault="0055635A" w:rsidP="0055635A">
      <w:pPr>
        <w:rPr>
          <w:rStyle w:val="leftcaption"/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br w:type="page"/>
      </w: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lastRenderedPageBreak/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45" w:history="1"/>
    </w:p>
    <w:tbl>
      <w:tblPr>
        <w:tblW w:w="1021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3609"/>
        <w:gridCol w:w="4064"/>
      </w:tblGrid>
      <w:tr w:rsidR="008D7F0C" w:rsidRPr="008D7F0C" w:rsidTr="008D7F0C">
        <w:trPr>
          <w:trHeight w:val="472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D7F0C" w:rsidRPr="008D7F0C" w:rsidRDefault="008D7F0C" w:rsidP="008D7F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 w:rsidRPr="008D7F0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uk-UA"/>
              </w:rPr>
              <w:t>Дати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D7F0C" w:rsidRPr="008D7F0C" w:rsidRDefault="008D7F0C" w:rsidP="008D7F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 w:rsidRPr="008D7F0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uk-UA"/>
              </w:rPr>
              <w:t>Вартість для дітей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D7F0C" w:rsidRPr="008D7F0C" w:rsidRDefault="008D7F0C" w:rsidP="008D7F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 w:rsidRPr="008D7F0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uk-UA"/>
              </w:rPr>
              <w:t>Вартість для дорослих</w:t>
            </w:r>
          </w:p>
        </w:tc>
      </w:tr>
      <w:tr w:rsidR="008D7F0C" w:rsidRPr="008D7F0C" w:rsidTr="00696727">
        <w:trPr>
          <w:trHeight w:val="173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D7F0C" w:rsidRPr="008D7F0C" w:rsidRDefault="008D7F0C" w:rsidP="008D7F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</w:pPr>
          </w:p>
          <w:p w:rsidR="008D7F0C" w:rsidRPr="008D7F0C" w:rsidRDefault="008D7F0C" w:rsidP="008D7F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</w:pPr>
            <w:r w:rsidRPr="008D7F0C"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  <w:t>29.03.2025 - 03.04.2025</w:t>
            </w:r>
            <w:r w:rsidRPr="008D7F0C"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D7F0C" w:rsidRPr="008D7F0C" w:rsidRDefault="00350D63" w:rsidP="008D7F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  <w:t>Раннє бронювання до 01.02.2025</w:t>
            </w:r>
          </w:p>
          <w:p w:rsidR="008D7F0C" w:rsidRPr="008D7F0C" w:rsidRDefault="00350D63" w:rsidP="008D7F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  <w:t>465</w:t>
            </w:r>
            <w:r w:rsidR="008D7F0C" w:rsidRPr="008D7F0C"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  <w:t xml:space="preserve"> євро</w:t>
            </w:r>
          </w:p>
          <w:p w:rsidR="008D7F0C" w:rsidRPr="008D7F0C" w:rsidRDefault="008D7F0C" w:rsidP="008D7F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D7F0C" w:rsidRPr="008D7F0C" w:rsidRDefault="00350D63" w:rsidP="008D7F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</w:pPr>
            <w:r>
              <w:rPr>
                <w:rFonts w:ascii="Verdana" w:eastAsia="Times New Roman" w:hAnsi="Verdana" w:cs="Arial"/>
                <w:color w:val="212529"/>
                <w:sz w:val="21"/>
                <w:szCs w:val="21"/>
                <w:lang w:eastAsia="uk-UA"/>
              </w:rPr>
              <w:t>Раннє бронювання до 01.02.2025</w:t>
            </w:r>
          </w:p>
          <w:p w:rsidR="008D7F0C" w:rsidRPr="008D7F0C" w:rsidRDefault="00350D63" w:rsidP="008D7F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  <w:t>485</w:t>
            </w:r>
            <w:r w:rsidR="008D7F0C" w:rsidRPr="008D7F0C"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  <w:t xml:space="preserve"> євро</w:t>
            </w:r>
          </w:p>
        </w:tc>
      </w:tr>
    </w:tbl>
    <w:p w:rsidR="00C754E8" w:rsidRPr="00897C66" w:rsidRDefault="00C754E8" w:rsidP="008E211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227A5E" w:rsidRPr="00897C66" w:rsidRDefault="00227A5E" w:rsidP="00227A5E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227A5E" w:rsidRPr="008D7F0C" w:rsidRDefault="00227A5E" w:rsidP="00227A5E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212529"/>
          <w:sz w:val="18"/>
          <w:szCs w:val="21"/>
          <w:lang w:val="uk-UA"/>
        </w:rPr>
      </w:pPr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t>•</w:t>
      </w:r>
      <w:r w:rsidRPr="008D7F0C">
        <w:rPr>
          <w:rFonts w:ascii="Arial" w:hAnsi="Arial" w:cs="Arial"/>
          <w:color w:val="212529"/>
          <w:sz w:val="21"/>
          <w:szCs w:val="21"/>
          <w:lang w:val="uk-UA"/>
        </w:rPr>
        <w:t xml:space="preserve"> </w:t>
      </w:r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t xml:space="preserve">проїзд по маршруту автобусом </w:t>
      </w:r>
      <w:proofErr w:type="spellStart"/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t>єврокласу</w:t>
      </w:r>
      <w:proofErr w:type="spellEnd"/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t xml:space="preserve"> Чернівці - Румунія - Чернівці;</w:t>
      </w:r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br/>
        <w:t>• проживання 5 ночей з</w:t>
      </w:r>
      <w:r w:rsidRPr="008D7F0C">
        <w:rPr>
          <w:rFonts w:ascii="Verdana" w:hAnsi="Verdana" w:cs="Arial"/>
          <w:color w:val="212529"/>
          <w:sz w:val="18"/>
          <w:szCs w:val="21"/>
        </w:rPr>
        <w:t> </w:t>
      </w:r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t xml:space="preserve"> дворазовим харчуванням (сніданки та вечері)</w:t>
      </w:r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br/>
        <w:t xml:space="preserve">• розміщення в 2-4 </w:t>
      </w:r>
      <w:proofErr w:type="spellStart"/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t>місних</w:t>
      </w:r>
      <w:proofErr w:type="spellEnd"/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t xml:space="preserve"> номерах;</w:t>
      </w:r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br/>
        <w:t>• медичне страхування</w:t>
      </w:r>
      <w:r>
        <w:rPr>
          <w:rFonts w:ascii="Verdana" w:hAnsi="Verdana" w:cs="Arial"/>
          <w:color w:val="212529"/>
          <w:sz w:val="18"/>
          <w:szCs w:val="21"/>
          <w:lang w:val="uk-UA"/>
        </w:rPr>
        <w:t xml:space="preserve"> для осіб 7-59 років</w:t>
      </w:r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t>;</w:t>
      </w:r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br/>
        <w:t>• супровід керівника групи по всьому маршрут;</w:t>
      </w:r>
    </w:p>
    <w:p w:rsidR="00227A5E" w:rsidRPr="008D7F0C" w:rsidRDefault="00227A5E" w:rsidP="00227A5E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212529"/>
          <w:sz w:val="18"/>
          <w:szCs w:val="21"/>
          <w:lang w:val="ru-RU"/>
        </w:rPr>
      </w:pPr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 xml:space="preserve">• </w:t>
      </w:r>
      <w:proofErr w:type="spellStart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>Аніміційна</w:t>
      </w:r>
      <w:proofErr w:type="spellEnd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>програма</w:t>
      </w:r>
      <w:proofErr w:type="spellEnd"/>
    </w:p>
    <w:p w:rsidR="00227A5E" w:rsidRPr="008D7F0C" w:rsidRDefault="00227A5E" w:rsidP="00227A5E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212529"/>
          <w:sz w:val="18"/>
          <w:szCs w:val="21"/>
          <w:lang w:val="ru-RU"/>
        </w:rPr>
      </w:pPr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 xml:space="preserve">• </w:t>
      </w:r>
      <w:proofErr w:type="spellStart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>екскурсійне</w:t>
      </w:r>
      <w:proofErr w:type="spellEnd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>обслуговування</w:t>
      </w:r>
      <w:proofErr w:type="spellEnd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>згідно</w:t>
      </w:r>
      <w:proofErr w:type="spellEnd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>програми</w:t>
      </w:r>
      <w:proofErr w:type="spellEnd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>.</w:t>
      </w:r>
    </w:p>
    <w:p w:rsidR="00227A5E" w:rsidRPr="00897C66" w:rsidRDefault="00227A5E" w:rsidP="00227A5E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227A5E" w:rsidRPr="008D7F0C" w:rsidRDefault="00227A5E" w:rsidP="00227A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8D7F0C">
        <w:rPr>
          <w:rFonts w:ascii="Verdana" w:hAnsi="Verdana" w:cs="Arial"/>
          <w:color w:val="212529"/>
          <w:sz w:val="18"/>
          <w:szCs w:val="21"/>
        </w:rPr>
        <w:t xml:space="preserve">• </w:t>
      </w:r>
      <w:r w:rsidRPr="008D7F0C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Туристам із Києва Туроператор «САКУМС» може надати послуги щодо придбання залізничних квитків Київ-Чернівці-Київ - 2500 грн (купе).Квитки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потягу;</w:t>
      </w:r>
    </w:p>
    <w:p w:rsidR="00227A5E" w:rsidRDefault="00227A5E" w:rsidP="00227A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8D7F0C">
        <w:rPr>
          <w:rFonts w:ascii="Verdana" w:hAnsi="Verdana" w:cs="Arial"/>
          <w:color w:val="212529"/>
          <w:sz w:val="18"/>
          <w:szCs w:val="21"/>
        </w:rPr>
        <w:t xml:space="preserve">• </w:t>
      </w:r>
      <w:r w:rsidRPr="008D7F0C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особисті витрати;</w:t>
      </w:r>
    </w:p>
    <w:p w:rsidR="00227A5E" w:rsidRPr="008D7F0C" w:rsidRDefault="00227A5E" w:rsidP="00227A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8D7F0C">
        <w:rPr>
          <w:rFonts w:ascii="Verdana" w:hAnsi="Verdana" w:cs="Arial"/>
          <w:color w:val="212529"/>
          <w:sz w:val="18"/>
          <w:szCs w:val="21"/>
        </w:rPr>
        <w:t xml:space="preserve">• </w:t>
      </w:r>
      <w:r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м</w:t>
      </w:r>
      <w:r w:rsidRPr="00BC7C0B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едичне страхування для осіб 0-6 та 60-80 років (*уточнюйте у менеджера);</w:t>
      </w:r>
    </w:p>
    <w:p w:rsidR="00227A5E" w:rsidRPr="008D7F0C" w:rsidRDefault="00227A5E" w:rsidP="00227A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8D7F0C">
        <w:rPr>
          <w:rFonts w:ascii="Verdana" w:hAnsi="Verdana" w:cs="Arial"/>
          <w:color w:val="212529"/>
          <w:sz w:val="18"/>
          <w:szCs w:val="21"/>
        </w:rPr>
        <w:t xml:space="preserve">• </w:t>
      </w:r>
      <w:r w:rsidRPr="008D7F0C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 xml:space="preserve">вхідні квитки в розважальні та екскурсійні </w:t>
      </w:r>
      <w:r w:rsidR="00350D63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об'єкти ( 50 євро діти / 80</w:t>
      </w:r>
      <w:r w:rsidRPr="008D7F0C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 xml:space="preserve"> євро дорослі)</w:t>
      </w:r>
    </w:p>
    <w:p w:rsidR="00045187" w:rsidRPr="00227A5E" w:rsidRDefault="00227A5E" w:rsidP="00227A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8D7F0C">
        <w:rPr>
          <w:rFonts w:ascii="Verdana" w:hAnsi="Verdana" w:cs="Arial"/>
          <w:color w:val="212529"/>
          <w:sz w:val="18"/>
          <w:szCs w:val="21"/>
        </w:rPr>
        <w:t>•</w:t>
      </w:r>
      <w:r w:rsidRPr="0028017B">
        <w:rPr>
          <w:rFonts w:ascii="Verdana" w:hAnsi="Verdana" w:cs="Arial"/>
          <w:color w:val="212529"/>
          <w:sz w:val="18"/>
          <w:szCs w:val="21"/>
        </w:rPr>
        <w:t xml:space="preserve"> </w:t>
      </w:r>
      <w:r w:rsidRPr="008D7F0C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додаткові обіди від 15 євро (1 обід)</w:t>
      </w:r>
      <w:r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.</w:t>
      </w:r>
    </w:p>
    <w:sectPr w:rsidR="00045187" w:rsidRPr="00227A5E" w:rsidSect="00E54042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6F" w:rsidRDefault="00A9436F" w:rsidP="00E54042">
      <w:pPr>
        <w:spacing w:after="0" w:line="240" w:lineRule="auto"/>
      </w:pPr>
      <w:r>
        <w:separator/>
      </w:r>
    </w:p>
  </w:endnote>
  <w:endnote w:type="continuationSeparator" w:id="0">
    <w:p w:rsidR="00A9436F" w:rsidRDefault="00A9436F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70" w:rsidRDefault="003F34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70" w:rsidRDefault="003F34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70" w:rsidRDefault="003F34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6F" w:rsidRDefault="00A9436F" w:rsidP="00E54042">
      <w:pPr>
        <w:spacing w:after="0" w:line="240" w:lineRule="auto"/>
      </w:pPr>
      <w:r>
        <w:separator/>
      </w:r>
    </w:p>
  </w:footnote>
  <w:footnote w:type="continuationSeparator" w:id="0">
    <w:p w:rsidR="00A9436F" w:rsidRDefault="00A9436F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70" w:rsidRDefault="003F34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0F" w:rsidRPr="00E7690F" w:rsidRDefault="00833EF2" w:rsidP="00E7690F">
    <w:pPr>
      <w:jc w:val="center"/>
      <w:rPr>
        <w:rFonts w:ascii="Verdana" w:hAnsi="Verdana"/>
        <w:b/>
        <w:sz w:val="24"/>
        <w:szCs w:val="24"/>
      </w:rPr>
    </w:pPr>
    <w:r w:rsidRPr="00833EF2">
      <w:rPr>
        <w:rFonts w:ascii="Verdana" w:hAnsi="Verdana"/>
        <w:b/>
        <w:sz w:val="24"/>
        <w:szCs w:val="24"/>
      </w:rPr>
      <w:t>КАНІКУЛИ R</w:t>
    </w:r>
    <w:r w:rsidR="003F3470">
      <w:rPr>
        <w:rFonts w:ascii="Verdana" w:hAnsi="Verdana"/>
        <w:b/>
        <w:sz w:val="24"/>
        <w:szCs w:val="24"/>
      </w:rPr>
      <w:t>OYAL HOLIDAY CAMP у РУМУНІЇ 2025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A9436F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A9436F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70" w:rsidRDefault="003F34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7221C"/>
    <w:multiLevelType w:val="multilevel"/>
    <w:tmpl w:val="8C4A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12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7333B"/>
    <w:rsid w:val="00082494"/>
    <w:rsid w:val="000A50DA"/>
    <w:rsid w:val="0016635C"/>
    <w:rsid w:val="001D671B"/>
    <w:rsid w:val="00227A5E"/>
    <w:rsid w:val="0028017B"/>
    <w:rsid w:val="002E6227"/>
    <w:rsid w:val="00350D63"/>
    <w:rsid w:val="003F3470"/>
    <w:rsid w:val="004062BF"/>
    <w:rsid w:val="0045288B"/>
    <w:rsid w:val="0055635A"/>
    <w:rsid w:val="005A2819"/>
    <w:rsid w:val="00696727"/>
    <w:rsid w:val="006A32AC"/>
    <w:rsid w:val="00833A4C"/>
    <w:rsid w:val="00833EF2"/>
    <w:rsid w:val="00847D80"/>
    <w:rsid w:val="00897C66"/>
    <w:rsid w:val="008D7F0C"/>
    <w:rsid w:val="008E211C"/>
    <w:rsid w:val="00974747"/>
    <w:rsid w:val="009E3F55"/>
    <w:rsid w:val="009F46AC"/>
    <w:rsid w:val="00A91D50"/>
    <w:rsid w:val="00A9436F"/>
    <w:rsid w:val="00B714D9"/>
    <w:rsid w:val="00C754E8"/>
    <w:rsid w:val="00C7682C"/>
    <w:rsid w:val="00D23DE0"/>
    <w:rsid w:val="00D264B8"/>
    <w:rsid w:val="00D51B47"/>
    <w:rsid w:val="00DA2DC9"/>
    <w:rsid w:val="00E54042"/>
    <w:rsid w:val="00E659D2"/>
    <w:rsid w:val="00E6728B"/>
    <w:rsid w:val="00E7690F"/>
    <w:rsid w:val="00EB5C09"/>
    <w:rsid w:val="00F4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ums.com.ua/storage/watermarked/iMop6XDGfjN1bvrieaCpp3ycf5GUysXRCLmpW5dn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sakums.com.ua/storage/watermarked/pDYgoSIZPaPG9r7qDyqQVs4iqYqrjkXiI0RPjgPw.jpe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SHRsM6ltbvqYxDTEGLTOIhoUWn05IrqSn24dJxGO.pn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https://sakums.com.ua/storage/watermarked/Hf35sS1qPE83Yj21t7VJ4QDZmjO2U170bE10jQf1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4cIDLakf59GXkwK4pCSjxakWELkZtqfZSTWBQbad.jpeg" TargetMode="External"/><Relationship Id="rId25" Type="http://schemas.openxmlformats.org/officeDocument/2006/relationships/hyperlink" Target="https://sakums.com.ua/storage/watermarked/iT5v5ZVLwEcCr1tPjfJFdwaxdFkljJv94kDyrQGW.jpeg" TargetMode="External"/><Relationship Id="rId33" Type="http://schemas.openxmlformats.org/officeDocument/2006/relationships/hyperlink" Target="https://sakums.com.ua/storage/watermarked/aG9mNdvUdUdKxzdA2bifZLFeMTz2ggaMp8qqx12p.jpeg" TargetMode="External"/><Relationship Id="rId38" Type="http://schemas.openxmlformats.org/officeDocument/2006/relationships/image" Target="media/image16.jpeg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storage/watermarked/fRaMgomXELAIZ7rkFD4hDzyTrP0k1VNygsutkWGK.jpeg" TargetMode="External"/><Relationship Id="rId41" Type="http://schemas.openxmlformats.org/officeDocument/2006/relationships/hyperlink" Target="https://sakums.com.ua/storage/watermarked/YaKzH9DRX9vD8CrlXDNtQd2fT8MD8edsq13ifpMS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paPRC7IjEMtJVqMiTeph4NOmsHqIUBbWjLc6GFH9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sakums.com.ua/storage/watermarked/zZpY1hUhmgBjsvft0ZD0dTd7NasMvCEARRV7uZXf.jpe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sakums.com.ua/uk/tours/517-mrii-zdijsnyuyutsya-mi-v-parizhi-ekonom-shkilni-kanikuli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7KY43mOSIs2BdDPo41M7654hHvxDtuFnluM8VJbN.jpeg" TargetMode="External"/><Relationship Id="rId23" Type="http://schemas.openxmlformats.org/officeDocument/2006/relationships/hyperlink" Target="https://sakums.com.ua/storage/watermarked/gLl0gjeHEf2MGrbBDa5g8q8hkjgOPAuvaZA09QT8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Lcm4eHuUu4IUdKhWmUQ9vfMsHrxu4U4i4ddp8QzU.jpeg" TargetMode="External"/><Relationship Id="rId31" Type="http://schemas.openxmlformats.org/officeDocument/2006/relationships/hyperlink" Target="https://sakums.com.ua/storage/watermarked/ybskixv8e4Y2xd24Hd36cPNROem6HEgoCHSPPj9C.jpeg" TargetMode="External"/><Relationship Id="rId44" Type="http://schemas.openxmlformats.org/officeDocument/2006/relationships/image" Target="media/image19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8aSltsyT2UrZTCw39hCGZRQzWJBRZEwkhyCtBjzq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hyperlink" Target="https://sakums.com.ua/storage/watermarked/F2jC3Itvqp73CYZyuLmXtX1Bqnv4fKrcEy8MaAVS.jp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akums.com.ua/storage/watermarked/aHu8VTFRMPuPZaGwTzwzVRAI1BS5JRjFDIDWnPRB.jpeg" TargetMode="External"/><Relationship Id="rId43" Type="http://schemas.openxmlformats.org/officeDocument/2006/relationships/hyperlink" Target="https://sakums.com.ua/storage/watermarked/3RmsiqW3ijYwyjMkfucgaFnCyG9kopmEWmkPy283.jpeg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20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Наталія Лихолат</cp:lastModifiedBy>
  <cp:revision>2</cp:revision>
  <dcterms:created xsi:type="dcterms:W3CDTF">2024-11-11T15:32:00Z</dcterms:created>
  <dcterms:modified xsi:type="dcterms:W3CDTF">2024-11-11T15:32:00Z</dcterms:modified>
</cp:coreProperties>
</file>