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58" w:rsidRDefault="009529C6" w:rsidP="009529C6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</w:pPr>
      <w:r w:rsidRPr="009529C6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ІТАЛІЙСЬКІ ПРИГОДИ У ЛІНЬЯНО </w:t>
      </w:r>
      <w:r w:rsidR="00330058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>–</w:t>
      </w:r>
      <w:r w:rsidRPr="009529C6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29C6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>ДИТЯЧИЙ ТАБ</w:t>
      </w:r>
      <w:r w:rsidR="00C1177E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>ІР ROYAL HOLIDAY CAMP ITALY 2025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 w:rsidRPr="009529C6">
        <w:rPr>
          <w:rFonts w:ascii="Arial" w:eastAsia="Times New Roman" w:hAnsi="Arial" w:cs="Arial"/>
          <w:sz w:val="21"/>
          <w:szCs w:val="21"/>
          <w:lang w:val="en-US"/>
        </w:rPr>
        <w:t>Тривалість</w:t>
      </w:r>
      <w:proofErr w:type="spellEnd"/>
      <w:r w:rsidRPr="009529C6">
        <w:rPr>
          <w:rFonts w:ascii="Arial" w:eastAsia="Times New Roman" w:hAnsi="Arial" w:cs="Arial"/>
          <w:sz w:val="21"/>
          <w:szCs w:val="21"/>
          <w:lang w:val="en-US"/>
        </w:rPr>
        <w:t>: </w:t>
      </w:r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10-12</w:t>
      </w:r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>днів</w:t>
      </w:r>
      <w:proofErr w:type="spellEnd"/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 w:rsidRPr="009529C6">
        <w:rPr>
          <w:rFonts w:ascii="Arial" w:eastAsia="Times New Roman" w:hAnsi="Arial" w:cs="Arial"/>
          <w:sz w:val="21"/>
          <w:szCs w:val="21"/>
          <w:lang w:val="en-US"/>
        </w:rPr>
        <w:t>Маршрут</w:t>
      </w:r>
      <w:proofErr w:type="spellEnd"/>
      <w:r w:rsidRPr="009529C6">
        <w:rPr>
          <w:rFonts w:ascii="Arial" w:eastAsia="Times New Roman" w:hAnsi="Arial" w:cs="Arial"/>
          <w:sz w:val="21"/>
          <w:szCs w:val="21"/>
          <w:lang w:val="en-US"/>
        </w:rPr>
        <w:t>: </w:t>
      </w:r>
      <w:proofErr w:type="spellStart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Київ</w:t>
      </w:r>
      <w:proofErr w:type="spellEnd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>Мукачево</w:t>
      </w:r>
      <w:proofErr w:type="spellEnd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>Будапешт</w:t>
      </w:r>
      <w:proofErr w:type="spellEnd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>Ліньяно</w:t>
      </w:r>
      <w:proofErr w:type="spellEnd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Сабб'ядоро</w:t>
      </w:r>
      <w:proofErr w:type="spellEnd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Мукачево</w:t>
      </w:r>
      <w:proofErr w:type="spellEnd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Київ</w:t>
      </w:r>
      <w:proofErr w:type="spellEnd"/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9529C6">
        <w:rPr>
          <w:rFonts w:ascii="Arial" w:eastAsia="Times New Roman" w:hAnsi="Arial" w:cs="Arial"/>
          <w:sz w:val="21"/>
          <w:szCs w:val="21"/>
        </w:rPr>
        <w:t>Мінімальна</w:t>
      </w:r>
      <w:proofErr w:type="spellEnd"/>
      <w:r w:rsidRPr="009529C6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proofErr w:type="gramStart"/>
      <w:r w:rsidRPr="009529C6">
        <w:rPr>
          <w:rFonts w:ascii="Arial" w:eastAsia="Times New Roman" w:hAnsi="Arial" w:cs="Arial"/>
          <w:sz w:val="21"/>
          <w:szCs w:val="21"/>
        </w:rPr>
        <w:t>вартість</w:t>
      </w:r>
      <w:proofErr w:type="spellEnd"/>
      <w:r w:rsidRPr="009529C6">
        <w:rPr>
          <w:rFonts w:ascii="Arial" w:eastAsia="Times New Roman" w:hAnsi="Arial" w:cs="Arial"/>
          <w:sz w:val="21"/>
          <w:szCs w:val="21"/>
        </w:rPr>
        <w:t>:</w:t>
      </w:r>
      <w:r w:rsidR="00B53061" w:rsidRPr="00033479">
        <w:rPr>
          <w:rFonts w:ascii="Arial" w:eastAsia="Times New Roman" w:hAnsi="Arial" w:cs="Arial"/>
          <w:sz w:val="21"/>
          <w:szCs w:val="21"/>
        </w:rPr>
        <w:t xml:space="preserve"> </w:t>
      </w:r>
      <w:r w:rsidRPr="009529C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F5498C">
        <w:rPr>
          <w:rFonts w:ascii="Arial" w:eastAsia="Times New Roman" w:hAnsi="Arial" w:cs="Arial"/>
          <w:b/>
          <w:bCs/>
          <w:sz w:val="21"/>
          <w:szCs w:val="21"/>
          <w:lang w:val="uk-UA"/>
        </w:rPr>
        <w:t>660</w:t>
      </w:r>
      <w:proofErr w:type="gramEnd"/>
      <w:r w:rsidRPr="009529C6">
        <w:rPr>
          <w:rFonts w:ascii="Arial" w:eastAsia="Times New Roman" w:hAnsi="Arial" w:cs="Arial"/>
          <w:b/>
          <w:bCs/>
          <w:sz w:val="21"/>
          <w:szCs w:val="21"/>
        </w:rPr>
        <w:t>€</w:t>
      </w:r>
    </w:p>
    <w:p w:rsidR="00B53061" w:rsidRPr="00B53061" w:rsidRDefault="009529C6" w:rsidP="00B530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9529C6">
        <w:rPr>
          <w:rFonts w:ascii="Arial" w:eastAsia="Times New Roman" w:hAnsi="Arial" w:cs="Arial"/>
          <w:sz w:val="21"/>
          <w:szCs w:val="21"/>
        </w:rPr>
        <w:t>Транспорт:</w:t>
      </w:r>
      <w:r w:rsidRPr="009529C6">
        <w:rPr>
          <w:rFonts w:ascii="Arial" w:eastAsia="Times New Roman" w:hAnsi="Arial" w:cs="Arial"/>
          <w:sz w:val="21"/>
          <w:szCs w:val="21"/>
          <w:lang w:val="en-US"/>
        </w:rPr>
        <w:t> </w:t>
      </w:r>
      <w:r w:rsidRPr="009529C6">
        <w:rPr>
          <w:rFonts w:ascii="Arial" w:eastAsia="Times New Roman" w:hAnsi="Arial" w:cs="Arial"/>
          <w:b/>
          <w:bCs/>
          <w:sz w:val="21"/>
          <w:szCs w:val="21"/>
        </w:rPr>
        <w:t>Автобус</w:t>
      </w:r>
    </w:p>
    <w:p w:rsidR="00B53061" w:rsidRDefault="00C715CE" w:rsidP="00B53061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</w:pPr>
      <w:r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uk-UA"/>
        </w:rPr>
        <w:t xml:space="preserve">26.06, </w:t>
      </w:r>
      <w:r w:rsidR="00B53061" w:rsidRPr="00C715CE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17.07</w:t>
      </w:r>
      <w:r w:rsidR="00B53061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uk-UA"/>
        </w:rPr>
        <w:t xml:space="preserve">, </w:t>
      </w:r>
      <w:r w:rsidR="00B53061"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26.07</w:t>
      </w:r>
    </w:p>
    <w:p w:rsidR="00B53061" w:rsidRDefault="00B53061" w:rsidP="00B53061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</w:pPr>
      <w:r w:rsidRPr="00C715CE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0</w:t>
      </w:r>
      <w:r w:rsidR="00F5498C" w:rsidRPr="00C715CE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uk-UA"/>
        </w:rPr>
        <w:t>4</w:t>
      </w:r>
      <w:r w:rsidRPr="00C715CE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.08</w:t>
      </w:r>
      <w:r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uk-UA"/>
        </w:rPr>
        <w:t xml:space="preserve">, </w:t>
      </w:r>
      <w:r w:rsidR="00F5498C"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13.</w:t>
      </w:r>
      <w:r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08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Особливості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туру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Розташування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зеленій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зоні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в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оточенні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соснового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лісу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>;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чудова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інфраструктура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: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відкриті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басейни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закритий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олімпійський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басейн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спортивні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майданчики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зали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футбольні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поля...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9529C6">
        <w:rPr>
          <w:rFonts w:ascii="Open Sans" w:eastAsia="Times New Roman" w:hAnsi="Open Sans" w:cs="Times New Roman"/>
          <w:sz w:val="21"/>
          <w:szCs w:val="21"/>
        </w:rPr>
        <w:t xml:space="preserve">широкий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піщаний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пляж на приватному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узбережжі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>;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триразове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харчування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>;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насичена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пізнавальна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анімаційна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екскурсійна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програма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>;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власний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аквапарк;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Чому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Royal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Holiday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Camp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Italy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Ліньяно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?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Італія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-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дивовижна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країна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яка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поєднує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собі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майже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всі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земні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задоволення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: гори, море,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розкішну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національну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кухню,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неймовірно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багату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історичну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спадщину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...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Італія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зможе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здивувати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найвибагливішого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гостя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зробити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відпочинок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незабутнім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Ідеальна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країна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gram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для туризму</w:t>
      </w:r>
      <w:proofErr w:type="gram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!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gram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</w:t>
      </w:r>
      <w:proofErr w:type="gram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таборі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 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ROYAL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HOLIDAY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CAMP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ITALY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у наших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дітей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буде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чудова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можливість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цьому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переконатись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- ЗАПРОШУЄМО!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Тут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знайдете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все,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що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шукаєте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під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час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відпочинку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...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навіть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більше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!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Це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більше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ніж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просто курорт 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Ліньяно-Сабб'ядоро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: тут є все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необхідне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надзвичайного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морського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спортивного,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дружнього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веселого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відпочинку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Розташований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прекрасному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піщаному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пляжі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пропонуємо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великий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власний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аквапарк,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басейн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олімпійського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розміру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спортивний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зал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чудові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спортивні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споруди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відкритому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повітрі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додаток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до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завжди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цікавих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розваг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!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Табір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розташований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неймовірно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зеленій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зоні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оточений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деревами!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Чому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саме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Ліньяно-Сабб'ядоро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?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8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кілометрів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пляжів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уздовж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кромки теплого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синього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моря,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золотистий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пісок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трохи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терпкий аромат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соснових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гілок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–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такий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Ліньяно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популярний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курорт і просто оазис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благоденства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півдорозі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між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Венецією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Трієстом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lastRenderedPageBreak/>
        <w:t xml:space="preserve">Початок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подорожі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з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Києва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до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Ліньяно</w:t>
      </w:r>
      <w:proofErr w:type="spellEnd"/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>1 день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en-US"/>
        </w:rPr>
        <w:t> </w:t>
      </w:r>
      <w:r w:rsidR="00C1177E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uk-UA"/>
        </w:rPr>
        <w:t xml:space="preserve"> </w:t>
      </w:r>
      <w:r w:rsidR="00033479" w:rsidRPr="00033479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Сьогодні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розпочинаються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справжні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пригоди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маленьких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українців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Італії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Ранн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я посадка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у автобус </w:t>
      </w:r>
      <w:r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у </w:t>
      </w:r>
      <w:proofErr w:type="spellStart"/>
      <w:r>
        <w:rPr>
          <w:rFonts w:ascii="Open Sans" w:eastAsia="Times New Roman" w:hAnsi="Open Sans" w:cs="Times New Roman"/>
          <w:color w:val="212529"/>
          <w:sz w:val="24"/>
          <w:szCs w:val="24"/>
        </w:rPr>
        <w:t>Києві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</w:p>
    <w:p w:rsidR="00C1177E" w:rsidRP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Можливість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приєднатися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Житомирі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Рівному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Львові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, Мукачево!</w:t>
      </w:r>
      <w:r w:rsidRPr="00C1177E">
        <w:t xml:space="preserve"> </w:t>
      </w:r>
    </w:p>
    <w:p w:rsidR="00C1177E" w:rsidRP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Розпочинаємо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знайомство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заводимо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нових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друзів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ділимось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мріями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сподіванням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про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відпочинок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  <w:r w:rsidRPr="00C1177E">
        <w:t xml:space="preserve">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Для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подорожей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потрібні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си</w:t>
      </w:r>
      <w:r>
        <w:rPr>
          <w:rFonts w:ascii="Open Sans" w:eastAsia="Times New Roman" w:hAnsi="Open Sans" w:cs="Times New Roman"/>
          <w:color w:val="212529"/>
          <w:sz w:val="24"/>
          <w:szCs w:val="24"/>
        </w:rPr>
        <w:t>ли</w:t>
      </w:r>
      <w:proofErr w:type="spellEnd"/>
      <w:r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,</w:t>
      </w:r>
      <w:proofErr w:type="gramEnd"/>
      <w:r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тому </w:t>
      </w:r>
      <w:proofErr w:type="spellStart"/>
      <w:r>
        <w:rPr>
          <w:rFonts w:ascii="Open Sans" w:eastAsia="Times New Roman" w:hAnsi="Open Sans" w:cs="Times New Roman"/>
          <w:color w:val="212529"/>
          <w:sz w:val="24"/>
          <w:szCs w:val="24"/>
        </w:rPr>
        <w:t>маленькі</w:t>
      </w:r>
      <w:proofErr w:type="spellEnd"/>
      <w:r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212529"/>
          <w:sz w:val="24"/>
          <w:szCs w:val="24"/>
        </w:rPr>
        <w:t>мандрівники</w:t>
      </w:r>
      <w:proofErr w:type="spellEnd"/>
      <w:r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212529"/>
          <w:sz w:val="24"/>
          <w:szCs w:val="24"/>
        </w:rPr>
        <w:t>обідають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/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вечеряють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* (оплата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додатково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від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250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грн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)</w:t>
      </w:r>
    </w:p>
    <w:p w:rsidR="009529C6" w:rsidRP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</w:pP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Переїзд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кордон.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Перетин кордону.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Нічний переїзд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територією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Угорщини/</w:t>
      </w:r>
      <w:proofErr w:type="spellStart"/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Словачини</w:t>
      </w:r>
      <w:proofErr w:type="spellEnd"/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до Італії на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курорт </w:t>
      </w:r>
      <w:proofErr w:type="spellStart"/>
      <w:r w:rsidRPr="00C1177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Ліньяно</w:t>
      </w:r>
      <w:proofErr w:type="spellEnd"/>
      <w:r w:rsidRPr="00C1177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 – у табір ROYAL HOLIDAY CAMP ITALY.</w:t>
      </w:r>
    </w:p>
    <w:p w:rsidR="009529C6" w:rsidRPr="00033479" w:rsidRDefault="009529C6" w:rsidP="009529C6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</w:pPr>
    </w:p>
    <w:p w:rsidR="009529C6" w:rsidRPr="00330058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Умови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проживання</w:t>
      </w:r>
      <w:proofErr w:type="spellEnd"/>
    </w:p>
    <w:p w:rsidR="00C1177E" w:rsidRP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>2 день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en-US"/>
        </w:rPr>
        <w:t> 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Прибуття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Ліньяно-Сабб'ядоро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.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Поселення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Обід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Вільний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час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відпочинок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Нарешті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ми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морі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!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Знайомство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курортом,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готелем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9529C6" w:rsidRPr="009529C6" w:rsidRDefault="00C1177E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uk-UA"/>
        </w:rPr>
        <w:t>2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 xml:space="preserve"> – 9 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uk-UA"/>
        </w:rPr>
        <w:t>день (7 ночей)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uk-UA"/>
        </w:rPr>
        <w:t>та 2-11 день (9 ночей)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перебування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відпочинок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таборі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ROYAL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HOLIDAY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CAMP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ITALY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!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Табір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працює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базі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3*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готелю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розташований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першій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береговій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лінії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зеленій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зоні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курорту.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Перебування</w:t>
      </w:r>
      <w:proofErr w:type="spellEnd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починається</w:t>
      </w:r>
      <w:proofErr w:type="spellEnd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 xml:space="preserve"> з </w:t>
      </w: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обіду</w:t>
      </w:r>
      <w:proofErr w:type="spellEnd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 xml:space="preserve"> в день </w:t>
      </w: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прибуття</w:t>
      </w:r>
      <w:proofErr w:type="spellEnd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 xml:space="preserve"> і </w:t>
      </w: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закінчується</w:t>
      </w:r>
      <w:proofErr w:type="spellEnd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сніданком</w:t>
      </w:r>
      <w:proofErr w:type="spellEnd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 xml:space="preserve"> в день </w:t>
      </w: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від'їзду</w:t>
      </w:r>
      <w:proofErr w:type="spellEnd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.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Розміщення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3-8 -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місних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номерах, на основному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ліжку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;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Номери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обладнані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окремою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ванною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кімнатою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душем, туалетом;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-У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номері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: фен,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телевізор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кондиціонер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постільна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білизна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, рушники;</w:t>
      </w:r>
    </w:p>
    <w:p w:rsidR="009529C6" w:rsidRPr="00330058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-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Щоденне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прибирання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номерів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9529C6" w:rsidRPr="00330058" w:rsidRDefault="009529C6" w:rsidP="009529C6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Територія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інфраструктура</w:t>
      </w:r>
      <w:proofErr w:type="spellEnd"/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Готель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розташований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неймовірно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зеленій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зоні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оточений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сосновими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деревами!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Комплекс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складається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кількох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корпусів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розміщення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гостей.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Ресторан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самообслуговування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-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сніданок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обід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вечеря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шведський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стіл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Бар, де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можна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замовити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снеки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напої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додатково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Медичний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пункт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Можливість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послуг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прання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додаткову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оплату.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території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: великий аквапарк, два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відкриті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закритий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басейн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басейни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напів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-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олімпійського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розміру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),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спортивний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зал,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тренажерний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зал,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настільний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теніс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футбольне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поле,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тенісні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корти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баскетбольні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волейбольні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майданчики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легкоатлетична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пряма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доріжка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зали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занять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бойовими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мистецтвами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конференц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зал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чудові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спортивні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споруди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відкритому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повітрі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додаток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до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завжди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цікавих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розваг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!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Wi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Fi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зонах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загального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користування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9529C6" w:rsidRPr="00330058" w:rsidRDefault="009529C6" w:rsidP="009529C6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Пляж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Наш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табір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розташований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за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декілька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метрів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до прекрасного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піщаного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пляжу курорту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Ліньяно-Сабб'ядоро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 xml:space="preserve">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пляжі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є велика зона для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пляжних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спортивних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розваг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анімації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br/>
        <w:t xml:space="preserve">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вартість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перебування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входить доступ до пляжу на приватному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узбережжі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(1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парасолька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1 лежак і 1 шезлонг на номер 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вартості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).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Харчування</w:t>
      </w:r>
      <w:proofErr w:type="spellEnd"/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Харчування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в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ресторані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самообслуговування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-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сніданок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"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шведський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стіл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";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обід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вечеря на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вибір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: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дві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перші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страви,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дві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другі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страви (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м'ясні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або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рибні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) з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гарніром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буфетом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із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</w:t>
      </w:r>
      <w:proofErr w:type="spellStart"/>
      <w:r w:rsid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віжих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овочі</w:t>
      </w:r>
      <w:r w:rsidR="00F614C0">
        <w:rPr>
          <w:rFonts w:ascii="Open Sans" w:eastAsia="Times New Roman" w:hAnsi="Open Sans" w:cs="Times New Roman"/>
          <w:color w:val="212529"/>
          <w:sz w:val="24"/>
          <w:szCs w:val="24"/>
        </w:rPr>
        <w:t>в</w:t>
      </w:r>
      <w:proofErr w:type="spellEnd"/>
      <w:r w:rsid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десерт </w:t>
      </w:r>
      <w:proofErr w:type="spellStart"/>
      <w:r w:rsidR="00F614C0">
        <w:rPr>
          <w:rFonts w:ascii="Open Sans" w:eastAsia="Times New Roman" w:hAnsi="Open Sans" w:cs="Times New Roman"/>
          <w:color w:val="212529"/>
          <w:sz w:val="24"/>
          <w:szCs w:val="24"/>
        </w:rPr>
        <w:t>або</w:t>
      </w:r>
      <w:proofErr w:type="spellEnd"/>
      <w:r w:rsid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F614C0">
        <w:rPr>
          <w:rFonts w:ascii="Open Sans" w:eastAsia="Times New Roman" w:hAnsi="Open Sans" w:cs="Times New Roman"/>
          <w:color w:val="212529"/>
          <w:sz w:val="24"/>
          <w:szCs w:val="24"/>
        </w:rPr>
        <w:t>фрукти</w:t>
      </w:r>
      <w:proofErr w:type="spellEnd"/>
      <w:r w:rsid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1/2 л води на 1 особу за 1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прийом</w:t>
      </w:r>
      <w:proofErr w:type="spellEnd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їжі</w:t>
      </w:r>
      <w:proofErr w:type="spellEnd"/>
      <w:r w:rsidRPr="00F614C0">
        <w:rPr>
          <w:rFonts w:ascii="Open Sans" w:eastAsia="Times New Roman" w:hAnsi="Open Sans" w:cs="Times New Roman"/>
          <w:color w:val="212529"/>
          <w:sz w:val="24"/>
          <w:szCs w:val="24"/>
        </w:rPr>
        <w:br/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території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комплексу є снек зона, де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можна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додатково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замовити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перекус (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бріош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сік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або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йогурт) 1,5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євро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особи.</w:t>
      </w:r>
    </w:p>
    <w:p w:rsidR="009529C6" w:rsidRPr="00330058" w:rsidRDefault="009529C6" w:rsidP="009529C6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Анімаційна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програма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“ROYAL HOLIDAY CAMP Italy”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Анімаційна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програма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є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запорукою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гарного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відпочинку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дітей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Кожен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відпочинок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повинен бути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наповнений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крутими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емоціями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вражаючими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ідеями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веселими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танцями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дитячим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сміхом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аби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залишити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класні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спогади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Особливості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дитячого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центру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 xml:space="preserve"> - ROYAL HOLIDAY CAMP: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Ранкова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зарядка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танцювальний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флешмоб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;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Пізнавальні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гуртки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hand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made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;</w:t>
      </w:r>
    </w:p>
    <w:p w:rsidR="0016091E" w:rsidRPr="0016091E" w:rsidRDefault="0016091E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Спортивні розваги на пляжі, території, у аквапарку та басейнах</w:t>
      </w:r>
      <w:r>
        <w:rPr>
          <w:rFonts w:ascii="Open Sans" w:eastAsia="Times New Roman" w:hAnsi="Open Sans" w:cs="Times New Roman"/>
          <w:color w:val="212529"/>
          <w:sz w:val="24"/>
          <w:szCs w:val="24"/>
        </w:rPr>
        <w:t>;</w:t>
      </w:r>
    </w:p>
    <w:p w:rsidR="009529C6" w:rsidRPr="0016091E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</w:pPr>
      <w:r w:rsidRPr="0016091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Сучасні майстер-класи</w:t>
      </w:r>
      <w:r w:rsidR="0016091E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;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Неймовірно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насичена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пізнавальна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екскурсійна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програма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обов’язкове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знайомство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італійською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кухнею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;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Драйвові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дискотеки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;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багато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цікавих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proofErr w:type="gram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незабутніх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пригод</w:t>
      </w:r>
      <w:proofErr w:type="spellEnd"/>
      <w:proofErr w:type="gram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!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Знайомство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з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Італією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-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екскурсійна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proofErr w:type="spellStart"/>
      <w:proofErr w:type="gram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програма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!</w:t>
      </w:r>
      <w:proofErr w:type="gramEnd"/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i/>
          <w:iCs/>
          <w:color w:val="212529"/>
          <w:sz w:val="24"/>
          <w:szCs w:val="24"/>
          <w:shd w:val="clear" w:color="auto" w:fill="00FF00"/>
        </w:rPr>
        <w:t>Італія</w:t>
      </w:r>
      <w:proofErr w:type="spellEnd"/>
      <w:r w:rsidRPr="009529C6">
        <w:rPr>
          <w:rFonts w:ascii="Open Sans" w:eastAsia="Times New Roman" w:hAnsi="Open Sans" w:cs="Times New Roman"/>
          <w:b/>
          <w:bCs/>
          <w:i/>
          <w:iCs/>
          <w:color w:val="212529"/>
          <w:sz w:val="24"/>
          <w:szCs w:val="24"/>
          <w:shd w:val="clear" w:color="auto" w:fill="00FF00"/>
          <w:lang w:val="en-US"/>
        </w:rPr>
        <w:t> 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особлива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країна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надзвичайно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багата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то ж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запрошуємо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маленьких гостей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познайомитись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її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скарбами -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історією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мистецтвом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природними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пам'ятками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архітектурою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кулінарією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винаходами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...</w:t>
      </w:r>
    </w:p>
    <w:p w:rsidR="009529C6" w:rsidRPr="009529C6" w:rsidRDefault="009529C6" w:rsidP="009529C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330058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Місто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аристократів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Трієст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–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це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територія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яку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обіймають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гори та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вмиває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море (трансфер +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екскурсія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35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євро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дорослих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/ 30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євро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дітей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) Ми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оглянемо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основні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визначні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пам'ятки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центру: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поринемо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атмосферу Австро-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Угорської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Імперії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площі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Уніта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Д'Італія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перенесемося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Римську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епоху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піднявшись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пагорб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Сан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Джусто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Трієст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запрошує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мандрівників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також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відвідати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найбільшу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території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країни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печеру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–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Grotta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Gigante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(*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вхідний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квиток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додатково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),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що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має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ширину 107 м,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довжину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130 м,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висоту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65 м.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Щоб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потрапити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всередину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потрібно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спускатися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сходами з 500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ступенів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Видовище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особливого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красиві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</w:t>
      </w:r>
      <w:proofErr w:type="spellStart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підсвічуванням</w:t>
      </w:r>
      <w:proofErr w:type="spellEnd"/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печері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підтримується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температура 12°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щоб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забезпечити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безперебійну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роботу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приладів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обовязково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завітаємо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Замок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Мірамаре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околиці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Трієсту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Оточений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квітучим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парком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скелястому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мисі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височить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Замок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Мірамаре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!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Класичний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замок в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дусі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середньовіччя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був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історичною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резиденцією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Габсбургів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Castello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di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Miramare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знаходиться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надзвичайно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красивому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спокійному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місці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березі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затоки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Адріатичного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моря, в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оточенні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красивого парку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звивистими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доріжками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альтанками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ставками, 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також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фонтанів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скульптур і музею. Замок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Мірамаре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його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парк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побудовані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 наказом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австрійського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ерцгерцога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Фердинанда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Максиміліана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роду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Габсбургів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Зараз Замок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відмінний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приклад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розкішної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аристократичної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резиденції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яка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зберегла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свою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первісну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обстановку.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сьогоднішній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день замок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відреставрований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доступний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туристів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Відвідування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замку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платне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вхідний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квиток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дод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.), а ось в парку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можна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гуляти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безкоштовно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9529C6" w:rsidRPr="009529C6" w:rsidRDefault="009529C6" w:rsidP="009529C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Аквапарк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AquaSplash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курорті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Ліньяно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(*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вхідний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квиток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додатково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).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Його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творець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Сержіо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Вакондіо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побудував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цей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аквапарк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під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враженням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побаченого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Америці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Це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як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американська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мрія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!</w:t>
      </w:r>
    </w:p>
    <w:p w:rsidR="009529C6" w:rsidRPr="009529C6" w:rsidRDefault="009529C6" w:rsidP="009529C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Знайомимось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з новою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країною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–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Словенією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.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Нас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чекають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міста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Порторож</w:t>
      </w:r>
      <w:proofErr w:type="spellEnd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 xml:space="preserve"> + </w:t>
      </w:r>
      <w:proofErr w:type="spellStart"/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Піран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(45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євро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дорослих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/ 40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євро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дітей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).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Дивовижне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поєднання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сонця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моря,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м'якого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середземноморського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клімату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неосяжних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морських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просторів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-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це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те,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що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зачаровує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кожного,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хто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приїжджає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словенський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курортне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місто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Порторож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самій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назві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курорту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Порторож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ховається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історія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порту,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квітів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моря,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солеварень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теплого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навіть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узимку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приємного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середземноморського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клімату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Порторож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Піран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обох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боків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оточені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солеварнями. За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старих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часів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сіль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була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воістину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багатством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–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саме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вона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допомогла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Пірану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досягти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своєї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пишності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Місцева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сіль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– один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із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найкращихпродуктів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які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видобуваються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соляних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копальнях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Європи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9529C6" w:rsidRDefault="009529C6" w:rsidP="009529C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Італія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наповнена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невеликими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поселеннями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стародавнього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походження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які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й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досі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зберігають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сліди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історії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Одним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із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найчарівніших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безперечно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є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містечко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Пальманова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(трансфер +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екскурсія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25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євро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дорослих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/ 20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євро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для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дітей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),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місто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формі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зірки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Головною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його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особливістю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є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укріплення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навколо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міста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що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надає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йому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форми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9-кінцевої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зірки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Дізнаємось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історію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цього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унікального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міста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та одного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із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чудес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Італії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яке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просто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зобов'язані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відвідати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</w:p>
    <w:p w:rsidR="00E85307" w:rsidRPr="00E85307" w:rsidRDefault="00E85307" w:rsidP="00E8530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А зараз 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їдемо </w:t>
      </w:r>
      <w:r w:rsidRPr="00E85307">
        <w:rPr>
          <w:rFonts w:ascii="Open Sans" w:eastAsia="Times New Roman" w:hAnsi="Open Sans" w:cs="Times New Roman"/>
          <w:b/>
          <w:color w:val="212529"/>
          <w:sz w:val="24"/>
          <w:szCs w:val="24"/>
        </w:rPr>
        <w:t xml:space="preserve">на озеро </w:t>
      </w:r>
      <w:proofErr w:type="spellStart"/>
      <w:r w:rsidRPr="00E85307">
        <w:rPr>
          <w:rFonts w:ascii="Open Sans" w:eastAsia="Times New Roman" w:hAnsi="Open Sans" w:cs="Times New Roman"/>
          <w:b/>
          <w:color w:val="212529"/>
          <w:sz w:val="24"/>
          <w:szCs w:val="24"/>
        </w:rPr>
        <w:t>Браєс</w:t>
      </w:r>
      <w:proofErr w:type="spellEnd"/>
      <w:r w:rsidR="004F6BDA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(трансфер 35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євро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/особа) Перлина Альп озеро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Лаго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ді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Браєс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Lago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di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Braies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)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Доломітові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Альпи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Браєс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вважається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найгарнішим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озером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Європи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і одним з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найкрасивіших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місць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Італії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</w:t>
      </w:r>
      <w:r>
        <w:rPr>
          <w:rFonts w:ascii="Open Sans" w:eastAsia="Times New Roman" w:hAnsi="Open Sans" w:cs="Times New Roman" w:hint="eastAsia"/>
          <w:color w:val="212529"/>
          <w:sz w:val="24"/>
          <w:szCs w:val="24"/>
          <w:lang w:val="uk-UA"/>
        </w:rPr>
        <w:t>І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по дорозі </w:t>
      </w:r>
      <w:r w:rsidR="00F64731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при можливості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заглянемо у </w:t>
      </w:r>
      <w:proofErr w:type="spellStart"/>
      <w:r w:rsidRPr="00F64731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Кортина-д’Ампеццо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– курорт, який має почесне звання «королева Доломітів», — єдиний італійський курорт у престижному списку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Best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of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the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Alps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.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Сюди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приїжджають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не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лише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спортсмени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а й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багаті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марнотратники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життя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пошуках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нових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вражень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.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Кажуть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, </w:t>
      </w:r>
      <w:proofErr w:type="spellStart"/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Корти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ну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варто відвідати тим, хто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жадає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поринути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атмосферу «дольче </w:t>
      </w:r>
      <w:proofErr w:type="spellStart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віта</w:t>
      </w:r>
      <w:proofErr w:type="spellEnd"/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».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Повертаємось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додому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в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Україну</w:t>
      </w:r>
      <w:proofErr w:type="spellEnd"/>
    </w:p>
    <w:p w:rsidR="00F614C0" w:rsidRDefault="00F614C0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</w:pP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>11</w:t>
      </w:r>
      <w:r w:rsidR="009529C6"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 xml:space="preserve"> день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Сніданок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Виселення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Переїзд на пляж у Лідо ді </w:t>
      </w:r>
      <w:proofErr w:type="spellStart"/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Єзоло</w:t>
      </w:r>
      <w:proofErr w:type="spellEnd"/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. 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Сьогодні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ловимо 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останні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промінчики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італійського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сонечка</w:t>
      </w:r>
      <w:proofErr w:type="spellEnd"/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пляжах курорту.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Сьогодні нас чекає зустріч з Чарівною Венецією</w:t>
      </w:r>
      <w:r w:rsidR="007965E8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(трансфер + екскурсія 40</w:t>
      </w:r>
      <w:r w:rsidRP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євро для дорослих / для дітей) Дітлахи у Венеції рахують крилатих левів, ганяють голубів на площі Сан-Марко, стрибають від радості побачивши гондол, легко відрізняють Понте ді </w:t>
      </w:r>
      <w:proofErr w:type="spellStart"/>
      <w:r w:rsidRP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Ріальто</w:t>
      </w:r>
      <w:proofErr w:type="spellEnd"/>
      <w:r w:rsidRP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від Палаццо </w:t>
      </w:r>
      <w:proofErr w:type="spellStart"/>
      <w:r w:rsidRP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Дукале</w:t>
      </w:r>
      <w:proofErr w:type="spellEnd"/>
      <w:r w:rsidRP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і – тут немає жодних сумнівів – закохуються у Венецію, як дорослі і уявити собі не могли б!</w:t>
      </w:r>
    </w:p>
    <w:p w:rsidR="009529C6" w:rsidRPr="00800A10" w:rsidRDefault="009529C6" w:rsidP="009529C6">
      <w:pPr>
        <w:spacing w:before="100" w:beforeAutospacing="1" w:after="100" w:afterAutospacing="1" w:line="240" w:lineRule="auto"/>
        <w:rPr>
          <w:rFonts w:ascii="Open" w:eastAsia="Times New Roman" w:hAnsi="Open" w:cs="Times New Roman"/>
          <w:color w:val="212529"/>
          <w:sz w:val="24"/>
          <w:szCs w:val="24"/>
          <w:lang w:val="uk-UA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Обідо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-вечеря*</w:t>
      </w:r>
      <w:r w:rsid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у Венеції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(оплата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додатково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за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бажанням</w:t>
      </w:r>
      <w:proofErr w:type="spellEnd"/>
      <w:r w:rsid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20 євро особа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).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br/>
      </w:r>
      <w:proofErr w:type="spellStart"/>
      <w:r w:rsidRPr="00800A10">
        <w:rPr>
          <w:rFonts w:ascii="Open" w:eastAsia="Times New Roman" w:hAnsi="Open" w:cs="Arial"/>
          <w:color w:val="212529"/>
          <w:sz w:val="24"/>
          <w:szCs w:val="24"/>
        </w:rPr>
        <w:t>Наніжені</w:t>
      </w:r>
      <w:proofErr w:type="spellEnd"/>
      <w:r w:rsidRPr="00800A10">
        <w:rPr>
          <w:rFonts w:ascii="Open" w:eastAsia="Times New Roman" w:hAnsi="Open" w:cs="Arial"/>
          <w:color w:val="212529"/>
          <w:sz w:val="24"/>
          <w:szCs w:val="24"/>
        </w:rPr>
        <w:t xml:space="preserve">, </w:t>
      </w:r>
      <w:proofErr w:type="spellStart"/>
      <w:r w:rsidRPr="00800A10">
        <w:rPr>
          <w:rFonts w:ascii="Open" w:eastAsia="Times New Roman" w:hAnsi="Open" w:cs="Arial"/>
          <w:color w:val="212529"/>
          <w:sz w:val="24"/>
          <w:szCs w:val="24"/>
        </w:rPr>
        <w:t>стомлені</w:t>
      </w:r>
      <w:proofErr w:type="spellEnd"/>
      <w:r w:rsidRPr="00800A10">
        <w:rPr>
          <w:rFonts w:ascii="Open" w:eastAsia="Times New Roman" w:hAnsi="Open" w:cs="Arial"/>
          <w:color w:val="212529"/>
          <w:sz w:val="24"/>
          <w:szCs w:val="24"/>
        </w:rPr>
        <w:t xml:space="preserve">, але </w:t>
      </w:r>
      <w:proofErr w:type="spellStart"/>
      <w:r w:rsidRPr="00800A10">
        <w:rPr>
          <w:rFonts w:ascii="Open" w:eastAsia="Times New Roman" w:hAnsi="Open" w:cs="Arial"/>
          <w:color w:val="212529"/>
          <w:sz w:val="24"/>
          <w:szCs w:val="24"/>
        </w:rPr>
        <w:t>щасливі</w:t>
      </w:r>
      <w:proofErr w:type="spellEnd"/>
      <w:r w:rsidRPr="00800A10">
        <w:rPr>
          <w:rFonts w:ascii="Open" w:eastAsia="Times New Roman" w:hAnsi="Open" w:cs="Arial"/>
          <w:color w:val="212529"/>
          <w:sz w:val="24"/>
          <w:szCs w:val="24"/>
        </w:rPr>
        <w:t xml:space="preserve"> </w:t>
      </w:r>
      <w:proofErr w:type="spellStart"/>
      <w:r w:rsidRPr="00800A10">
        <w:rPr>
          <w:rFonts w:ascii="Open" w:eastAsia="Times New Roman" w:hAnsi="Open" w:cs="Arial"/>
          <w:color w:val="212529"/>
          <w:sz w:val="24"/>
          <w:szCs w:val="24"/>
        </w:rPr>
        <w:t>сідаємо</w:t>
      </w:r>
      <w:proofErr w:type="spellEnd"/>
      <w:r w:rsidRPr="00800A10">
        <w:rPr>
          <w:rFonts w:ascii="Open" w:eastAsia="Times New Roman" w:hAnsi="Open" w:cs="Arial"/>
          <w:color w:val="212529"/>
          <w:sz w:val="24"/>
          <w:szCs w:val="24"/>
        </w:rPr>
        <w:t xml:space="preserve"> у автобус та </w:t>
      </w:r>
      <w:proofErr w:type="spellStart"/>
      <w:r w:rsidRPr="00800A10">
        <w:rPr>
          <w:rFonts w:ascii="Open" w:eastAsia="Times New Roman" w:hAnsi="Open" w:cs="Arial"/>
          <w:color w:val="212529"/>
          <w:sz w:val="24"/>
          <w:szCs w:val="24"/>
        </w:rPr>
        <w:t>вирушаємо</w:t>
      </w:r>
      <w:proofErr w:type="spellEnd"/>
      <w:r w:rsidRPr="00800A10">
        <w:rPr>
          <w:rFonts w:ascii="Open" w:eastAsia="Times New Roman" w:hAnsi="Open" w:cs="Arial"/>
          <w:color w:val="212529"/>
          <w:sz w:val="24"/>
          <w:szCs w:val="24"/>
        </w:rPr>
        <w:t xml:space="preserve"> </w:t>
      </w:r>
      <w:proofErr w:type="spellStart"/>
      <w:r w:rsidRPr="00800A10">
        <w:rPr>
          <w:rFonts w:ascii="Open" w:eastAsia="Times New Roman" w:hAnsi="Open" w:cs="Arial"/>
          <w:color w:val="212529"/>
          <w:sz w:val="24"/>
          <w:szCs w:val="24"/>
        </w:rPr>
        <w:t>додому</w:t>
      </w:r>
      <w:proofErr w:type="spellEnd"/>
      <w:r w:rsidRPr="00800A10">
        <w:rPr>
          <w:rFonts w:ascii="Open" w:eastAsia="Times New Roman" w:hAnsi="Open" w:cs="Arial"/>
          <w:color w:val="212529"/>
          <w:sz w:val="24"/>
          <w:szCs w:val="24"/>
        </w:rPr>
        <w:t>.</w:t>
      </w:r>
    </w:p>
    <w:p w:rsidR="009529C6" w:rsidRPr="00800A10" w:rsidRDefault="009529C6" w:rsidP="009529C6">
      <w:pPr>
        <w:spacing w:before="100" w:beforeAutospacing="1" w:after="100" w:afterAutospacing="1" w:line="240" w:lineRule="auto"/>
        <w:rPr>
          <w:rFonts w:ascii="Open" w:eastAsia="Times New Roman" w:hAnsi="Open" w:cs="Times New Roman"/>
          <w:color w:val="212529"/>
          <w:sz w:val="24"/>
          <w:szCs w:val="24"/>
        </w:rPr>
      </w:pPr>
      <w:proofErr w:type="spellStart"/>
      <w:r w:rsidRPr="00800A10">
        <w:rPr>
          <w:rFonts w:ascii="Open" w:eastAsia="Times New Roman" w:hAnsi="Open" w:cs="Arial"/>
          <w:color w:val="212529"/>
          <w:sz w:val="24"/>
          <w:szCs w:val="24"/>
        </w:rPr>
        <w:t>Вечірній</w:t>
      </w:r>
      <w:proofErr w:type="spellEnd"/>
      <w:r w:rsidRPr="00800A10">
        <w:rPr>
          <w:rFonts w:ascii="Open" w:eastAsia="Times New Roman" w:hAnsi="Open" w:cs="Arial"/>
          <w:color w:val="212529"/>
          <w:sz w:val="24"/>
          <w:szCs w:val="24"/>
        </w:rPr>
        <w:t xml:space="preserve"> </w:t>
      </w:r>
      <w:proofErr w:type="spellStart"/>
      <w:r w:rsidRPr="00800A10">
        <w:rPr>
          <w:rFonts w:ascii="Open" w:eastAsia="Times New Roman" w:hAnsi="Open" w:cs="Arial"/>
          <w:color w:val="212529"/>
          <w:sz w:val="24"/>
          <w:szCs w:val="24"/>
        </w:rPr>
        <w:t>виїзд</w:t>
      </w:r>
      <w:proofErr w:type="spellEnd"/>
      <w:r w:rsidRPr="00800A10">
        <w:rPr>
          <w:rFonts w:ascii="Open" w:eastAsia="Times New Roman" w:hAnsi="Open" w:cs="Arial"/>
          <w:color w:val="212529"/>
          <w:sz w:val="24"/>
          <w:szCs w:val="24"/>
        </w:rPr>
        <w:t xml:space="preserve"> та</w:t>
      </w:r>
      <w:r w:rsidRPr="00800A10">
        <w:rPr>
          <w:rFonts w:ascii="Open" w:eastAsia="Times New Roman" w:hAnsi="Open" w:cs="Arial"/>
          <w:color w:val="212529"/>
          <w:sz w:val="24"/>
          <w:szCs w:val="24"/>
          <w:lang w:val="en-US"/>
        </w:rPr>
        <w:t> </w:t>
      </w:r>
      <w:proofErr w:type="spellStart"/>
      <w:r w:rsidRPr="00800A10">
        <w:rPr>
          <w:rFonts w:ascii="Open" w:eastAsia="Times New Roman" w:hAnsi="Open" w:cs="Arial"/>
          <w:i/>
          <w:iCs/>
          <w:color w:val="212529"/>
          <w:sz w:val="24"/>
          <w:szCs w:val="24"/>
        </w:rPr>
        <w:t>нічний</w:t>
      </w:r>
      <w:proofErr w:type="spellEnd"/>
      <w:r w:rsidRPr="00800A10">
        <w:rPr>
          <w:rFonts w:ascii="Open" w:eastAsia="Times New Roman" w:hAnsi="Open" w:cs="Arial"/>
          <w:i/>
          <w:iCs/>
          <w:color w:val="212529"/>
          <w:sz w:val="24"/>
          <w:szCs w:val="24"/>
        </w:rPr>
        <w:t xml:space="preserve"> </w:t>
      </w:r>
      <w:proofErr w:type="spellStart"/>
      <w:r w:rsidRPr="00800A10">
        <w:rPr>
          <w:rFonts w:ascii="Open" w:eastAsia="Times New Roman" w:hAnsi="Open" w:cs="Arial"/>
          <w:i/>
          <w:iCs/>
          <w:color w:val="212529"/>
          <w:sz w:val="24"/>
          <w:szCs w:val="24"/>
        </w:rPr>
        <w:t>переїзд</w:t>
      </w:r>
      <w:proofErr w:type="spellEnd"/>
      <w:r w:rsidRPr="00800A10">
        <w:rPr>
          <w:rFonts w:ascii="Open" w:eastAsia="Times New Roman" w:hAnsi="Open" w:cs="Arial"/>
          <w:i/>
          <w:iCs/>
          <w:color w:val="212529"/>
          <w:sz w:val="24"/>
          <w:szCs w:val="24"/>
        </w:rPr>
        <w:t xml:space="preserve"> до </w:t>
      </w:r>
      <w:proofErr w:type="spellStart"/>
      <w:r w:rsidRPr="00800A10">
        <w:rPr>
          <w:rFonts w:ascii="Open" w:eastAsia="Times New Roman" w:hAnsi="Open" w:cs="Arial"/>
          <w:i/>
          <w:iCs/>
          <w:color w:val="212529"/>
          <w:sz w:val="24"/>
          <w:szCs w:val="24"/>
        </w:rPr>
        <w:t>України</w:t>
      </w:r>
      <w:proofErr w:type="spellEnd"/>
      <w:r w:rsidRPr="00800A10">
        <w:rPr>
          <w:rFonts w:ascii="Open" w:eastAsia="Times New Roman" w:hAnsi="Open" w:cs="Arial"/>
          <w:i/>
          <w:iCs/>
          <w:color w:val="212529"/>
          <w:sz w:val="24"/>
          <w:szCs w:val="24"/>
        </w:rPr>
        <w:t>.</w:t>
      </w:r>
    </w:p>
    <w:p w:rsidR="00F614C0" w:rsidRPr="00800A10" w:rsidRDefault="00F614C0" w:rsidP="009529C6">
      <w:pPr>
        <w:spacing w:after="0" w:line="240" w:lineRule="auto"/>
        <w:rPr>
          <w:rFonts w:ascii="Open" w:eastAsia="Times New Roman" w:hAnsi="Open" w:cs="Times New Roman"/>
          <w:color w:val="212529"/>
          <w:sz w:val="24"/>
          <w:szCs w:val="24"/>
          <w:lang w:val="uk-UA"/>
        </w:rPr>
      </w:pPr>
      <w:r w:rsidRPr="00800A10">
        <w:rPr>
          <w:rFonts w:ascii="Open" w:eastAsia="Times New Roman" w:hAnsi="Open" w:cs="Times New Roman"/>
          <w:b/>
          <w:bCs/>
          <w:color w:val="212529"/>
          <w:sz w:val="24"/>
          <w:szCs w:val="24"/>
          <w:shd w:val="clear" w:color="auto" w:fill="FFFF00"/>
        </w:rPr>
        <w:t>12</w:t>
      </w:r>
      <w:r w:rsidR="009529C6" w:rsidRPr="00800A10">
        <w:rPr>
          <w:rFonts w:ascii="Open" w:eastAsia="Times New Roman" w:hAnsi="Open" w:cs="Times New Roman"/>
          <w:b/>
          <w:bCs/>
          <w:color w:val="212529"/>
          <w:sz w:val="24"/>
          <w:szCs w:val="24"/>
          <w:shd w:val="clear" w:color="auto" w:fill="FFFF00"/>
        </w:rPr>
        <w:t xml:space="preserve"> день</w:t>
      </w:r>
      <w:r w:rsidR="009529C6" w:rsidRPr="00800A10">
        <w:rPr>
          <w:rFonts w:ascii="Open" w:eastAsia="Times New Roman" w:hAnsi="Open" w:cs="Times New Roman"/>
          <w:color w:val="212529"/>
          <w:sz w:val="24"/>
          <w:szCs w:val="24"/>
          <w:shd w:val="clear" w:color="auto" w:fill="FFFF00"/>
          <w:lang w:val="en-US"/>
        </w:rPr>
        <w:t> </w:t>
      </w:r>
      <w:r w:rsidR="00800A10" w:rsidRP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>Перетин кордону</w:t>
      </w:r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. </w:t>
      </w:r>
      <w:r w:rsidR="00800A10" w:rsidRP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>Переїзд територією України</w:t>
      </w:r>
      <w:r w:rsidR="00800A10" w:rsidRPr="00033479">
        <w:rPr>
          <w:rFonts w:ascii="Open" w:eastAsia="Times New Roman" w:hAnsi="Open" w:cs="Times New Roman"/>
          <w:color w:val="212529"/>
          <w:sz w:val="24"/>
          <w:szCs w:val="24"/>
        </w:rPr>
        <w:t xml:space="preserve"> </w:t>
      </w:r>
      <w:r w:rsid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>додому.</w:t>
      </w:r>
    </w:p>
    <w:p w:rsidR="009529C6" w:rsidRPr="00800A10" w:rsidRDefault="00800A10" w:rsidP="009529C6">
      <w:pPr>
        <w:spacing w:after="0" w:line="240" w:lineRule="auto"/>
        <w:rPr>
          <w:rFonts w:ascii="Open" w:eastAsia="Times New Roman" w:hAnsi="Open" w:cs="Times New Roman"/>
          <w:color w:val="212529"/>
          <w:sz w:val="24"/>
          <w:szCs w:val="24"/>
        </w:rPr>
      </w:pPr>
      <w:r w:rsidRP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 xml:space="preserve">По дорозі пропонуємо за бажанням </w:t>
      </w:r>
      <w:proofErr w:type="spellStart"/>
      <w:r w:rsidRPr="00800A10">
        <w:rPr>
          <w:rFonts w:ascii="Open" w:eastAsia="Times New Roman" w:hAnsi="Open" w:cs="Times New Roman"/>
          <w:color w:val="212529"/>
          <w:sz w:val="24"/>
          <w:szCs w:val="24"/>
        </w:rPr>
        <w:t>о</w:t>
      </w:r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>бід</w:t>
      </w:r>
      <w:proofErr w:type="spellEnd"/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* (оплата </w:t>
      </w:r>
      <w:proofErr w:type="spellStart"/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>додатково</w:t>
      </w:r>
      <w:proofErr w:type="spellEnd"/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 </w:t>
      </w:r>
      <w:r w:rsidR="00F614C0" w:rsidRP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 xml:space="preserve">від </w:t>
      </w:r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250 </w:t>
      </w:r>
      <w:proofErr w:type="spellStart"/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>грн</w:t>
      </w:r>
      <w:proofErr w:type="spellEnd"/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) </w:t>
      </w:r>
    </w:p>
    <w:p w:rsidR="009529C6" w:rsidRPr="00800A10" w:rsidRDefault="00F614C0" w:rsidP="009529C6">
      <w:pPr>
        <w:spacing w:before="100" w:beforeAutospacing="1" w:after="100" w:afterAutospacing="1" w:line="240" w:lineRule="auto"/>
        <w:rPr>
          <w:rFonts w:ascii="Open" w:eastAsia="Times New Roman" w:hAnsi="Open" w:cs="Times New Roman"/>
          <w:color w:val="212529"/>
          <w:sz w:val="24"/>
          <w:szCs w:val="24"/>
        </w:rPr>
      </w:pPr>
      <w:proofErr w:type="spellStart"/>
      <w:r w:rsidRPr="00800A10">
        <w:rPr>
          <w:rFonts w:ascii="Open" w:eastAsia="Times New Roman" w:hAnsi="Open" w:cs="Times New Roman"/>
          <w:color w:val="212529"/>
          <w:sz w:val="24"/>
          <w:szCs w:val="24"/>
        </w:rPr>
        <w:t>Прибуття</w:t>
      </w:r>
      <w:proofErr w:type="spellEnd"/>
      <w:r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 у </w:t>
      </w:r>
      <w:proofErr w:type="spellStart"/>
      <w:r w:rsidRPr="00800A10">
        <w:rPr>
          <w:rFonts w:ascii="Open" w:eastAsia="Times New Roman" w:hAnsi="Open" w:cs="Times New Roman"/>
          <w:color w:val="212529"/>
          <w:sz w:val="24"/>
          <w:szCs w:val="24"/>
        </w:rPr>
        <w:t>Київ</w:t>
      </w:r>
      <w:proofErr w:type="spellEnd"/>
      <w:r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 </w:t>
      </w:r>
      <w:proofErr w:type="spellStart"/>
      <w:r w:rsidRPr="00800A10">
        <w:rPr>
          <w:rFonts w:ascii="Open" w:eastAsia="Times New Roman" w:hAnsi="Open" w:cs="Times New Roman"/>
          <w:color w:val="212529"/>
          <w:sz w:val="24"/>
          <w:szCs w:val="24"/>
        </w:rPr>
        <w:t>ввечері</w:t>
      </w:r>
      <w:proofErr w:type="spellEnd"/>
      <w:r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 до 23.00</w:t>
      </w:r>
    </w:p>
    <w:p w:rsidR="009529C6" w:rsidRDefault="009529C6" w:rsidP="009529C6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lastRenderedPageBreak/>
        <w:t>Вартість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туру</w:t>
      </w:r>
    </w:p>
    <w:p w:rsidR="00F841AC" w:rsidRDefault="00F841AC" w:rsidP="009529C6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</w:pPr>
      <w:bookmarkStart w:id="0" w:name="_GoBack"/>
      <w:bookmarkEnd w:id="0"/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381"/>
        <w:gridCol w:w="1163"/>
        <w:gridCol w:w="1129"/>
        <w:gridCol w:w="1126"/>
        <w:gridCol w:w="1126"/>
        <w:gridCol w:w="1138"/>
        <w:gridCol w:w="1248"/>
        <w:gridCol w:w="63"/>
      </w:tblGrid>
      <w:tr w:rsidR="0048243D" w:rsidRPr="0048243D" w:rsidTr="0048243D">
        <w:trPr>
          <w:trHeight w:val="315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уру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uk-UA"/>
              </w:rPr>
              <w:t>в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сього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днів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 в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турі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 xml:space="preserve">/ночей в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таборі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en-US"/>
              </w:rPr>
              <w:t>10+1 </w:t>
            </w: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та для індивідуальних дітей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en-US"/>
              </w:rPr>
              <w:t>15</w:t>
            </w: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+1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15+2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</w:tr>
      <w:tr w:rsidR="0048243D" w:rsidRPr="0048243D" w:rsidTr="0048243D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До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17,99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від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До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17,99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від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До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17,99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2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від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</w:tr>
      <w:tr w:rsidR="0048243D" w:rsidRPr="0048243D" w:rsidTr="0048243D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243D" w:rsidRPr="0048243D" w:rsidTr="0048243D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00B050"/>
                <w:lang w:val="uk-UA"/>
              </w:rPr>
              <w:t>26.06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0000"/>
              </w:rPr>
              <w:t>13/10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lang w:val="en-US"/>
              </w:rPr>
              <w:t>900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en-US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950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</w:tr>
      <w:tr w:rsidR="0048243D" w:rsidRPr="0048243D" w:rsidTr="0048243D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strike/>
                <w:color w:val="FFFFFF"/>
                <w:shd w:val="clear" w:color="auto" w:fill="FF0000"/>
                <w:lang w:val="en-US"/>
              </w:rPr>
              <w:t>17.07 </w:t>
            </w:r>
            <w:r w:rsidRPr="0048243D">
              <w:rPr>
                <w:rFonts w:ascii="Arial" w:eastAsia="Times New Roman" w:hAnsi="Arial" w:cs="Arial"/>
                <w:b/>
                <w:bCs/>
                <w:color w:val="FFFFFF"/>
                <w:shd w:val="clear" w:color="auto" w:fill="FF0000"/>
                <w:lang w:val="en-US"/>
              </w:rPr>
              <w:t>stop</w:t>
            </w:r>
            <w:r w:rsidRPr="0048243D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 </w:t>
            </w:r>
          </w:p>
          <w:p w:rsidR="0048243D" w:rsidRPr="0048243D" w:rsidRDefault="0048243D" w:rsidP="0048243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00B050"/>
                <w:lang w:val="uk-UA"/>
              </w:rPr>
              <w:t>26.07</w:t>
            </w:r>
          </w:p>
          <w:p w:rsidR="0048243D" w:rsidRPr="0048243D" w:rsidRDefault="0048243D" w:rsidP="0048243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FFFF"/>
                <w:shd w:val="clear" w:color="auto" w:fill="FF0000"/>
                <w:lang w:val="uk-UA"/>
              </w:rPr>
              <w:t>04.08 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FFFFFF"/>
                <w:shd w:val="clear" w:color="auto" w:fill="FF0000"/>
                <w:lang w:val="uk-UA"/>
              </w:rPr>
              <w:t>stop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FFFFFF"/>
                <w:shd w:val="clear" w:color="auto" w:fill="FF0000"/>
                <w:lang w:val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0000"/>
              </w:rPr>
              <w:t>12/9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lang w:val="uk-U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uk-UA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835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uk-UA"/>
              </w:rPr>
              <w:t>835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875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  <w:t> </w:t>
            </w:r>
          </w:p>
        </w:tc>
      </w:tr>
      <w:tr w:rsidR="0048243D" w:rsidRPr="0048243D" w:rsidTr="0048243D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00B050"/>
                <w:lang w:val="uk-UA"/>
              </w:rPr>
              <w:t>13.08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0000"/>
              </w:rPr>
              <w:t>10/7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uk-UA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uk-UA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705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en-US"/>
              </w:rPr>
              <w:t>700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740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  <w:t> </w:t>
            </w:r>
          </w:p>
        </w:tc>
      </w:tr>
      <w:tr w:rsidR="0048243D" w:rsidRPr="0048243D" w:rsidTr="0048243D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00B050"/>
                <w:sz w:val="21"/>
                <w:szCs w:val="21"/>
                <w:lang w:val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  <w:t> </w:t>
            </w:r>
          </w:p>
        </w:tc>
      </w:tr>
      <w:tr w:rsidR="0048243D" w:rsidRPr="0048243D" w:rsidTr="0048243D">
        <w:trPr>
          <w:trHeight w:val="315"/>
        </w:trPr>
        <w:tc>
          <w:tcPr>
            <w:tcW w:w="97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</w:pPr>
            <w:r w:rsidRPr="0048243D">
              <w:rPr>
                <w:rFonts w:ascii="Arial" w:eastAsia="Times New Roman" w:hAnsi="Arial" w:cs="Arial"/>
                <w:color w:val="212529"/>
                <w:sz w:val="24"/>
                <w:szCs w:val="24"/>
                <w:lang w:val="uk-UA"/>
              </w:rPr>
              <w:t>*Вартість вказана у євро</w:t>
            </w:r>
          </w:p>
          <w:p w:rsidR="0048243D" w:rsidRDefault="0048243D" w:rsidP="00482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*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Доплата за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двомісний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 номер: </w:t>
            </w:r>
          </w:p>
          <w:p w:rsidR="0048243D" w:rsidRPr="0048243D" w:rsidRDefault="0048243D" w:rsidP="0048243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uk-UA"/>
              </w:rPr>
              <w:t>140 євро особа за 7 ночей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, 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uk-UA"/>
              </w:rPr>
              <w:t>180 євро особа за 9 ночей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,</w:t>
            </w:r>
            <w:r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uk-UA"/>
              </w:rPr>
              <w:t xml:space="preserve"> 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uk-UA"/>
              </w:rPr>
              <w:t>2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00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євро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 xml:space="preserve"> особа за 10 ночей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41AC" w:rsidRPr="009529C6" w:rsidRDefault="00F841AC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9529C6">
        <w:rPr>
          <w:rFonts w:ascii="Open Sans" w:eastAsia="Times New Roman" w:hAnsi="Open Sans" w:cs="Times New Roman"/>
          <w:color w:val="000000"/>
          <w:sz w:val="20"/>
          <w:szCs w:val="20"/>
          <w:shd w:val="clear" w:color="auto" w:fill="00FF00"/>
        </w:rPr>
        <w:br/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Вказана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вартість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на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базі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триразового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sz w:val="21"/>
          <w:szCs w:val="21"/>
        </w:rPr>
        <w:t>харчування</w:t>
      </w:r>
      <w:proofErr w:type="spellEnd"/>
      <w:r w:rsidRPr="009529C6">
        <w:rPr>
          <w:rFonts w:ascii="Open Sans" w:eastAsia="Times New Roman" w:hAnsi="Open Sans" w:cs="Times New Roman"/>
          <w:sz w:val="21"/>
          <w:szCs w:val="21"/>
        </w:rPr>
        <w:t xml:space="preserve"> (</w:t>
      </w:r>
      <w:r w:rsidRPr="009529C6">
        <w:rPr>
          <w:rFonts w:ascii="Open Sans" w:eastAsia="Times New Roman" w:hAnsi="Open Sans" w:cs="Times New Roman"/>
          <w:sz w:val="21"/>
          <w:szCs w:val="21"/>
          <w:lang w:val="en-US"/>
        </w:rPr>
        <w:t>F</w:t>
      </w:r>
      <w:r w:rsidRPr="009529C6">
        <w:rPr>
          <w:rFonts w:ascii="Open Sans" w:eastAsia="Times New Roman" w:hAnsi="Open Sans" w:cs="Times New Roman"/>
          <w:sz w:val="21"/>
          <w:szCs w:val="21"/>
        </w:rPr>
        <w:t>В)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Акції</w:t>
      </w:r>
      <w:proofErr w:type="spellEnd"/>
    </w:p>
    <w:p w:rsidR="009529C6" w:rsidRPr="009529C6" w:rsidRDefault="009529C6" w:rsidP="009529C6">
      <w:pPr>
        <w:shd w:val="clear" w:color="auto" w:fill="49B162"/>
        <w:spacing w:before="100" w:beforeAutospacing="1" w:after="100" w:afterAutospacing="1" w:line="240" w:lineRule="auto"/>
        <w:outlineLvl w:val="5"/>
        <w:rPr>
          <w:rFonts w:ascii="Open Sans" w:eastAsia="Times New Roman" w:hAnsi="Open Sans" w:cs="Times New Roman"/>
          <w:b/>
          <w:bCs/>
          <w:color w:val="FFFFFF"/>
          <w:sz w:val="15"/>
          <w:szCs w:val="15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15"/>
          <w:szCs w:val="15"/>
        </w:rPr>
        <w:t>Повнота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15"/>
          <w:szCs w:val="15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15"/>
          <w:szCs w:val="15"/>
        </w:rPr>
        <w:t>вражень</w:t>
      </w:r>
      <w:proofErr w:type="spellEnd"/>
    </w:p>
    <w:p w:rsidR="009529C6" w:rsidRPr="009529C6" w:rsidRDefault="00B96657" w:rsidP="009529C6">
      <w:pPr>
        <w:shd w:val="clear" w:color="auto" w:fill="49B16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FFFFFF"/>
          <w:sz w:val="21"/>
          <w:szCs w:val="21"/>
        </w:rPr>
      </w:pPr>
      <w:proofErr w:type="spellStart"/>
      <w:r>
        <w:rPr>
          <w:rFonts w:ascii="Open Sans" w:eastAsia="Times New Roman" w:hAnsi="Open Sans" w:cs="Times New Roman"/>
          <w:color w:val="FFFFFF"/>
          <w:sz w:val="21"/>
          <w:szCs w:val="21"/>
        </w:rPr>
        <w:t>Замовте</w:t>
      </w:r>
      <w:proofErr w:type="spellEnd"/>
      <w:r>
        <w:rPr>
          <w:rFonts w:ascii="Open Sans" w:eastAsia="Times New Roman" w:hAnsi="Open Sans" w:cs="Times New Roman"/>
          <w:color w:val="FFFFFF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FFFFFF"/>
          <w:sz w:val="21"/>
          <w:szCs w:val="21"/>
        </w:rPr>
        <w:t>місця</w:t>
      </w:r>
      <w:proofErr w:type="spellEnd"/>
      <w:r>
        <w:rPr>
          <w:rFonts w:ascii="Open Sans" w:eastAsia="Times New Roman" w:hAnsi="Open Sans" w:cs="Times New Roman"/>
          <w:color w:val="FFFFFF"/>
          <w:sz w:val="21"/>
          <w:szCs w:val="21"/>
        </w:rPr>
        <w:t xml:space="preserve"> в 2, 3, </w:t>
      </w:r>
      <w:proofErr w:type="spellStart"/>
      <w:r>
        <w:rPr>
          <w:rFonts w:ascii="Open Sans" w:eastAsia="Times New Roman" w:hAnsi="Open Sans" w:cs="Times New Roman"/>
          <w:color w:val="FFFFFF"/>
          <w:sz w:val="21"/>
          <w:szCs w:val="21"/>
        </w:rPr>
        <w:t>або</w:t>
      </w:r>
      <w:proofErr w:type="spellEnd"/>
      <w:r>
        <w:rPr>
          <w:rFonts w:ascii="Open Sans" w:eastAsia="Times New Roman" w:hAnsi="Open Sans" w:cs="Times New Roman"/>
          <w:color w:val="FFFFFF"/>
          <w:sz w:val="21"/>
          <w:szCs w:val="21"/>
        </w:rPr>
        <w:t xml:space="preserve"> 4 </w:t>
      </w:r>
      <w:proofErr w:type="spellStart"/>
      <w:r>
        <w:rPr>
          <w:rFonts w:ascii="Open Sans" w:eastAsia="Times New Roman" w:hAnsi="Open Sans" w:cs="Times New Roman"/>
          <w:color w:val="FFFFFF"/>
          <w:sz w:val="21"/>
          <w:szCs w:val="21"/>
        </w:rPr>
        <w:t>ряді</w:t>
      </w:r>
      <w:proofErr w:type="spellEnd"/>
      <w:r>
        <w:rPr>
          <w:rFonts w:ascii="Open Sans" w:eastAsia="Times New Roman" w:hAnsi="Open Sans" w:cs="Times New Roman"/>
          <w:color w:val="FFFFFF"/>
          <w:sz w:val="21"/>
          <w:szCs w:val="21"/>
        </w:rPr>
        <w:t xml:space="preserve"> </w:t>
      </w:r>
      <w:proofErr w:type="spellStart"/>
      <w:r>
        <w:rPr>
          <w:rFonts w:ascii="Open Sans" w:eastAsia="Times New Roman" w:hAnsi="Open Sans" w:cs="Times New Roman"/>
          <w:color w:val="FFFFFF"/>
          <w:sz w:val="21"/>
          <w:szCs w:val="21"/>
        </w:rPr>
        <w:t>вартістю</w:t>
      </w:r>
      <w:proofErr w:type="spellEnd"/>
      <w:r w:rsidR="009529C6" w:rsidRPr="009529C6">
        <w:rPr>
          <w:rFonts w:ascii="Open Sans" w:eastAsia="Times New Roman" w:hAnsi="Open Sans" w:cs="Times New Roman"/>
          <w:color w:val="FFFFFF"/>
          <w:sz w:val="21"/>
          <w:szCs w:val="21"/>
        </w:rPr>
        <w:t xml:space="preserve"> 15€.</w:t>
      </w:r>
    </w:p>
    <w:p w:rsidR="009529C6" w:rsidRPr="00330058" w:rsidRDefault="009529C6" w:rsidP="009529C6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Входить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 xml:space="preserve"> у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вартість</w:t>
      </w:r>
      <w:proofErr w:type="spellEnd"/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проїзд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автобусом за маршрутом: 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>Київ</w:t>
      </w:r>
      <w:r w:rsidR="00800A1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800A10">
        <w:rPr>
          <w:rFonts w:ascii="Times New Roman" w:eastAsia="Times New Roman" w:hAnsi="Times New Roman" w:cs="Times New Roman"/>
          <w:sz w:val="24"/>
          <w:szCs w:val="24"/>
        </w:rPr>
        <w:t>Ліньяно-Сабб'ядоро</w:t>
      </w:r>
      <w:proofErr w:type="spellEnd"/>
      <w:r w:rsidR="00800A1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>Київ</w:t>
      </w:r>
      <w:r w:rsidRPr="00952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 або </w:t>
      </w:r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9 ночей в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готелі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3* </w:t>
      </w:r>
      <w:proofErr w:type="gramStart"/>
      <w:r w:rsidRPr="009529C6">
        <w:rPr>
          <w:rFonts w:ascii="Times New Roman" w:eastAsia="Times New Roman" w:hAnsi="Times New Roman" w:cs="Times New Roman"/>
          <w:sz w:val="24"/>
          <w:szCs w:val="24"/>
        </w:rPr>
        <w:t>у номерах</w:t>
      </w:r>
      <w:proofErr w:type="gram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усіма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зручностями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3-8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3-х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разове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харчування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анімаційна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дітей</w:t>
      </w:r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вхід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в аквапарк і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користування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відкритими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басейнами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доступ </w:t>
      </w:r>
      <w:proofErr w:type="gramStart"/>
      <w:r w:rsidRPr="009529C6">
        <w:rPr>
          <w:rFonts w:ascii="Times New Roman" w:eastAsia="Times New Roman" w:hAnsi="Times New Roman" w:cs="Times New Roman"/>
          <w:sz w:val="24"/>
          <w:szCs w:val="24"/>
        </w:rPr>
        <w:t>до пляжу</w:t>
      </w:r>
      <w:proofErr w:type="gram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на приватному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узбережжі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(1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парасолька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, 1 лежак і 1 шезлонг на номер у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вартості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супровід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керівником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групи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всьому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маршруту та у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таборі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9C6" w:rsidRPr="00330058" w:rsidRDefault="009529C6" w:rsidP="009529C6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Не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входить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 xml:space="preserve"> у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вартість</w:t>
      </w:r>
      <w:proofErr w:type="spellEnd"/>
    </w:p>
    <w:p w:rsidR="009529C6" w:rsidRPr="00800A10" w:rsidRDefault="00835558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туристична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такса 14</w:t>
      </w:r>
      <w:r w:rsidR="009529C6" w:rsidRPr="00800A10">
        <w:rPr>
          <w:rFonts w:ascii="Times New Roman" w:eastAsia="Times New Roman" w:hAnsi="Times New Roman" w:cs="Times New Roman"/>
          <w:sz w:val="24"/>
          <w:szCs w:val="24"/>
        </w:rPr>
        <w:t>є особа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ночей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18</w:t>
      </w:r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>є особа н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>а 9 ночей</w:t>
      </w:r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529C6" w:rsidRPr="00800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Pr="00800A10" w:rsidRDefault="009529C6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A10">
        <w:rPr>
          <w:rFonts w:ascii="Times New Roman" w:eastAsia="Times New Roman" w:hAnsi="Times New Roman" w:cs="Times New Roman"/>
          <w:sz w:val="24"/>
          <w:szCs w:val="24"/>
        </w:rPr>
        <w:t>медичне</w:t>
      </w:r>
      <w:proofErr w:type="spellEnd"/>
      <w:r w:rsidRPr="00800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A10">
        <w:rPr>
          <w:rFonts w:ascii="Times New Roman" w:eastAsia="Times New Roman" w:hAnsi="Times New Roman" w:cs="Times New Roman"/>
          <w:sz w:val="24"/>
          <w:szCs w:val="24"/>
        </w:rPr>
        <w:t>страхуванн</w:t>
      </w:r>
      <w:r w:rsidR="00835558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835558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800A10">
        <w:rPr>
          <w:rFonts w:ascii="Times New Roman" w:eastAsia="Times New Roman" w:hAnsi="Times New Roman" w:cs="Times New Roman"/>
          <w:sz w:val="24"/>
          <w:szCs w:val="24"/>
        </w:rPr>
        <w:t>є особа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7 ночей, 15 є особа за 9 ночей </w:t>
      </w:r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>(для осіб 7-59,99 років, для інших вікових категорій діють підвищені тарифи, уточняйте у менеджера при бронюванні)</w:t>
      </w:r>
      <w:r w:rsidRPr="00800A10">
        <w:rPr>
          <w:rFonts w:ascii="Times New Roman" w:eastAsia="Times New Roman" w:hAnsi="Times New Roman" w:cs="Times New Roman"/>
          <w:sz w:val="24"/>
          <w:szCs w:val="24"/>
        </w:rPr>
        <w:t>;</w:t>
      </w:r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529C6" w:rsidRPr="009529C6" w:rsidRDefault="009529C6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факультативні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екскурсії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навушники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 (2 є 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одна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</w:rPr>
        <w:t>екскурсія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529C6" w:rsidRPr="009529C6" w:rsidRDefault="0016091E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додаткове</w:t>
      </w:r>
      <w:proofErr w:type="spellEnd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*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>харчування</w:t>
      </w:r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маршруті</w:t>
      </w:r>
      <w:proofErr w:type="spellEnd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29C6" w:rsidRPr="009529C6" w:rsidRDefault="00800A10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депозит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таборі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заселенні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20є особа</w:t>
      </w:r>
      <w:r w:rsidR="009529C6" w:rsidRPr="00952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Default="009529C6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особисті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витрати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7213A" w:rsidRDefault="0048243D"/>
    <w:sectPr w:rsidR="0067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C3E"/>
    <w:multiLevelType w:val="multilevel"/>
    <w:tmpl w:val="ED1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433BE"/>
    <w:multiLevelType w:val="multilevel"/>
    <w:tmpl w:val="903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82182"/>
    <w:multiLevelType w:val="multilevel"/>
    <w:tmpl w:val="44A6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25402"/>
    <w:multiLevelType w:val="multilevel"/>
    <w:tmpl w:val="477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2329B"/>
    <w:multiLevelType w:val="multilevel"/>
    <w:tmpl w:val="4B6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84"/>
    <w:rsid w:val="00033479"/>
    <w:rsid w:val="00077361"/>
    <w:rsid w:val="000E054F"/>
    <w:rsid w:val="0016091E"/>
    <w:rsid w:val="001755E8"/>
    <w:rsid w:val="002529D4"/>
    <w:rsid w:val="002D7BE5"/>
    <w:rsid w:val="002F4F3B"/>
    <w:rsid w:val="00330058"/>
    <w:rsid w:val="003A2E04"/>
    <w:rsid w:val="003E30AF"/>
    <w:rsid w:val="003E718B"/>
    <w:rsid w:val="0048243D"/>
    <w:rsid w:val="004B4F6F"/>
    <w:rsid w:val="004F6BDA"/>
    <w:rsid w:val="00590A05"/>
    <w:rsid w:val="00623EF1"/>
    <w:rsid w:val="007965E8"/>
    <w:rsid w:val="00800A10"/>
    <w:rsid w:val="00835558"/>
    <w:rsid w:val="00853F65"/>
    <w:rsid w:val="009529C6"/>
    <w:rsid w:val="009E7B85"/>
    <w:rsid w:val="00A30C0C"/>
    <w:rsid w:val="00A833B3"/>
    <w:rsid w:val="00B455A8"/>
    <w:rsid w:val="00B51453"/>
    <w:rsid w:val="00B53061"/>
    <w:rsid w:val="00B96657"/>
    <w:rsid w:val="00C1177E"/>
    <w:rsid w:val="00C26866"/>
    <w:rsid w:val="00C715CE"/>
    <w:rsid w:val="00C92689"/>
    <w:rsid w:val="00E15484"/>
    <w:rsid w:val="00E85307"/>
    <w:rsid w:val="00F5498C"/>
    <w:rsid w:val="00F614C0"/>
    <w:rsid w:val="00F64731"/>
    <w:rsid w:val="00F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6B02"/>
  <w15:chartTrackingRefBased/>
  <w15:docId w15:val="{016BFBE4-EC48-45BD-A054-E4432DE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62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3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99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1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6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8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03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97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1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34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1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6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8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4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3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7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98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Лихолат</dc:creator>
  <cp:keywords/>
  <dc:description/>
  <cp:lastModifiedBy>Наталія Лихолат</cp:lastModifiedBy>
  <cp:revision>10</cp:revision>
  <dcterms:created xsi:type="dcterms:W3CDTF">2025-02-15T11:01:00Z</dcterms:created>
  <dcterms:modified xsi:type="dcterms:W3CDTF">2025-03-15T17:34:00Z</dcterms:modified>
</cp:coreProperties>
</file>