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0E9" w:rsidRDefault="00E63CFD" w:rsidP="00082494">
      <w:pPr>
        <w:jc w:val="center"/>
        <w:rPr>
          <w:rFonts w:ascii="Verdana" w:hAnsi="Verdana"/>
          <w:b/>
          <w:sz w:val="24"/>
          <w:szCs w:val="18"/>
        </w:rPr>
      </w:pPr>
      <w:r w:rsidRPr="00E63CFD">
        <w:rPr>
          <w:rFonts w:ascii="Verdana" w:hAnsi="Verdana"/>
          <w:b/>
          <w:sz w:val="24"/>
          <w:szCs w:val="18"/>
        </w:rPr>
        <w:t>СЛОВАЦЬКА МЕЛОДІЯ З ВІДЕНСЬКИМ ШАРМОМ (шкільні канікули)</w:t>
      </w:r>
      <w:r w:rsidR="00D900E9" w:rsidRPr="00D74B99">
        <w:rPr>
          <w:rFonts w:ascii="Verdana" w:hAnsi="Verdana"/>
          <w:b/>
          <w:sz w:val="24"/>
          <w:szCs w:val="18"/>
        </w:rPr>
        <w:t xml:space="preserve"> </w:t>
      </w:r>
    </w:p>
    <w:p w:rsidR="00B518D1" w:rsidRPr="00B518D1" w:rsidRDefault="00B518D1" w:rsidP="00B518D1">
      <w:pPr>
        <w:shd w:val="clear" w:color="auto" w:fill="5BC475"/>
        <w:spacing w:after="0" w:line="240" w:lineRule="auto"/>
        <w:jc w:val="center"/>
        <w:rPr>
          <w:rFonts w:ascii="Open Sans" w:eastAsia="Times New Roman" w:hAnsi="Open Sans" w:cs="Times New Roman"/>
          <w:b/>
          <w:bCs/>
          <w:color w:val="FFFFFF"/>
          <w:sz w:val="24"/>
          <w:szCs w:val="24"/>
          <w:lang w:val="ru-RU"/>
        </w:rPr>
      </w:pPr>
      <w:r w:rsidRPr="00B518D1">
        <w:rPr>
          <w:rFonts w:ascii="Open Sans" w:eastAsia="Times New Roman" w:hAnsi="Open Sans" w:cs="Times New Roman"/>
          <w:b/>
          <w:bCs/>
          <w:color w:val="FFFFFF"/>
          <w:sz w:val="24"/>
          <w:szCs w:val="24"/>
          <w:lang w:val="ru-RU"/>
        </w:rPr>
        <w:t>21.03.2026</w:t>
      </w:r>
    </w:p>
    <w:p w:rsidR="00B518D1" w:rsidRPr="00B518D1" w:rsidRDefault="00B518D1" w:rsidP="00B518D1">
      <w:pPr>
        <w:shd w:val="clear" w:color="auto" w:fill="5BC475"/>
        <w:spacing w:after="0" w:line="240" w:lineRule="auto"/>
        <w:jc w:val="center"/>
        <w:rPr>
          <w:rFonts w:ascii="Open Sans" w:eastAsia="Times New Roman" w:hAnsi="Open Sans" w:cs="Times New Roman"/>
          <w:b/>
          <w:bCs/>
          <w:color w:val="FFFFFF"/>
          <w:sz w:val="24"/>
          <w:szCs w:val="24"/>
          <w:lang w:val="ru-RU"/>
        </w:rPr>
      </w:pPr>
      <w:r w:rsidRPr="00B518D1">
        <w:rPr>
          <w:rFonts w:ascii="Open Sans" w:eastAsia="Times New Roman" w:hAnsi="Open Sans" w:cs="Times New Roman"/>
          <w:b/>
          <w:bCs/>
          <w:color w:val="FFFFFF"/>
          <w:sz w:val="24"/>
          <w:szCs w:val="24"/>
          <w:lang w:val="ru-RU"/>
        </w:rPr>
        <w:t>25.04.2026</w:t>
      </w:r>
    </w:p>
    <w:p w:rsidR="00B518D1" w:rsidRPr="00B518D1" w:rsidRDefault="00B518D1" w:rsidP="00B518D1">
      <w:pPr>
        <w:shd w:val="clear" w:color="auto" w:fill="5BC475"/>
        <w:spacing w:after="0" w:line="240" w:lineRule="auto"/>
        <w:jc w:val="center"/>
        <w:rPr>
          <w:rFonts w:ascii="Open Sans" w:eastAsia="Times New Roman" w:hAnsi="Open Sans" w:cs="Times New Roman"/>
          <w:b/>
          <w:bCs/>
          <w:color w:val="FFFFFF"/>
          <w:sz w:val="24"/>
          <w:szCs w:val="24"/>
          <w:lang w:val="ru-RU"/>
        </w:rPr>
      </w:pPr>
      <w:r w:rsidRPr="00B518D1">
        <w:rPr>
          <w:rFonts w:ascii="Open Sans" w:eastAsia="Times New Roman" w:hAnsi="Open Sans" w:cs="Times New Roman"/>
          <w:b/>
          <w:bCs/>
          <w:color w:val="FFFFFF"/>
          <w:sz w:val="24"/>
          <w:szCs w:val="24"/>
          <w:lang w:val="ru-RU"/>
        </w:rPr>
        <w:t>02.05.2026</w:t>
      </w:r>
    </w:p>
    <w:p w:rsidR="00B518D1" w:rsidRPr="00B518D1" w:rsidRDefault="00B518D1" w:rsidP="00B518D1">
      <w:pPr>
        <w:shd w:val="clear" w:color="auto" w:fill="5BC475"/>
        <w:spacing w:after="0" w:line="240" w:lineRule="auto"/>
        <w:jc w:val="center"/>
        <w:rPr>
          <w:rFonts w:ascii="Open Sans" w:eastAsia="Times New Roman" w:hAnsi="Open Sans" w:cs="Times New Roman"/>
          <w:b/>
          <w:bCs/>
          <w:color w:val="FFFFFF"/>
          <w:sz w:val="24"/>
          <w:szCs w:val="24"/>
          <w:lang w:val="ru-RU"/>
        </w:rPr>
      </w:pPr>
      <w:r w:rsidRPr="00B518D1">
        <w:rPr>
          <w:rFonts w:ascii="Open Sans" w:eastAsia="Times New Roman" w:hAnsi="Open Sans" w:cs="Times New Roman"/>
          <w:b/>
          <w:bCs/>
          <w:color w:val="FFFFFF"/>
          <w:sz w:val="24"/>
          <w:szCs w:val="24"/>
          <w:lang w:val="ru-RU"/>
        </w:rPr>
        <w:t>24.10.2026</w:t>
      </w:r>
    </w:p>
    <w:p w:rsidR="00D900E9" w:rsidRPr="00E63CFD" w:rsidRDefault="00D900E9" w:rsidP="008F554A">
      <w:pPr>
        <w:pStyle w:val="5"/>
        <w:shd w:val="clear" w:color="auto" w:fill="48509D"/>
        <w:spacing w:before="0"/>
        <w:jc w:val="center"/>
        <w:rPr>
          <w:rFonts w:ascii="Verdana" w:hAnsi="Verdana" w:cstheme="minorHAnsi"/>
          <w:color w:val="FFFFFF"/>
          <w:sz w:val="18"/>
          <w:szCs w:val="18"/>
        </w:rPr>
      </w:pPr>
      <w:r w:rsidRPr="00E63CFD">
        <w:rPr>
          <w:rFonts w:ascii="Verdana" w:hAnsi="Verdana" w:cstheme="minorHAnsi"/>
          <w:color w:val="FFFFFF"/>
          <w:sz w:val="18"/>
          <w:szCs w:val="18"/>
        </w:rPr>
        <w:t>1 день</w:t>
      </w:r>
    </w:p>
    <w:p w:rsidR="00D900E9" w:rsidRPr="00E63CFD" w:rsidRDefault="00E63CFD" w:rsidP="008F554A">
      <w:pPr>
        <w:pStyle w:val="6"/>
        <w:shd w:val="clear" w:color="auto" w:fill="49B162"/>
        <w:spacing w:before="0"/>
        <w:jc w:val="center"/>
        <w:rPr>
          <w:rFonts w:ascii="Verdana" w:hAnsi="Verdana" w:cstheme="minorHAnsi"/>
          <w:color w:val="FFFFFF"/>
          <w:sz w:val="18"/>
          <w:szCs w:val="18"/>
        </w:rPr>
      </w:pPr>
      <w:r w:rsidRPr="00E63CFD">
        <w:rPr>
          <w:rFonts w:ascii="Verdana" w:hAnsi="Verdana" w:cstheme="minorHAnsi"/>
          <w:color w:val="FFFFFF"/>
          <w:sz w:val="18"/>
          <w:szCs w:val="18"/>
        </w:rPr>
        <w:t>Кошице – перлина Словаччини</w:t>
      </w:r>
    </w:p>
    <w:p w:rsidR="00C00EB9" w:rsidRPr="00E63CFD" w:rsidRDefault="00C00EB9" w:rsidP="008F554A">
      <w:pPr>
        <w:pStyle w:val="a8"/>
        <w:shd w:val="clear" w:color="auto" w:fill="FFFFFF"/>
        <w:spacing w:before="0" w:beforeAutospacing="0" w:after="0" w:afterAutospacing="0"/>
        <w:rPr>
          <w:rFonts w:ascii="Verdana" w:hAnsi="Verdana" w:cstheme="minorHAnsi"/>
          <w:color w:val="212529"/>
          <w:sz w:val="18"/>
          <w:szCs w:val="18"/>
          <w:lang w:val="ru-RU"/>
        </w:rPr>
      </w:pPr>
    </w:p>
    <w:p w:rsidR="00E63CFD" w:rsidRPr="00E63CFD" w:rsidRDefault="00E63CFD" w:rsidP="00E63CFD">
      <w:pPr>
        <w:spacing w:after="0" w:line="240" w:lineRule="auto"/>
        <w:rPr>
          <w:rFonts w:ascii="Verdana" w:eastAsia="Times New Roman" w:hAnsi="Verdana" w:cs="Times New Roman"/>
          <w:sz w:val="18"/>
          <w:szCs w:val="18"/>
          <w:lang w:val="ru-RU"/>
        </w:rPr>
      </w:pPr>
      <w:r w:rsidRPr="00E63CFD">
        <w:rPr>
          <w:rFonts w:ascii="Verdana" w:eastAsia="Times New Roman" w:hAnsi="Verdana" w:cs="Times New Roman"/>
          <w:color w:val="212529"/>
          <w:sz w:val="18"/>
          <w:szCs w:val="18"/>
          <w:shd w:val="clear" w:color="auto" w:fill="F7F7F7"/>
          <w:lang w:val="ru-RU"/>
        </w:rPr>
        <w:t>Збір і зустріч групи в Ужгороді. Орієнтовний час – 08:00. Обовязково уточнюйте час виїзду у менеджера. Посадка в автобус на залізничному вокзалі. Виїзд і перетин кордону.</w:t>
      </w:r>
    </w:p>
    <w:p w:rsidR="00E63CFD" w:rsidRPr="00E63CFD" w:rsidRDefault="00E63CFD" w:rsidP="00E63CFD">
      <w:pPr>
        <w:shd w:val="clear" w:color="auto" w:fill="F7F7F7"/>
        <w:spacing w:after="0" w:line="240" w:lineRule="auto"/>
        <w:rPr>
          <w:rFonts w:ascii="Verdana" w:eastAsia="Times New Roman" w:hAnsi="Verdana" w:cs="Times New Roman"/>
          <w:color w:val="212529"/>
          <w:sz w:val="18"/>
          <w:szCs w:val="18"/>
          <w:lang w:val="ru-RU"/>
        </w:rPr>
      </w:pPr>
      <w:r w:rsidRPr="00E63CFD">
        <w:rPr>
          <w:rFonts w:ascii="Verdana" w:eastAsia="Times New Roman" w:hAnsi="Verdana" w:cs="Times New Roman"/>
          <w:color w:val="212529"/>
          <w:sz w:val="18"/>
          <w:szCs w:val="18"/>
          <w:lang w:val="ru-RU"/>
        </w:rPr>
        <w:t>Вітаємо Словаччину – країну чарівних гір, виблискуючих лісів, смарагдових печер і цілющих мінеральних джерел. Тут можна зустріти все: і «замки лицарів», що відбиваються у водяній гладині, і загадково мерехтливий в пітьмі «старої вежі вогник», і неприступні гірські вершини, і мальовничі рівнини, і крихітні села з унікальними музеями-заповідниками народної творчості, і невеликі затишні містечка, які зберегли середньовічну чарівність.</w:t>
      </w:r>
    </w:p>
    <w:p w:rsidR="00E63CFD" w:rsidRPr="00E63CFD" w:rsidRDefault="00E63CFD" w:rsidP="00E63CFD">
      <w:pPr>
        <w:shd w:val="clear" w:color="auto" w:fill="F7F7F7"/>
        <w:spacing w:after="0" w:line="240" w:lineRule="auto"/>
        <w:rPr>
          <w:rFonts w:ascii="Verdana" w:eastAsia="Times New Roman" w:hAnsi="Verdana" w:cs="Times New Roman"/>
          <w:color w:val="212529"/>
          <w:sz w:val="18"/>
          <w:szCs w:val="18"/>
          <w:lang w:val="ru-RU"/>
        </w:rPr>
      </w:pPr>
      <w:r w:rsidRPr="00E63CFD">
        <w:rPr>
          <w:rFonts w:ascii="Verdana" w:eastAsia="Times New Roman" w:hAnsi="Verdana" w:cs="Times New Roman"/>
          <w:color w:val="212529"/>
          <w:sz w:val="18"/>
          <w:szCs w:val="18"/>
          <w:lang w:val="ru-RU"/>
        </w:rPr>
        <w:t>Запрошуємо до міста</w:t>
      </w:r>
      <w:r w:rsidRPr="00E63CFD">
        <w:rPr>
          <w:rFonts w:ascii="Verdana" w:eastAsia="Times New Roman" w:hAnsi="Verdana" w:cs="Times New Roman"/>
          <w:color w:val="212529"/>
          <w:sz w:val="18"/>
          <w:szCs w:val="18"/>
          <w:lang w:val="en-US"/>
        </w:rPr>
        <w:t> </w:t>
      </w:r>
      <w:r w:rsidRPr="00E63CFD">
        <w:rPr>
          <w:rFonts w:ascii="Verdana" w:eastAsia="Times New Roman" w:hAnsi="Verdana" w:cs="Times New Roman"/>
          <w:b/>
          <w:bCs/>
          <w:color w:val="212529"/>
          <w:sz w:val="18"/>
          <w:szCs w:val="18"/>
          <w:lang w:val="ru-RU"/>
        </w:rPr>
        <w:t>«Кошице – перлина Словаччини»</w:t>
      </w:r>
      <w:r w:rsidRPr="00E63CFD">
        <w:rPr>
          <w:rFonts w:ascii="Verdana" w:eastAsia="Times New Roman" w:hAnsi="Verdana" w:cs="Times New Roman"/>
          <w:color w:val="212529"/>
          <w:sz w:val="18"/>
          <w:szCs w:val="18"/>
          <w:lang w:val="ru-RU"/>
        </w:rPr>
        <w:t>. Вас очікує оглядова екскурсія по одному з найкрасивіших міст Словаччини. Місто обрали культурною столицею Європи 2013 року. Під час екскурсії Ви побачите всі головні визначні пам'ятки історичного центру міста: собор Св. Алжбети, найбільший собор Словаччини та східної Європи, каплицю Св. Михайла, готичну вежу-дзвіницю Св. Урбана, Чумну колону, відомий оперний театр, міську Ратушу, костел Єзуїтів. Це неймовірно красиве, зі своєрідною архітектурою і приголомшливою центральною пішохідною зоною, місто відразу ж завоює Ваше кохання. Головна пам'ятка міста – собор Святої Єлизавети, найбільший в Словаччині і один із найбільших у Східній Європі.</w:t>
      </w:r>
    </w:p>
    <w:p w:rsidR="00E63CFD" w:rsidRPr="00E63CFD" w:rsidRDefault="00E63CFD" w:rsidP="00E63CFD">
      <w:pPr>
        <w:shd w:val="clear" w:color="auto" w:fill="F7F7F7"/>
        <w:spacing w:after="0" w:line="240" w:lineRule="auto"/>
        <w:rPr>
          <w:rFonts w:ascii="Verdana" w:eastAsia="Times New Roman" w:hAnsi="Verdana" w:cs="Times New Roman"/>
          <w:color w:val="212529"/>
          <w:sz w:val="18"/>
          <w:szCs w:val="18"/>
          <w:lang w:val="ru-RU"/>
        </w:rPr>
      </w:pPr>
      <w:r w:rsidRPr="00E63CFD">
        <w:rPr>
          <w:rFonts w:ascii="Verdana" w:eastAsia="Times New Roman" w:hAnsi="Verdana" w:cs="Times New Roman"/>
          <w:color w:val="212529"/>
          <w:sz w:val="18"/>
          <w:szCs w:val="18"/>
          <w:lang w:val="ru-RU"/>
        </w:rPr>
        <w:t>Прямуємо до міста Попрад, де на вас очікує екскурсія по унікальній історичній частині регіону –</w:t>
      </w:r>
      <w:r w:rsidRPr="00E63CFD">
        <w:rPr>
          <w:rFonts w:ascii="Verdana" w:eastAsia="Times New Roman" w:hAnsi="Verdana" w:cs="Times New Roman"/>
          <w:color w:val="212529"/>
          <w:sz w:val="18"/>
          <w:szCs w:val="18"/>
          <w:lang w:val="en-US"/>
        </w:rPr>
        <w:t> </w:t>
      </w:r>
      <w:r w:rsidRPr="00E63CFD">
        <w:rPr>
          <w:rFonts w:ascii="Verdana" w:eastAsia="Times New Roman" w:hAnsi="Verdana" w:cs="Times New Roman"/>
          <w:b/>
          <w:bCs/>
          <w:color w:val="212529"/>
          <w:sz w:val="18"/>
          <w:szCs w:val="18"/>
          <w:lang w:val="ru-RU"/>
        </w:rPr>
        <w:t>Списька Собота</w:t>
      </w:r>
      <w:r w:rsidRPr="00E63CFD">
        <w:rPr>
          <w:rFonts w:ascii="Verdana" w:eastAsia="Times New Roman" w:hAnsi="Verdana" w:cs="Times New Roman"/>
          <w:color w:val="212529"/>
          <w:sz w:val="18"/>
          <w:szCs w:val="18"/>
          <w:lang w:val="en-US"/>
        </w:rPr>
        <w:t> </w:t>
      </w:r>
      <w:r w:rsidRPr="00E63CFD">
        <w:rPr>
          <w:rFonts w:ascii="Verdana" w:eastAsia="Times New Roman" w:hAnsi="Verdana" w:cs="Times New Roman"/>
          <w:color w:val="212529"/>
          <w:sz w:val="18"/>
          <w:szCs w:val="18"/>
          <w:lang w:val="ru-RU"/>
        </w:rPr>
        <w:t>(5 євро) – найкрасивіший район Попрада. Тут добре збереглися міські будинки 16-17 століття (будівлі з дерева та каменю), Церква святого Юрая 13 століття, дзвіниця 16 століття, будівля міської ратуші, старовинна колона зі статуєю Діви Марії. Відчуйте міцний дух і серце міста.</w:t>
      </w:r>
    </w:p>
    <w:p w:rsidR="00E63CFD" w:rsidRPr="00E63CFD" w:rsidRDefault="00E63CFD" w:rsidP="00E63CFD">
      <w:pPr>
        <w:shd w:val="clear" w:color="auto" w:fill="F7F7F7"/>
        <w:spacing w:after="0" w:line="240" w:lineRule="auto"/>
        <w:rPr>
          <w:rFonts w:ascii="Verdana" w:eastAsia="Times New Roman" w:hAnsi="Verdana" w:cs="Times New Roman"/>
          <w:color w:val="212529"/>
          <w:sz w:val="18"/>
          <w:szCs w:val="18"/>
          <w:lang w:val="ru-RU"/>
        </w:rPr>
      </w:pPr>
      <w:r w:rsidRPr="00E63CFD">
        <w:rPr>
          <w:rFonts w:ascii="Verdana" w:eastAsia="Times New Roman" w:hAnsi="Verdana" w:cs="Times New Roman"/>
          <w:color w:val="212529"/>
          <w:sz w:val="18"/>
          <w:szCs w:val="18"/>
          <w:lang w:val="ru-RU"/>
        </w:rPr>
        <w:t>Вільний час у місті.</w:t>
      </w:r>
    </w:p>
    <w:p w:rsidR="00E63CFD" w:rsidRPr="00E63CFD" w:rsidRDefault="00E63CFD" w:rsidP="00E63CFD">
      <w:pPr>
        <w:shd w:val="clear" w:color="auto" w:fill="F7F7F7"/>
        <w:spacing w:after="0" w:line="240" w:lineRule="auto"/>
        <w:rPr>
          <w:rFonts w:ascii="Verdana" w:eastAsia="Times New Roman" w:hAnsi="Verdana" w:cs="Times New Roman"/>
          <w:color w:val="212529"/>
          <w:sz w:val="18"/>
          <w:szCs w:val="18"/>
          <w:lang w:val="ru-RU"/>
        </w:rPr>
      </w:pPr>
      <w:r w:rsidRPr="00E63CFD">
        <w:rPr>
          <w:rFonts w:ascii="Verdana" w:eastAsia="Times New Roman" w:hAnsi="Verdana" w:cs="Times New Roman"/>
          <w:color w:val="212529"/>
          <w:sz w:val="18"/>
          <w:szCs w:val="18"/>
          <w:lang w:val="ru-RU"/>
        </w:rPr>
        <w:t>Всі бажаючі можуть відвідати термальні купальні</w:t>
      </w:r>
      <w:r w:rsidRPr="00E63CFD">
        <w:rPr>
          <w:rFonts w:ascii="Verdana" w:eastAsia="Times New Roman" w:hAnsi="Verdana" w:cs="Times New Roman"/>
          <w:b/>
          <w:bCs/>
          <w:color w:val="212529"/>
          <w:sz w:val="18"/>
          <w:szCs w:val="18"/>
          <w:lang w:val="en-US"/>
        </w:rPr>
        <w:t> </w:t>
      </w:r>
      <w:r w:rsidRPr="00E63CFD">
        <w:rPr>
          <w:rFonts w:ascii="Verdana" w:eastAsia="Times New Roman" w:hAnsi="Verdana" w:cs="Times New Roman"/>
          <w:b/>
          <w:bCs/>
          <w:color w:val="212529"/>
          <w:sz w:val="18"/>
          <w:szCs w:val="18"/>
          <w:lang w:val="ru-RU"/>
        </w:rPr>
        <w:t>Врбов</w:t>
      </w:r>
      <w:r w:rsidRPr="00E63CFD">
        <w:rPr>
          <w:rFonts w:ascii="Verdana" w:eastAsia="Times New Roman" w:hAnsi="Verdana" w:cs="Times New Roman"/>
          <w:b/>
          <w:bCs/>
          <w:color w:val="212529"/>
          <w:sz w:val="18"/>
          <w:szCs w:val="18"/>
          <w:lang w:val="en-US"/>
        </w:rPr>
        <w:t> </w:t>
      </w:r>
      <w:r w:rsidRPr="00E63CFD">
        <w:rPr>
          <w:rFonts w:ascii="Verdana" w:eastAsia="Times New Roman" w:hAnsi="Verdana" w:cs="Times New Roman"/>
          <w:color w:val="212529"/>
          <w:sz w:val="18"/>
          <w:szCs w:val="18"/>
          <w:lang w:val="ru-RU"/>
        </w:rPr>
        <w:t>(20 євро для дорослих/18 євро для дітей до 12 років, вхідний квиток на 2,5 години врахований у вартість) – в термальній купальні Врбов ви знайдете справжню геотермальну воду, яку вважають однією з кращих мінеральних вод у Центральній Європі з вмістом важливих для людського організму мінеральних речовин. Геотермальна вода, що наповнює басейни, витікає з глибини більше 2000 м і містить мінерали, які сприятливо впливають на опорно-рухову, дихальну, нервову і серцево-судинну системи, а також на шкіру. Температура води досягає 59°</w:t>
      </w:r>
      <w:r w:rsidRPr="00E63CFD">
        <w:rPr>
          <w:rFonts w:ascii="Verdana" w:eastAsia="Times New Roman" w:hAnsi="Verdana" w:cs="Times New Roman"/>
          <w:color w:val="212529"/>
          <w:sz w:val="18"/>
          <w:szCs w:val="18"/>
          <w:lang w:val="en-US"/>
        </w:rPr>
        <w:t>C</w:t>
      </w:r>
      <w:r w:rsidRPr="00E63CFD">
        <w:rPr>
          <w:rFonts w:ascii="Verdana" w:eastAsia="Times New Roman" w:hAnsi="Verdana" w:cs="Times New Roman"/>
          <w:color w:val="212529"/>
          <w:sz w:val="18"/>
          <w:szCs w:val="18"/>
          <w:lang w:val="ru-RU"/>
        </w:rPr>
        <w:t>. У басейнах підтримується температура від 26 до 38°</w:t>
      </w:r>
      <w:r w:rsidRPr="00E63CFD">
        <w:rPr>
          <w:rFonts w:ascii="Verdana" w:eastAsia="Times New Roman" w:hAnsi="Verdana" w:cs="Times New Roman"/>
          <w:color w:val="212529"/>
          <w:sz w:val="18"/>
          <w:szCs w:val="18"/>
          <w:lang w:val="en-US"/>
        </w:rPr>
        <w:t>C</w:t>
      </w:r>
      <w:r w:rsidRPr="00E63CFD">
        <w:rPr>
          <w:rFonts w:ascii="Verdana" w:eastAsia="Times New Roman" w:hAnsi="Verdana" w:cs="Times New Roman"/>
          <w:color w:val="212529"/>
          <w:sz w:val="18"/>
          <w:szCs w:val="18"/>
          <w:lang w:val="ru-RU"/>
        </w:rPr>
        <w:t>. Повній релаксації сприяють форсунки зі струменями води, що знімають м'язову напругу. Крім того даний комплекс має відкритий павільйон з термальною водою, де ви можете оздоровлюючись, насолоджуватися природою.</w:t>
      </w:r>
    </w:p>
    <w:p w:rsidR="00E63CFD" w:rsidRPr="00E63CFD" w:rsidRDefault="00E63CFD" w:rsidP="00E63CFD">
      <w:pPr>
        <w:shd w:val="clear" w:color="auto" w:fill="F7F7F7"/>
        <w:spacing w:after="0" w:line="240" w:lineRule="auto"/>
        <w:rPr>
          <w:rFonts w:ascii="Verdana" w:eastAsia="Times New Roman" w:hAnsi="Verdana" w:cs="Times New Roman"/>
          <w:color w:val="212529"/>
          <w:sz w:val="18"/>
          <w:szCs w:val="18"/>
          <w:lang w:val="ru-RU"/>
        </w:rPr>
      </w:pPr>
      <w:r w:rsidRPr="00E63CFD">
        <w:rPr>
          <w:rFonts w:ascii="Verdana" w:eastAsia="Times New Roman" w:hAnsi="Verdana" w:cs="Times New Roman"/>
          <w:color w:val="212529"/>
          <w:sz w:val="18"/>
          <w:szCs w:val="18"/>
          <w:lang w:val="ru-RU"/>
        </w:rPr>
        <w:t>Або завітати</w:t>
      </w:r>
      <w:r w:rsidRPr="00E63CFD">
        <w:rPr>
          <w:rFonts w:ascii="Verdana" w:eastAsia="Times New Roman" w:hAnsi="Verdana" w:cs="Times New Roman"/>
          <w:color w:val="212529"/>
          <w:sz w:val="18"/>
          <w:szCs w:val="18"/>
          <w:lang w:val="en-US"/>
        </w:rPr>
        <w:t> </w:t>
      </w:r>
      <w:r w:rsidRPr="00E63CFD">
        <w:rPr>
          <w:rFonts w:ascii="Verdana" w:eastAsia="Times New Roman" w:hAnsi="Verdana" w:cs="Times New Roman"/>
          <w:b/>
          <w:bCs/>
          <w:color w:val="212529"/>
          <w:sz w:val="18"/>
          <w:szCs w:val="18"/>
          <w:lang w:val="ru-RU"/>
        </w:rPr>
        <w:t>до аквапарку «</w:t>
      </w:r>
      <w:r w:rsidRPr="00E63CFD">
        <w:rPr>
          <w:rFonts w:ascii="Verdana" w:eastAsia="Times New Roman" w:hAnsi="Verdana" w:cs="Times New Roman"/>
          <w:b/>
          <w:bCs/>
          <w:color w:val="212529"/>
          <w:sz w:val="18"/>
          <w:szCs w:val="18"/>
          <w:lang w:val="en-US"/>
        </w:rPr>
        <w:t>Aquacity</w:t>
      </w:r>
      <w:r w:rsidRPr="00E63CFD">
        <w:rPr>
          <w:rFonts w:ascii="Verdana" w:eastAsia="Times New Roman" w:hAnsi="Verdana" w:cs="Times New Roman"/>
          <w:color w:val="212529"/>
          <w:sz w:val="18"/>
          <w:szCs w:val="18"/>
          <w:lang w:val="ru-RU"/>
        </w:rPr>
        <w:t xml:space="preserve">» (33євро дорослі/25 євро діти, вхідний квиток на 3 години врахований у </w:t>
      </w:r>
      <w:proofErr w:type="gramStart"/>
      <w:r w:rsidRPr="00E63CFD">
        <w:rPr>
          <w:rFonts w:ascii="Verdana" w:eastAsia="Times New Roman" w:hAnsi="Verdana" w:cs="Times New Roman"/>
          <w:color w:val="212529"/>
          <w:sz w:val="18"/>
          <w:szCs w:val="18"/>
          <w:lang w:val="ru-RU"/>
        </w:rPr>
        <w:t>вартість)</w:t>
      </w:r>
      <w:r w:rsidRPr="00E63CFD">
        <w:rPr>
          <w:rFonts w:ascii="Verdana" w:eastAsia="Times New Roman" w:hAnsi="Verdana" w:cs="Times New Roman"/>
          <w:color w:val="212529"/>
          <w:sz w:val="18"/>
          <w:szCs w:val="18"/>
          <w:lang w:val="en-US"/>
        </w:rPr>
        <w:t>  </w:t>
      </w:r>
      <w:r w:rsidRPr="00E63CFD">
        <w:rPr>
          <w:rFonts w:ascii="Verdana" w:eastAsia="Times New Roman" w:hAnsi="Verdana" w:cs="Times New Roman"/>
          <w:color w:val="212529"/>
          <w:sz w:val="18"/>
          <w:szCs w:val="18"/>
          <w:lang w:val="ru-RU"/>
        </w:rPr>
        <w:t>-</w:t>
      </w:r>
      <w:proofErr w:type="gramEnd"/>
      <w:r w:rsidRPr="00E63CFD">
        <w:rPr>
          <w:rFonts w:ascii="Verdana" w:eastAsia="Times New Roman" w:hAnsi="Verdana" w:cs="Times New Roman"/>
          <w:color w:val="212529"/>
          <w:sz w:val="18"/>
          <w:szCs w:val="18"/>
          <w:lang w:val="ru-RU"/>
        </w:rPr>
        <w:t xml:space="preserve"> унікальне місце, де Ви можете розслабитись і отримати задоволення від купання в критих і відкритих термальних басейнах, побачити лазерне шоу і розважитися, спускаючись на гірках. Це буде весело!</w:t>
      </w:r>
    </w:p>
    <w:p w:rsidR="00E63CFD" w:rsidRPr="00E63CFD" w:rsidRDefault="00E63CFD" w:rsidP="00E63CFD">
      <w:pPr>
        <w:shd w:val="clear" w:color="auto" w:fill="F7F7F7"/>
        <w:spacing w:after="0" w:line="240" w:lineRule="auto"/>
        <w:rPr>
          <w:rFonts w:ascii="Verdana" w:eastAsia="Times New Roman" w:hAnsi="Verdana" w:cs="Times New Roman"/>
          <w:color w:val="212529"/>
          <w:sz w:val="18"/>
          <w:szCs w:val="18"/>
          <w:lang w:val="ru-RU"/>
        </w:rPr>
      </w:pPr>
      <w:r w:rsidRPr="00E63CFD">
        <w:rPr>
          <w:rFonts w:ascii="Verdana" w:eastAsia="Times New Roman" w:hAnsi="Verdana" w:cs="Times New Roman"/>
          <w:color w:val="212529"/>
          <w:sz w:val="18"/>
          <w:szCs w:val="18"/>
          <w:lang w:val="ru-RU"/>
        </w:rPr>
        <w:t>Вечеря*</w:t>
      </w:r>
    </w:p>
    <w:p w:rsidR="00E63CFD" w:rsidRPr="00E63CFD" w:rsidRDefault="00E63CFD" w:rsidP="00E63CFD">
      <w:pPr>
        <w:shd w:val="clear" w:color="auto" w:fill="F7F7F7"/>
        <w:spacing w:after="0" w:line="240" w:lineRule="auto"/>
        <w:rPr>
          <w:rFonts w:ascii="Verdana" w:eastAsia="Times New Roman" w:hAnsi="Verdana" w:cs="Times New Roman"/>
          <w:color w:val="212529"/>
          <w:sz w:val="18"/>
          <w:szCs w:val="18"/>
          <w:lang w:val="ru-RU"/>
        </w:rPr>
      </w:pPr>
      <w:r w:rsidRPr="00E63CFD">
        <w:rPr>
          <w:rFonts w:ascii="Verdana" w:eastAsia="Times New Roman" w:hAnsi="Verdana" w:cs="Times New Roman"/>
          <w:color w:val="212529"/>
          <w:sz w:val="18"/>
          <w:szCs w:val="18"/>
          <w:lang w:val="ru-RU"/>
        </w:rPr>
        <w:t>Переїзд та поселення в готель. Ночівля.</w:t>
      </w:r>
    </w:p>
    <w:p w:rsidR="00C00EB9" w:rsidRPr="00E63CFD" w:rsidRDefault="00E63CFD" w:rsidP="00E63CFD">
      <w:pPr>
        <w:shd w:val="clear" w:color="auto" w:fill="FFFFFF"/>
        <w:spacing w:after="0"/>
        <w:jc w:val="center"/>
        <w:rPr>
          <w:rFonts w:ascii="Verdana" w:eastAsia="Times New Roman" w:hAnsi="Verdana" w:cstheme="minorHAnsi"/>
          <w:color w:val="212529"/>
          <w:sz w:val="18"/>
          <w:szCs w:val="18"/>
          <w:lang w:val="ru-RU"/>
        </w:rPr>
      </w:pPr>
      <w:r w:rsidRPr="00E63CFD">
        <w:rPr>
          <w:rFonts w:ascii="Verdana" w:hAnsi="Verdana"/>
          <w:noProof/>
          <w:color w:val="FFFFFF"/>
          <w:sz w:val="18"/>
          <w:szCs w:val="18"/>
          <w:shd w:val="clear" w:color="auto" w:fill="F7F7F7"/>
          <w:lang w:val="en-US"/>
        </w:rPr>
        <w:drawing>
          <wp:inline distT="0" distB="0" distL="0" distR="0">
            <wp:extent cx="1737044" cy="978535"/>
            <wp:effectExtent l="0" t="0" r="0" b="0"/>
            <wp:docPr id="8" name="Рисунок 8" descr="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6771" cy="984014"/>
                    </a:xfrm>
                    <a:prstGeom prst="rect">
                      <a:avLst/>
                    </a:prstGeom>
                    <a:noFill/>
                    <a:ln>
                      <a:noFill/>
                    </a:ln>
                  </pic:spPr>
                </pic:pic>
              </a:graphicData>
            </a:graphic>
          </wp:inline>
        </w:drawing>
      </w:r>
      <w:r w:rsidRPr="00E63CFD">
        <w:rPr>
          <w:rFonts w:ascii="Verdana" w:hAnsi="Verdana"/>
          <w:noProof/>
          <w:color w:val="FFFFFF"/>
          <w:sz w:val="18"/>
          <w:szCs w:val="18"/>
          <w:shd w:val="clear" w:color="auto" w:fill="F7F7F7"/>
          <w:lang w:val="en-US"/>
        </w:rPr>
        <w:drawing>
          <wp:inline distT="0" distB="0" distL="0" distR="0">
            <wp:extent cx="1471295" cy="980863"/>
            <wp:effectExtent l="0" t="0" r="0" b="0"/>
            <wp:docPr id="6" name="Рисунок 6" descr="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8860" cy="985906"/>
                    </a:xfrm>
                    <a:prstGeom prst="rect">
                      <a:avLst/>
                    </a:prstGeom>
                    <a:noFill/>
                    <a:ln>
                      <a:noFill/>
                    </a:ln>
                  </pic:spPr>
                </pic:pic>
              </a:graphicData>
            </a:graphic>
          </wp:inline>
        </w:drawing>
      </w:r>
      <w:r w:rsidRPr="00E63CFD">
        <w:rPr>
          <w:rFonts w:ascii="Verdana" w:hAnsi="Verdana"/>
          <w:noProof/>
          <w:color w:val="FFFFFF"/>
          <w:sz w:val="18"/>
          <w:szCs w:val="18"/>
          <w:shd w:val="clear" w:color="auto" w:fill="F7F7F7"/>
          <w:lang w:val="en-US"/>
        </w:rPr>
        <w:drawing>
          <wp:inline distT="0" distB="0" distL="0" distR="0">
            <wp:extent cx="1457007" cy="971338"/>
            <wp:effectExtent l="0" t="0" r="0" b="635"/>
            <wp:docPr id="4" name="Рисунок 4" descr="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4990" cy="976660"/>
                    </a:xfrm>
                    <a:prstGeom prst="rect">
                      <a:avLst/>
                    </a:prstGeom>
                    <a:noFill/>
                    <a:ln>
                      <a:noFill/>
                    </a:ln>
                  </pic:spPr>
                </pic:pic>
              </a:graphicData>
            </a:graphic>
          </wp:inline>
        </w:drawing>
      </w:r>
      <w:r w:rsidRPr="00E63CFD">
        <w:rPr>
          <w:rFonts w:ascii="Verdana" w:hAnsi="Verdana"/>
          <w:noProof/>
          <w:color w:val="0056B3"/>
          <w:sz w:val="18"/>
          <w:szCs w:val="18"/>
          <w:shd w:val="clear" w:color="auto" w:fill="F7F7F7"/>
          <w:lang w:val="en-US"/>
        </w:rPr>
        <w:drawing>
          <wp:inline distT="0" distB="0" distL="0" distR="0">
            <wp:extent cx="1628775" cy="977265"/>
            <wp:effectExtent l="0" t="0" r="9525" b="0"/>
            <wp:docPr id="2" name="Рисунок 2" descr="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8775" cy="977265"/>
                    </a:xfrm>
                    <a:prstGeom prst="rect">
                      <a:avLst/>
                    </a:prstGeom>
                    <a:noFill/>
                    <a:ln>
                      <a:noFill/>
                    </a:ln>
                  </pic:spPr>
                </pic:pic>
              </a:graphicData>
            </a:graphic>
          </wp:inline>
        </w:drawing>
      </w:r>
    </w:p>
    <w:p w:rsidR="00B518D1" w:rsidRPr="00E63CFD" w:rsidRDefault="00B518D1" w:rsidP="008F554A">
      <w:pPr>
        <w:shd w:val="clear" w:color="auto" w:fill="FFFFFF"/>
        <w:spacing w:after="0"/>
        <w:rPr>
          <w:rFonts w:ascii="Verdana" w:hAnsi="Verdana" w:cstheme="minorHAnsi"/>
          <w:color w:val="212529"/>
          <w:sz w:val="18"/>
          <w:szCs w:val="18"/>
        </w:rPr>
      </w:pPr>
    </w:p>
    <w:p w:rsidR="00D900E9" w:rsidRPr="00E63CFD" w:rsidRDefault="00D900E9" w:rsidP="008F554A">
      <w:pPr>
        <w:pStyle w:val="5"/>
        <w:shd w:val="clear" w:color="auto" w:fill="48509D"/>
        <w:spacing w:before="0"/>
        <w:jc w:val="center"/>
        <w:rPr>
          <w:rFonts w:ascii="Verdana" w:hAnsi="Verdana" w:cstheme="minorHAnsi"/>
          <w:color w:val="FFFFFF"/>
          <w:sz w:val="18"/>
          <w:szCs w:val="18"/>
        </w:rPr>
      </w:pPr>
      <w:r w:rsidRPr="00E63CFD">
        <w:rPr>
          <w:rFonts w:ascii="Verdana" w:hAnsi="Verdana" w:cstheme="minorHAnsi"/>
          <w:color w:val="FFFFFF"/>
          <w:sz w:val="18"/>
          <w:szCs w:val="18"/>
        </w:rPr>
        <w:t>2 день</w:t>
      </w:r>
    </w:p>
    <w:p w:rsidR="00D900E9" w:rsidRPr="00E63CFD" w:rsidRDefault="00E63CFD" w:rsidP="008F554A">
      <w:pPr>
        <w:pStyle w:val="6"/>
        <w:shd w:val="clear" w:color="auto" w:fill="49B162"/>
        <w:spacing w:before="0"/>
        <w:jc w:val="center"/>
        <w:rPr>
          <w:rFonts w:ascii="Verdana" w:hAnsi="Verdana" w:cstheme="minorHAnsi"/>
          <w:color w:val="FFFFFF"/>
          <w:sz w:val="18"/>
          <w:szCs w:val="18"/>
        </w:rPr>
      </w:pPr>
      <w:r w:rsidRPr="00E63CFD">
        <w:rPr>
          <w:rFonts w:ascii="Verdana" w:hAnsi="Verdana" w:cstheme="minorHAnsi"/>
          <w:color w:val="FFFFFF"/>
          <w:sz w:val="18"/>
          <w:szCs w:val="18"/>
        </w:rPr>
        <w:t>Велич Замків Словаччини</w:t>
      </w:r>
    </w:p>
    <w:p w:rsidR="00E63CFD" w:rsidRDefault="00E63CFD" w:rsidP="00E63CFD">
      <w:pPr>
        <w:spacing w:after="0" w:line="240" w:lineRule="auto"/>
        <w:rPr>
          <w:rFonts w:ascii="Verdana" w:eastAsia="Times New Roman" w:hAnsi="Verdana" w:cs="Times New Roman"/>
          <w:color w:val="212529"/>
          <w:sz w:val="18"/>
          <w:szCs w:val="18"/>
          <w:shd w:val="clear" w:color="auto" w:fill="F7F7F7"/>
          <w:lang w:val="ru-RU"/>
        </w:rPr>
      </w:pPr>
    </w:p>
    <w:p w:rsidR="00E63CFD" w:rsidRPr="00E63CFD" w:rsidRDefault="00E63CFD" w:rsidP="00E63CFD">
      <w:pPr>
        <w:spacing w:after="0" w:line="240" w:lineRule="auto"/>
        <w:rPr>
          <w:rFonts w:ascii="Verdana" w:eastAsia="Times New Roman" w:hAnsi="Verdana" w:cs="Times New Roman"/>
          <w:sz w:val="18"/>
          <w:szCs w:val="18"/>
          <w:lang w:val="ru-RU"/>
        </w:rPr>
      </w:pPr>
      <w:r w:rsidRPr="00E63CFD">
        <w:rPr>
          <w:rFonts w:ascii="Verdana" w:eastAsia="Times New Roman" w:hAnsi="Verdana" w:cs="Times New Roman"/>
          <w:color w:val="212529"/>
          <w:sz w:val="18"/>
          <w:szCs w:val="18"/>
          <w:shd w:val="clear" w:color="auto" w:fill="F7F7F7"/>
          <w:lang w:val="ru-RU"/>
        </w:rPr>
        <w:t>Сніданок. Виселення з готелю. Ранок присвятіть екскурсії</w:t>
      </w:r>
      <w:r w:rsidRPr="00E63CFD">
        <w:rPr>
          <w:rFonts w:ascii="Verdana" w:eastAsia="Times New Roman" w:hAnsi="Verdana" w:cs="Times New Roman"/>
          <w:color w:val="212529"/>
          <w:sz w:val="18"/>
          <w:szCs w:val="18"/>
          <w:shd w:val="clear" w:color="auto" w:fill="F7F7F7"/>
          <w:lang w:val="en-US"/>
        </w:rPr>
        <w:t> </w:t>
      </w:r>
      <w:r w:rsidRPr="00E63CFD">
        <w:rPr>
          <w:rFonts w:ascii="Verdana" w:eastAsia="Times New Roman" w:hAnsi="Verdana" w:cs="Times New Roman"/>
          <w:b/>
          <w:bCs/>
          <w:color w:val="212529"/>
          <w:sz w:val="18"/>
          <w:szCs w:val="18"/>
          <w:shd w:val="clear" w:color="auto" w:fill="F7F7F7"/>
          <w:lang w:val="ru-RU"/>
        </w:rPr>
        <w:t>«Цей Чарівний підземний світ»</w:t>
      </w:r>
      <w:r w:rsidRPr="00E63CFD">
        <w:rPr>
          <w:rFonts w:ascii="Verdana" w:eastAsia="Times New Roman" w:hAnsi="Verdana" w:cs="Times New Roman"/>
          <w:color w:val="212529"/>
          <w:sz w:val="18"/>
          <w:szCs w:val="18"/>
          <w:shd w:val="clear" w:color="auto" w:fill="F7F7F7"/>
          <w:lang w:val="en-US"/>
        </w:rPr>
        <w:t> </w:t>
      </w:r>
      <w:r w:rsidRPr="00E63CFD">
        <w:rPr>
          <w:rFonts w:ascii="Verdana" w:eastAsia="Times New Roman" w:hAnsi="Verdana" w:cs="Times New Roman"/>
          <w:color w:val="212529"/>
          <w:sz w:val="18"/>
          <w:szCs w:val="18"/>
          <w:shd w:val="clear" w:color="auto" w:fill="F7F7F7"/>
          <w:lang w:val="ru-RU"/>
        </w:rPr>
        <w:t>(18 євро для дорослих/12 євро для дітей до 15 років, вхідний квиток врахований у вартість). Вас очікує відвідування найбільшої печерної системи! Деменівські печери – це найдовша дев'ятиповерхова система, яка складається з 170(!) різноманітних печер. Найбільш вражаючою з них вважається Печера Свободи – унікальна печера з величними водоспадами і сталагмітами, оригінальними і химерними формами озер – одна з найкрасивіших в Європі. Вам запам'ятається це надовго!</w:t>
      </w:r>
    </w:p>
    <w:p w:rsidR="00E63CFD" w:rsidRPr="00E63CFD" w:rsidRDefault="00E63CFD" w:rsidP="00E63CFD">
      <w:pPr>
        <w:shd w:val="clear" w:color="auto" w:fill="F7F7F7"/>
        <w:spacing w:after="0" w:line="240" w:lineRule="auto"/>
        <w:rPr>
          <w:rFonts w:ascii="Verdana" w:eastAsia="Times New Roman" w:hAnsi="Verdana" w:cs="Times New Roman"/>
          <w:color w:val="212529"/>
          <w:sz w:val="18"/>
          <w:szCs w:val="18"/>
          <w:lang w:val="ru-RU"/>
        </w:rPr>
      </w:pPr>
      <w:r w:rsidRPr="00E63CFD">
        <w:rPr>
          <w:rFonts w:ascii="Verdana" w:eastAsia="Times New Roman" w:hAnsi="Verdana" w:cs="Times New Roman"/>
          <w:color w:val="212529"/>
          <w:sz w:val="18"/>
          <w:szCs w:val="18"/>
          <w:lang w:val="ru-RU"/>
        </w:rPr>
        <w:lastRenderedPageBreak/>
        <w:t>Поряд з печерами є декілька чарівних ресторанчиків, кафе і магазинчиків з сувенірами, де Ви зможете погуляти, купити необхідне та пообідати.</w:t>
      </w:r>
    </w:p>
    <w:p w:rsidR="00E63CFD" w:rsidRPr="00E63CFD" w:rsidRDefault="00E63CFD" w:rsidP="00E63CFD">
      <w:pPr>
        <w:shd w:val="clear" w:color="auto" w:fill="F7F7F7"/>
        <w:spacing w:after="0" w:line="240" w:lineRule="auto"/>
        <w:rPr>
          <w:rFonts w:ascii="Verdana" w:eastAsia="Times New Roman" w:hAnsi="Verdana" w:cs="Times New Roman"/>
          <w:color w:val="212529"/>
          <w:sz w:val="18"/>
          <w:szCs w:val="18"/>
          <w:lang w:val="ru-RU"/>
        </w:rPr>
      </w:pPr>
      <w:r w:rsidRPr="00E63CFD">
        <w:rPr>
          <w:rFonts w:ascii="Verdana" w:eastAsia="Times New Roman" w:hAnsi="Verdana" w:cs="Times New Roman"/>
          <w:color w:val="212529"/>
          <w:sz w:val="18"/>
          <w:szCs w:val="18"/>
          <w:lang w:val="ru-RU"/>
        </w:rPr>
        <w:t>Не пропустіть також екскурсію в чарівний замок</w:t>
      </w:r>
      <w:r w:rsidRPr="00E63CFD">
        <w:rPr>
          <w:rFonts w:ascii="Verdana" w:eastAsia="Times New Roman" w:hAnsi="Verdana" w:cs="Times New Roman"/>
          <w:color w:val="212529"/>
          <w:sz w:val="18"/>
          <w:szCs w:val="18"/>
          <w:lang w:val="en-US"/>
        </w:rPr>
        <w:t> </w:t>
      </w:r>
      <w:r w:rsidRPr="00E63CFD">
        <w:rPr>
          <w:rFonts w:ascii="Verdana" w:eastAsia="Times New Roman" w:hAnsi="Verdana" w:cs="Times New Roman"/>
          <w:b/>
          <w:bCs/>
          <w:color w:val="212529"/>
          <w:sz w:val="18"/>
          <w:szCs w:val="18"/>
          <w:lang w:val="ru-RU"/>
        </w:rPr>
        <w:t>Оравський Град</w:t>
      </w:r>
      <w:r w:rsidRPr="00E63CFD">
        <w:rPr>
          <w:rFonts w:ascii="Verdana" w:eastAsia="Times New Roman" w:hAnsi="Verdana" w:cs="Times New Roman"/>
          <w:color w:val="212529"/>
          <w:sz w:val="18"/>
          <w:szCs w:val="18"/>
          <w:lang w:val="en-US"/>
        </w:rPr>
        <w:t> </w:t>
      </w:r>
      <w:r w:rsidRPr="00E63CFD">
        <w:rPr>
          <w:rFonts w:ascii="Verdana" w:eastAsia="Times New Roman" w:hAnsi="Verdana" w:cs="Times New Roman"/>
          <w:color w:val="212529"/>
          <w:sz w:val="18"/>
          <w:szCs w:val="18"/>
          <w:lang w:val="ru-RU"/>
        </w:rPr>
        <w:t>(22 євро для дорослих/14 євро для дітей до 12 років, вхідний квиток врахований у вартість), який знаходиться недалеко від міста Дольний Кубін. Град, мабуть, найбільш суворий і брутальний серед майже двохсот словацьких замків. Похмурий середньовічний образ Оравського замку привертає до нього кіношників зі всього світу, зйомки проводять майже не зупиняючись. Саме тут знімалася велика частина чехословацьких казок, а також перший фільм про Дракулу. Не втратьте можливість побачити це місце!</w:t>
      </w:r>
    </w:p>
    <w:p w:rsidR="00E63CFD" w:rsidRPr="00E63CFD" w:rsidRDefault="00E63CFD" w:rsidP="00E63CFD">
      <w:pPr>
        <w:shd w:val="clear" w:color="auto" w:fill="F7F7F7"/>
        <w:spacing w:after="0" w:line="240" w:lineRule="auto"/>
        <w:rPr>
          <w:rFonts w:ascii="Verdana" w:eastAsia="Times New Roman" w:hAnsi="Verdana" w:cs="Times New Roman"/>
          <w:color w:val="212529"/>
          <w:sz w:val="18"/>
          <w:szCs w:val="18"/>
          <w:lang w:val="ru-RU"/>
        </w:rPr>
      </w:pPr>
      <w:r w:rsidRPr="00E63CFD">
        <w:rPr>
          <w:rFonts w:ascii="Verdana" w:eastAsia="Times New Roman" w:hAnsi="Verdana" w:cs="Times New Roman"/>
          <w:color w:val="212529"/>
          <w:sz w:val="18"/>
          <w:szCs w:val="18"/>
          <w:lang w:val="ru-RU"/>
        </w:rPr>
        <w:t xml:space="preserve">При наявності вільного часу пропонуємо також зазирнути </w:t>
      </w:r>
      <w:proofErr w:type="gramStart"/>
      <w:r w:rsidRPr="00E63CFD">
        <w:rPr>
          <w:rFonts w:ascii="Verdana" w:eastAsia="Times New Roman" w:hAnsi="Verdana" w:cs="Times New Roman"/>
          <w:color w:val="212529"/>
          <w:sz w:val="18"/>
          <w:szCs w:val="18"/>
          <w:lang w:val="ru-RU"/>
        </w:rPr>
        <w:t>до аквапарку</w:t>
      </w:r>
      <w:proofErr w:type="gramEnd"/>
      <w:r w:rsidRPr="00E63CFD">
        <w:rPr>
          <w:rFonts w:ascii="Verdana" w:eastAsia="Times New Roman" w:hAnsi="Verdana" w:cs="Times New Roman"/>
          <w:color w:val="212529"/>
          <w:sz w:val="18"/>
          <w:szCs w:val="18"/>
          <w:lang w:val="en-US"/>
        </w:rPr>
        <w:t> </w:t>
      </w:r>
      <w:r w:rsidRPr="00E63CFD">
        <w:rPr>
          <w:rFonts w:ascii="Verdana" w:eastAsia="Times New Roman" w:hAnsi="Verdana" w:cs="Times New Roman"/>
          <w:b/>
          <w:bCs/>
          <w:color w:val="212529"/>
          <w:sz w:val="18"/>
          <w:szCs w:val="18"/>
          <w:lang w:val="ru-RU"/>
        </w:rPr>
        <w:t>«Татраландія»</w:t>
      </w:r>
      <w:r w:rsidRPr="00E63CFD">
        <w:rPr>
          <w:rFonts w:ascii="Verdana" w:eastAsia="Times New Roman" w:hAnsi="Verdana" w:cs="Times New Roman"/>
          <w:color w:val="212529"/>
          <w:sz w:val="18"/>
          <w:szCs w:val="18"/>
          <w:lang w:val="en-US"/>
        </w:rPr>
        <w:t> </w:t>
      </w:r>
      <w:r w:rsidRPr="00E63CFD">
        <w:rPr>
          <w:rFonts w:ascii="Verdana" w:eastAsia="Times New Roman" w:hAnsi="Verdana" w:cs="Times New Roman"/>
          <w:color w:val="212529"/>
          <w:sz w:val="18"/>
          <w:szCs w:val="18"/>
          <w:lang w:val="ru-RU"/>
        </w:rPr>
        <w:t xml:space="preserve">(8 євро трансфер + вхідний квиток на 3 години 29 євро для дорослих/25 євро для дітей). Цілюща вода Татраландії з температурою 60 градусів витікає на поверхню з глибини 2500 метрів. У ній містяться залишки морської води, яка перебувала тут 40 млн. років тому. І ось на цій воді побудований найбільший оздоровчо-розважальний водний комплекс в Словаччині! Вас чекають 26 водяних гірок різного рівня складності, які принесуть незабутні враження не тільки дітям, їхнім батькам, а й завзятим любителям адреналіну. Не пропустіть можливість отримати справжнє задоволення на унікальній рафтинговій </w:t>
      </w:r>
      <w:r w:rsidRPr="00E63CFD">
        <w:rPr>
          <w:rFonts w:ascii="Verdana" w:eastAsia="Times New Roman" w:hAnsi="Verdana" w:cs="Times New Roman"/>
          <w:color w:val="212529"/>
          <w:sz w:val="18"/>
          <w:szCs w:val="18"/>
          <w:lang w:val="en-US"/>
        </w:rPr>
        <w:t>U</w:t>
      </w:r>
      <w:r w:rsidRPr="00E63CFD">
        <w:rPr>
          <w:rFonts w:ascii="Verdana" w:eastAsia="Times New Roman" w:hAnsi="Verdana" w:cs="Times New Roman"/>
          <w:color w:val="212529"/>
          <w:sz w:val="18"/>
          <w:szCs w:val="18"/>
          <w:lang w:val="ru-RU"/>
        </w:rPr>
        <w:t xml:space="preserve">-рампі </w:t>
      </w:r>
      <w:r w:rsidRPr="00E63CFD">
        <w:rPr>
          <w:rFonts w:ascii="Verdana" w:eastAsia="Times New Roman" w:hAnsi="Verdana" w:cs="Times New Roman"/>
          <w:color w:val="212529"/>
          <w:sz w:val="18"/>
          <w:szCs w:val="18"/>
          <w:lang w:val="en-US"/>
        </w:rPr>
        <w:t>Boomerang</w:t>
      </w:r>
      <w:r w:rsidRPr="00E63CFD">
        <w:rPr>
          <w:rFonts w:ascii="Verdana" w:eastAsia="Times New Roman" w:hAnsi="Verdana" w:cs="Times New Roman"/>
          <w:color w:val="212529"/>
          <w:sz w:val="18"/>
          <w:szCs w:val="18"/>
          <w:lang w:val="ru-RU"/>
        </w:rPr>
        <w:t xml:space="preserve"> </w:t>
      </w:r>
      <w:r w:rsidRPr="00E63CFD">
        <w:rPr>
          <w:rFonts w:ascii="Verdana" w:eastAsia="Times New Roman" w:hAnsi="Verdana" w:cs="Times New Roman"/>
          <w:color w:val="212529"/>
          <w:sz w:val="18"/>
          <w:szCs w:val="18"/>
          <w:lang w:val="en-US"/>
        </w:rPr>
        <w:t>Raft</w:t>
      </w:r>
      <w:r w:rsidRPr="00E63CFD">
        <w:rPr>
          <w:rFonts w:ascii="Verdana" w:eastAsia="Times New Roman" w:hAnsi="Verdana" w:cs="Times New Roman"/>
          <w:color w:val="212529"/>
          <w:sz w:val="18"/>
          <w:szCs w:val="18"/>
          <w:lang w:val="ru-RU"/>
        </w:rPr>
        <w:t xml:space="preserve"> </w:t>
      </w:r>
      <w:r w:rsidRPr="00E63CFD">
        <w:rPr>
          <w:rFonts w:ascii="Verdana" w:eastAsia="Times New Roman" w:hAnsi="Verdana" w:cs="Times New Roman"/>
          <w:color w:val="212529"/>
          <w:sz w:val="18"/>
          <w:szCs w:val="18"/>
          <w:lang w:val="en-US"/>
        </w:rPr>
        <w:t>Ramp</w:t>
      </w:r>
      <w:r w:rsidRPr="00E63CFD">
        <w:rPr>
          <w:rFonts w:ascii="Verdana" w:eastAsia="Times New Roman" w:hAnsi="Verdana" w:cs="Times New Roman"/>
          <w:color w:val="212529"/>
          <w:sz w:val="18"/>
          <w:szCs w:val="18"/>
          <w:lang w:val="ru-RU"/>
        </w:rPr>
        <w:t>, найдовшій в Словаччині водяній гірці «Анаконда», екстремальній цілорічної «Торнадо» та сімейній гірці «Тріо»!</w:t>
      </w:r>
    </w:p>
    <w:p w:rsidR="00E63CFD" w:rsidRPr="00E63CFD" w:rsidRDefault="00E63CFD" w:rsidP="00E63CFD">
      <w:pPr>
        <w:shd w:val="clear" w:color="auto" w:fill="F7F7F7"/>
        <w:spacing w:after="0" w:line="240" w:lineRule="auto"/>
        <w:rPr>
          <w:rFonts w:ascii="Verdana" w:eastAsia="Times New Roman" w:hAnsi="Verdana" w:cs="Times New Roman"/>
          <w:color w:val="212529"/>
          <w:sz w:val="18"/>
          <w:szCs w:val="18"/>
          <w:lang w:val="ru-RU"/>
        </w:rPr>
      </w:pPr>
      <w:r w:rsidRPr="00E63CFD">
        <w:rPr>
          <w:rFonts w:ascii="Verdana" w:eastAsia="Times New Roman" w:hAnsi="Verdana" w:cs="Times New Roman"/>
          <w:color w:val="212529"/>
          <w:sz w:val="18"/>
          <w:szCs w:val="18"/>
          <w:lang w:val="ru-RU"/>
        </w:rPr>
        <w:t>Переїзд вглиб країни, поселення в готель. Вільний час. Вечеря*.</w:t>
      </w:r>
    </w:p>
    <w:p w:rsidR="00E63CFD" w:rsidRPr="00E63CFD" w:rsidRDefault="00E63CFD" w:rsidP="00E63CFD">
      <w:pPr>
        <w:shd w:val="clear" w:color="auto" w:fill="F7F7F7"/>
        <w:spacing w:after="0" w:line="240" w:lineRule="auto"/>
        <w:rPr>
          <w:rFonts w:ascii="Verdana" w:eastAsia="Times New Roman" w:hAnsi="Verdana" w:cs="Times New Roman"/>
          <w:color w:val="212529"/>
          <w:sz w:val="18"/>
          <w:szCs w:val="18"/>
          <w:lang w:val="ru-RU"/>
        </w:rPr>
      </w:pPr>
      <w:r w:rsidRPr="00E63CFD">
        <w:rPr>
          <w:rFonts w:ascii="Verdana" w:eastAsia="Times New Roman" w:hAnsi="Verdana" w:cs="Times New Roman"/>
          <w:color w:val="212529"/>
          <w:sz w:val="18"/>
          <w:szCs w:val="18"/>
          <w:lang w:val="ru-RU"/>
        </w:rPr>
        <w:t>Не пропустіть надзвичайне вечірнє шоу-екскурсію</w:t>
      </w:r>
      <w:r w:rsidRPr="00E63CFD">
        <w:rPr>
          <w:rFonts w:ascii="Verdana" w:eastAsia="Times New Roman" w:hAnsi="Verdana" w:cs="Times New Roman"/>
          <w:color w:val="212529"/>
          <w:sz w:val="18"/>
          <w:szCs w:val="18"/>
          <w:lang w:val="en-US"/>
        </w:rPr>
        <w:t> </w:t>
      </w:r>
      <w:r w:rsidRPr="00E63CFD">
        <w:rPr>
          <w:rFonts w:ascii="Verdana" w:eastAsia="Times New Roman" w:hAnsi="Verdana" w:cs="Times New Roman"/>
          <w:b/>
          <w:bCs/>
          <w:color w:val="212529"/>
          <w:sz w:val="18"/>
          <w:szCs w:val="18"/>
          <w:lang w:val="en-US"/>
        </w:rPr>
        <w:t>«Бойніце. Замок привидів»</w:t>
      </w:r>
      <w:r w:rsidRPr="00E63CFD">
        <w:rPr>
          <w:rFonts w:ascii="Verdana" w:eastAsia="Times New Roman" w:hAnsi="Verdana" w:cs="Times New Roman"/>
          <w:color w:val="212529"/>
          <w:sz w:val="18"/>
          <w:szCs w:val="18"/>
          <w:lang w:val="en-US"/>
        </w:rPr>
        <w:t xml:space="preserve"> (25 євро) – унікальне і майже неймовірне злиття готики і ренесансу: барвисті інтер'єри замку, виконані в стилях різних епох. </w:t>
      </w:r>
      <w:r w:rsidRPr="00E63CFD">
        <w:rPr>
          <w:rFonts w:ascii="Verdana" w:eastAsia="Times New Roman" w:hAnsi="Verdana" w:cs="Times New Roman"/>
          <w:color w:val="212529"/>
          <w:sz w:val="18"/>
          <w:szCs w:val="18"/>
          <w:lang w:val="ru-RU"/>
        </w:rPr>
        <w:t>А головне, історія замку оповита численними таємницями про графа Пальфі і його кохану дівчину-француженку... Цю таємничу історію, а також чому очевидці вперто стверджують, що тут часто з'являються привиди, до яких ніяк не звикнуть навіть професійні гіди, ви дізнаєтеся, побувавши тут... І не забудьте загадати бажання під час прогулянки замком, адже воно обов'язково здійсниться!</w:t>
      </w:r>
    </w:p>
    <w:p w:rsidR="00E63CFD" w:rsidRPr="00E63CFD" w:rsidRDefault="00E63CFD" w:rsidP="00E63CFD">
      <w:pPr>
        <w:shd w:val="clear" w:color="auto" w:fill="F7F7F7"/>
        <w:spacing w:after="0" w:line="240" w:lineRule="auto"/>
        <w:rPr>
          <w:rFonts w:ascii="Verdana" w:eastAsia="Times New Roman" w:hAnsi="Verdana" w:cs="Times New Roman"/>
          <w:color w:val="212529"/>
          <w:sz w:val="18"/>
          <w:szCs w:val="18"/>
          <w:lang w:val="en-US"/>
        </w:rPr>
      </w:pPr>
      <w:r w:rsidRPr="00E63CFD">
        <w:rPr>
          <w:rFonts w:ascii="Verdana" w:eastAsia="Times New Roman" w:hAnsi="Verdana" w:cs="Times New Roman"/>
          <w:color w:val="212529"/>
          <w:sz w:val="18"/>
          <w:szCs w:val="18"/>
          <w:lang w:val="en-US"/>
        </w:rPr>
        <w:t>Повернення в готель. Ночівля.</w:t>
      </w:r>
    </w:p>
    <w:p w:rsidR="00E63CFD" w:rsidRPr="00E63CFD" w:rsidRDefault="00E63CFD" w:rsidP="00E63CFD">
      <w:pPr>
        <w:shd w:val="clear" w:color="auto" w:fill="F7F7F7"/>
        <w:spacing w:after="0" w:line="240" w:lineRule="auto"/>
        <w:rPr>
          <w:rFonts w:ascii="Verdana" w:eastAsia="Times New Roman" w:hAnsi="Verdana" w:cs="Times New Roman"/>
          <w:color w:val="212529"/>
          <w:sz w:val="18"/>
          <w:szCs w:val="18"/>
          <w:lang w:val="en-US"/>
        </w:rPr>
      </w:pPr>
    </w:p>
    <w:p w:rsidR="008F554A" w:rsidRDefault="00E63CFD" w:rsidP="00E63CFD">
      <w:pPr>
        <w:shd w:val="clear" w:color="auto" w:fill="F7F7F7"/>
        <w:spacing w:after="0" w:line="240" w:lineRule="auto"/>
        <w:jc w:val="center"/>
        <w:rPr>
          <w:rFonts w:ascii="Verdana" w:eastAsia="Times New Roman" w:hAnsi="Verdana" w:cs="Times New Roman"/>
          <w:color w:val="212529"/>
          <w:sz w:val="18"/>
          <w:szCs w:val="18"/>
          <w:lang w:val="ru-RU"/>
        </w:rPr>
      </w:pPr>
      <w:r w:rsidRPr="00E63CFD">
        <w:rPr>
          <w:rFonts w:ascii="Verdana" w:hAnsi="Verdana"/>
          <w:noProof/>
          <w:color w:val="FFFFFF"/>
          <w:sz w:val="18"/>
          <w:szCs w:val="18"/>
          <w:shd w:val="clear" w:color="auto" w:fill="F7F7F7"/>
          <w:lang w:val="en-US"/>
        </w:rPr>
        <w:drawing>
          <wp:inline distT="0" distB="0" distL="0" distR="0">
            <wp:extent cx="1481138" cy="987425"/>
            <wp:effectExtent l="0" t="0" r="5080" b="3175"/>
            <wp:docPr id="12" name="Рисунок 12" descr="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81774" cy="987849"/>
                    </a:xfrm>
                    <a:prstGeom prst="rect">
                      <a:avLst/>
                    </a:prstGeom>
                    <a:noFill/>
                    <a:ln>
                      <a:noFill/>
                    </a:ln>
                  </pic:spPr>
                </pic:pic>
              </a:graphicData>
            </a:graphic>
          </wp:inline>
        </w:drawing>
      </w:r>
      <w:r w:rsidRPr="00E63CFD">
        <w:rPr>
          <w:rFonts w:ascii="Verdana" w:hAnsi="Verdana"/>
          <w:noProof/>
          <w:color w:val="FFFFFF"/>
          <w:sz w:val="18"/>
          <w:szCs w:val="18"/>
          <w:shd w:val="clear" w:color="auto" w:fill="F7F7F7"/>
          <w:lang w:val="en-US"/>
        </w:rPr>
        <w:drawing>
          <wp:inline distT="0" distB="0" distL="0" distR="0">
            <wp:extent cx="1476375" cy="984250"/>
            <wp:effectExtent l="0" t="0" r="9525" b="6350"/>
            <wp:docPr id="11" name="Рисунок 11" descr="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77766" cy="985177"/>
                    </a:xfrm>
                    <a:prstGeom prst="rect">
                      <a:avLst/>
                    </a:prstGeom>
                    <a:noFill/>
                    <a:ln>
                      <a:noFill/>
                    </a:ln>
                  </pic:spPr>
                </pic:pic>
              </a:graphicData>
            </a:graphic>
          </wp:inline>
        </w:drawing>
      </w:r>
      <w:r w:rsidRPr="00E63CFD">
        <w:rPr>
          <w:rFonts w:ascii="Verdana" w:hAnsi="Verdana"/>
          <w:noProof/>
          <w:color w:val="FFFFFF"/>
          <w:sz w:val="18"/>
          <w:szCs w:val="18"/>
          <w:shd w:val="clear" w:color="auto" w:fill="F7F7F7"/>
          <w:lang w:val="en-US"/>
        </w:rPr>
        <w:drawing>
          <wp:inline distT="0" distB="0" distL="0" distR="0">
            <wp:extent cx="981075" cy="981075"/>
            <wp:effectExtent l="0" t="0" r="9525" b="9525"/>
            <wp:docPr id="10" name="Рисунок 10" descr="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r w:rsidRPr="00E63CFD">
        <w:rPr>
          <w:rFonts w:ascii="Verdana" w:hAnsi="Verdana"/>
          <w:noProof/>
          <w:color w:val="0056B3"/>
          <w:sz w:val="18"/>
          <w:szCs w:val="18"/>
          <w:shd w:val="clear" w:color="auto" w:fill="F7F7F7"/>
          <w:lang w:val="en-US"/>
        </w:rPr>
        <w:drawing>
          <wp:inline distT="0" distB="0" distL="0" distR="0">
            <wp:extent cx="1819275" cy="982409"/>
            <wp:effectExtent l="0" t="0" r="0" b="8255"/>
            <wp:docPr id="9" name="Рисунок 9" descr="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n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34506" cy="990634"/>
                    </a:xfrm>
                    <a:prstGeom prst="rect">
                      <a:avLst/>
                    </a:prstGeom>
                    <a:noFill/>
                    <a:ln>
                      <a:noFill/>
                    </a:ln>
                  </pic:spPr>
                </pic:pic>
              </a:graphicData>
            </a:graphic>
          </wp:inline>
        </w:drawing>
      </w:r>
    </w:p>
    <w:p w:rsidR="00E63CFD" w:rsidRPr="00E63CFD" w:rsidRDefault="00E63CFD" w:rsidP="00E63CFD">
      <w:pPr>
        <w:shd w:val="clear" w:color="auto" w:fill="F7F7F7"/>
        <w:spacing w:after="0" w:line="240" w:lineRule="auto"/>
        <w:jc w:val="center"/>
        <w:rPr>
          <w:rFonts w:ascii="Verdana" w:eastAsia="Times New Roman" w:hAnsi="Verdana" w:cs="Times New Roman"/>
          <w:color w:val="212529"/>
          <w:sz w:val="18"/>
          <w:szCs w:val="18"/>
          <w:lang w:val="ru-RU"/>
        </w:rPr>
      </w:pPr>
      <w:r>
        <w:rPr>
          <w:rFonts w:ascii="Verdana" w:eastAsia="Times New Roman" w:hAnsi="Verdana" w:cs="Times New Roman"/>
          <w:color w:val="212529"/>
          <w:sz w:val="18"/>
          <w:szCs w:val="18"/>
          <w:lang w:val="ru-RU"/>
        </w:rPr>
        <w:t>=</w:t>
      </w:r>
    </w:p>
    <w:p w:rsidR="00D900E9" w:rsidRPr="00E63CFD" w:rsidRDefault="00D900E9" w:rsidP="008F554A">
      <w:pPr>
        <w:pStyle w:val="5"/>
        <w:shd w:val="clear" w:color="auto" w:fill="48509D"/>
        <w:spacing w:before="0"/>
        <w:jc w:val="center"/>
        <w:rPr>
          <w:rFonts w:ascii="Verdana" w:hAnsi="Verdana" w:cstheme="minorHAnsi"/>
          <w:color w:val="FFFFFF"/>
          <w:sz w:val="18"/>
          <w:szCs w:val="18"/>
        </w:rPr>
      </w:pPr>
      <w:r w:rsidRPr="00E63CFD">
        <w:rPr>
          <w:rFonts w:ascii="Verdana" w:hAnsi="Verdana" w:cstheme="minorHAnsi"/>
          <w:color w:val="FFFFFF"/>
          <w:sz w:val="18"/>
          <w:szCs w:val="18"/>
        </w:rPr>
        <w:t>3 день</w:t>
      </w:r>
    </w:p>
    <w:p w:rsidR="00D900E9" w:rsidRPr="00E63CFD" w:rsidRDefault="00E63CFD" w:rsidP="008F554A">
      <w:pPr>
        <w:pStyle w:val="6"/>
        <w:shd w:val="clear" w:color="auto" w:fill="49B162"/>
        <w:spacing w:before="0"/>
        <w:jc w:val="center"/>
        <w:rPr>
          <w:rFonts w:ascii="Verdana" w:hAnsi="Verdana" w:cstheme="minorHAnsi"/>
          <w:color w:val="FFFFFF"/>
          <w:sz w:val="18"/>
          <w:szCs w:val="18"/>
        </w:rPr>
      </w:pPr>
      <w:r w:rsidRPr="00E63CFD">
        <w:rPr>
          <w:rFonts w:ascii="Verdana" w:hAnsi="Verdana" w:cstheme="minorHAnsi"/>
          <w:color w:val="FFFFFF"/>
          <w:sz w:val="18"/>
          <w:szCs w:val="18"/>
        </w:rPr>
        <w:t>Знайомство з Братиславою</w:t>
      </w:r>
    </w:p>
    <w:p w:rsidR="00C00EB9" w:rsidRPr="00E63CFD" w:rsidRDefault="00C00EB9" w:rsidP="008F554A">
      <w:pPr>
        <w:pStyle w:val="a8"/>
        <w:shd w:val="clear" w:color="auto" w:fill="FFFFFF"/>
        <w:spacing w:before="0" w:beforeAutospacing="0" w:after="0" w:afterAutospacing="0"/>
        <w:rPr>
          <w:rFonts w:ascii="Verdana" w:hAnsi="Verdana" w:cstheme="minorHAnsi"/>
          <w:color w:val="212529"/>
          <w:sz w:val="18"/>
          <w:szCs w:val="18"/>
          <w:lang w:val="uk-UA"/>
        </w:rPr>
      </w:pPr>
    </w:p>
    <w:p w:rsidR="00E63CFD" w:rsidRPr="00E63CFD" w:rsidRDefault="00E63CFD" w:rsidP="00E63CFD">
      <w:pPr>
        <w:spacing w:after="0" w:line="240" w:lineRule="auto"/>
        <w:rPr>
          <w:rFonts w:ascii="Verdana" w:eastAsia="Times New Roman" w:hAnsi="Verdana" w:cs="Times New Roman"/>
          <w:sz w:val="18"/>
          <w:szCs w:val="18"/>
          <w:lang w:val="ru-RU"/>
        </w:rPr>
      </w:pPr>
      <w:r w:rsidRPr="00E63CFD">
        <w:rPr>
          <w:rFonts w:ascii="Verdana" w:eastAsia="Times New Roman" w:hAnsi="Verdana" w:cs="Times New Roman"/>
          <w:color w:val="212529"/>
          <w:sz w:val="18"/>
          <w:szCs w:val="18"/>
          <w:shd w:val="clear" w:color="auto" w:fill="F7F7F7"/>
          <w:lang w:val="ru-RU"/>
        </w:rPr>
        <w:t>Сніданок. Виселення з готелю. Вільнй час у місті. Пропонуємо вам відвідати факультативну екскурсію до королівського</w:t>
      </w:r>
      <w:r w:rsidRPr="00E63CFD">
        <w:rPr>
          <w:rFonts w:ascii="Verdana" w:eastAsia="Times New Roman" w:hAnsi="Verdana" w:cs="Times New Roman"/>
          <w:color w:val="212529"/>
          <w:sz w:val="18"/>
          <w:szCs w:val="18"/>
          <w:shd w:val="clear" w:color="auto" w:fill="F7F7F7"/>
          <w:lang w:val="en-US"/>
        </w:rPr>
        <w:t> </w:t>
      </w:r>
      <w:r w:rsidRPr="00E63CFD">
        <w:rPr>
          <w:rFonts w:ascii="Verdana" w:eastAsia="Times New Roman" w:hAnsi="Verdana" w:cs="Times New Roman"/>
          <w:b/>
          <w:bCs/>
          <w:color w:val="212529"/>
          <w:sz w:val="18"/>
          <w:szCs w:val="18"/>
          <w:shd w:val="clear" w:color="auto" w:fill="F7F7F7"/>
          <w:lang w:val="ru-RU"/>
        </w:rPr>
        <w:t>замку Червений Камінь</w:t>
      </w:r>
      <w:r w:rsidRPr="00E63CFD">
        <w:rPr>
          <w:rFonts w:ascii="Verdana" w:eastAsia="Times New Roman" w:hAnsi="Verdana" w:cs="Times New Roman"/>
          <w:color w:val="212529"/>
          <w:sz w:val="18"/>
          <w:szCs w:val="18"/>
          <w:shd w:val="clear" w:color="auto" w:fill="F7F7F7"/>
          <w:lang w:val="en-US"/>
        </w:rPr>
        <w:t> </w:t>
      </w:r>
      <w:r w:rsidRPr="00E63CFD">
        <w:rPr>
          <w:rFonts w:ascii="Verdana" w:eastAsia="Times New Roman" w:hAnsi="Verdana" w:cs="Times New Roman"/>
          <w:color w:val="212529"/>
          <w:sz w:val="18"/>
          <w:szCs w:val="18"/>
          <w:shd w:val="clear" w:color="auto" w:fill="F7F7F7"/>
          <w:lang w:val="ru-RU"/>
        </w:rPr>
        <w:t xml:space="preserve">(20 євро для дорослих/15 євро для дітей до 12 років), який є одним з найбільш збережених до сих пір замків у Словаччині. Побудований в далекому </w:t>
      </w:r>
      <w:r w:rsidRPr="00E63CFD">
        <w:rPr>
          <w:rFonts w:ascii="Verdana" w:eastAsia="Times New Roman" w:hAnsi="Verdana" w:cs="Times New Roman"/>
          <w:color w:val="212529"/>
          <w:sz w:val="18"/>
          <w:szCs w:val="18"/>
          <w:shd w:val="clear" w:color="auto" w:fill="F7F7F7"/>
          <w:lang w:val="en-US"/>
        </w:rPr>
        <w:t>XIII</w:t>
      </w:r>
      <w:r w:rsidRPr="00E63CFD">
        <w:rPr>
          <w:rFonts w:ascii="Verdana" w:eastAsia="Times New Roman" w:hAnsi="Verdana" w:cs="Times New Roman"/>
          <w:color w:val="212529"/>
          <w:sz w:val="18"/>
          <w:szCs w:val="18"/>
          <w:shd w:val="clear" w:color="auto" w:fill="F7F7F7"/>
          <w:lang w:val="ru-RU"/>
        </w:rPr>
        <w:t xml:space="preserve"> столітті як королівський палац пізніше перебудований в фортецю. Вам відкриються цікаві історії, незвичайні факти, ви побачите велику кількість витворів мистецтва, а також меблі різних стилів та епох. На території паркової зони ви також знайдете пташник з мисливськими птахами – яструбами, совами. Липова алея біля замку, приголомшливі інтер'єри, неприступна ззовні фортеця – прекрасне місце для прогулянок і знайомства з архітектурними скарбами Словаччини.</w:t>
      </w:r>
    </w:p>
    <w:p w:rsidR="00E63CFD" w:rsidRPr="00E63CFD" w:rsidRDefault="00E63CFD" w:rsidP="00E63CFD">
      <w:pPr>
        <w:shd w:val="clear" w:color="auto" w:fill="F7F7F7"/>
        <w:spacing w:after="0" w:line="240" w:lineRule="auto"/>
        <w:rPr>
          <w:rFonts w:ascii="Verdana" w:eastAsia="Times New Roman" w:hAnsi="Verdana" w:cs="Times New Roman"/>
          <w:color w:val="212529"/>
          <w:sz w:val="18"/>
          <w:szCs w:val="18"/>
          <w:lang w:val="ru-RU"/>
        </w:rPr>
      </w:pPr>
      <w:r w:rsidRPr="00E63CFD">
        <w:rPr>
          <w:rFonts w:ascii="Verdana" w:eastAsia="Times New Roman" w:hAnsi="Verdana" w:cs="Times New Roman"/>
          <w:color w:val="212529"/>
          <w:sz w:val="18"/>
          <w:szCs w:val="18"/>
          <w:lang w:val="ru-RU"/>
        </w:rPr>
        <w:t>Продовжуємо нашу подорож країною. Прибуття в столицю Словаччини.</w:t>
      </w:r>
      <w:r w:rsidRPr="00E63CFD">
        <w:rPr>
          <w:rFonts w:ascii="Verdana" w:eastAsia="Times New Roman" w:hAnsi="Verdana" w:cs="Times New Roman"/>
          <w:color w:val="212529"/>
          <w:sz w:val="18"/>
          <w:szCs w:val="18"/>
          <w:lang w:val="en-US"/>
        </w:rPr>
        <w:t> </w:t>
      </w:r>
    </w:p>
    <w:p w:rsidR="00E63CFD" w:rsidRPr="00E63CFD" w:rsidRDefault="00E63CFD" w:rsidP="00E63CFD">
      <w:pPr>
        <w:shd w:val="clear" w:color="auto" w:fill="F7F7F7"/>
        <w:spacing w:after="0" w:line="240" w:lineRule="auto"/>
        <w:rPr>
          <w:rFonts w:ascii="Verdana" w:eastAsia="Times New Roman" w:hAnsi="Verdana" w:cs="Times New Roman"/>
          <w:color w:val="212529"/>
          <w:sz w:val="18"/>
          <w:szCs w:val="18"/>
          <w:lang w:val="ru-RU"/>
        </w:rPr>
      </w:pPr>
      <w:r w:rsidRPr="00E63CFD">
        <w:rPr>
          <w:rFonts w:ascii="Verdana" w:eastAsia="Times New Roman" w:hAnsi="Verdana" w:cs="Times New Roman"/>
          <w:color w:val="212529"/>
          <w:sz w:val="18"/>
          <w:szCs w:val="18"/>
          <w:lang w:val="ru-RU"/>
        </w:rPr>
        <w:t>Братислава вітає вас на оглядовій екскурсії</w:t>
      </w:r>
      <w:r w:rsidRPr="00E63CFD">
        <w:rPr>
          <w:rFonts w:ascii="Verdana" w:eastAsia="Times New Roman" w:hAnsi="Verdana" w:cs="Times New Roman"/>
          <w:color w:val="212529"/>
          <w:sz w:val="18"/>
          <w:szCs w:val="18"/>
          <w:lang w:val="en-US"/>
        </w:rPr>
        <w:t> </w:t>
      </w:r>
      <w:r w:rsidRPr="00E63CFD">
        <w:rPr>
          <w:rFonts w:ascii="Verdana" w:eastAsia="Times New Roman" w:hAnsi="Verdana" w:cs="Times New Roman"/>
          <w:b/>
          <w:bCs/>
          <w:color w:val="212529"/>
          <w:sz w:val="18"/>
          <w:szCs w:val="18"/>
          <w:lang w:val="ru-RU"/>
        </w:rPr>
        <w:t>«Братислава – перлина Дунаю»</w:t>
      </w:r>
      <w:r w:rsidRPr="00E63CFD">
        <w:rPr>
          <w:rFonts w:ascii="Verdana" w:eastAsia="Times New Roman" w:hAnsi="Verdana" w:cs="Times New Roman"/>
          <w:color w:val="212529"/>
          <w:sz w:val="18"/>
          <w:szCs w:val="18"/>
          <w:lang w:val="ru-RU"/>
        </w:rPr>
        <w:t>, яка розповість Вам про основні історичні місця: Михальська брама, перший у Словаччині університет – Академія Істрополітана, Словацький національний театр та знаменитий Братиславський град (колишня резиденція Марії-Терезії, яку правителі імперії Габсбургів обрали місцем своєї коронації). На вас чекає прогулянка в центрі по колишньому шляху коронації: Кафедральний коронаційний Домський собор св. Мартина, ратуша, Примаціальний палац, та палац Мірбаха – все тут приваблює своєю величчю, красою та багатовіковою історією.</w:t>
      </w:r>
    </w:p>
    <w:p w:rsidR="00E63CFD" w:rsidRPr="00E63CFD" w:rsidRDefault="00E63CFD" w:rsidP="00E63CFD">
      <w:pPr>
        <w:shd w:val="clear" w:color="auto" w:fill="F7F7F7"/>
        <w:spacing w:after="0" w:line="240" w:lineRule="auto"/>
        <w:rPr>
          <w:rFonts w:ascii="Verdana" w:eastAsia="Times New Roman" w:hAnsi="Verdana" w:cs="Times New Roman"/>
          <w:color w:val="212529"/>
          <w:sz w:val="18"/>
          <w:szCs w:val="18"/>
          <w:lang w:val="ru-RU"/>
        </w:rPr>
      </w:pPr>
      <w:r w:rsidRPr="00E63CFD">
        <w:rPr>
          <w:rFonts w:ascii="Verdana" w:eastAsia="Times New Roman" w:hAnsi="Verdana" w:cs="Times New Roman"/>
          <w:color w:val="212529"/>
          <w:sz w:val="18"/>
          <w:szCs w:val="18"/>
          <w:lang w:val="ru-RU"/>
        </w:rPr>
        <w:t>Вільний час. Вечеря*.</w:t>
      </w:r>
    </w:p>
    <w:p w:rsidR="00E63CFD" w:rsidRPr="00E63CFD" w:rsidRDefault="00E63CFD" w:rsidP="00E63CFD">
      <w:pPr>
        <w:shd w:val="clear" w:color="auto" w:fill="F7F7F7"/>
        <w:spacing w:after="0" w:line="240" w:lineRule="auto"/>
        <w:rPr>
          <w:rFonts w:ascii="Verdana" w:eastAsia="Times New Roman" w:hAnsi="Verdana" w:cs="Times New Roman"/>
          <w:color w:val="212529"/>
          <w:sz w:val="18"/>
          <w:szCs w:val="18"/>
          <w:lang w:val="en-US"/>
        </w:rPr>
      </w:pPr>
      <w:r w:rsidRPr="00E63CFD">
        <w:rPr>
          <w:rFonts w:ascii="Verdana" w:eastAsia="Times New Roman" w:hAnsi="Verdana" w:cs="Times New Roman"/>
          <w:color w:val="212529"/>
          <w:sz w:val="18"/>
          <w:szCs w:val="18"/>
          <w:lang w:val="ru-RU"/>
        </w:rPr>
        <w:t xml:space="preserve">Поселення в готель. </w:t>
      </w:r>
      <w:r w:rsidRPr="00E63CFD">
        <w:rPr>
          <w:rFonts w:ascii="Verdana" w:eastAsia="Times New Roman" w:hAnsi="Verdana" w:cs="Times New Roman"/>
          <w:color w:val="212529"/>
          <w:sz w:val="18"/>
          <w:szCs w:val="18"/>
          <w:lang w:val="en-US"/>
        </w:rPr>
        <w:t>Ночівля.</w:t>
      </w:r>
    </w:p>
    <w:p w:rsidR="00D900E9" w:rsidRPr="00E63CFD" w:rsidRDefault="00E63CFD" w:rsidP="00E63CFD">
      <w:pPr>
        <w:shd w:val="clear" w:color="auto" w:fill="FFFFFF"/>
        <w:spacing w:after="0" w:line="240" w:lineRule="auto"/>
        <w:jc w:val="center"/>
        <w:rPr>
          <w:rFonts w:ascii="Verdana" w:eastAsia="Times New Roman" w:hAnsi="Verdana" w:cs="Arial"/>
          <w:color w:val="212529"/>
          <w:sz w:val="18"/>
          <w:szCs w:val="18"/>
          <w:lang w:val="ru-RU"/>
        </w:rPr>
      </w:pPr>
      <w:r w:rsidRPr="00E63CFD">
        <w:rPr>
          <w:rFonts w:ascii="Verdana" w:hAnsi="Verdana"/>
          <w:noProof/>
          <w:color w:val="FFFFFF"/>
          <w:sz w:val="18"/>
          <w:szCs w:val="18"/>
          <w:shd w:val="clear" w:color="auto" w:fill="F7F7F7"/>
          <w:lang w:val="en-US"/>
        </w:rPr>
        <w:drawing>
          <wp:inline distT="0" distB="0" distL="0" distR="0">
            <wp:extent cx="1457325" cy="854964"/>
            <wp:effectExtent l="0" t="0" r="0" b="2540"/>
            <wp:docPr id="16" name="Рисунок 16" descr="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n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66699" cy="860464"/>
                    </a:xfrm>
                    <a:prstGeom prst="rect">
                      <a:avLst/>
                    </a:prstGeom>
                    <a:noFill/>
                    <a:ln>
                      <a:noFill/>
                    </a:ln>
                  </pic:spPr>
                </pic:pic>
              </a:graphicData>
            </a:graphic>
          </wp:inline>
        </w:drawing>
      </w:r>
      <w:r w:rsidRPr="00E63CFD">
        <w:rPr>
          <w:rFonts w:ascii="Verdana" w:hAnsi="Verdana"/>
          <w:noProof/>
          <w:color w:val="FFFFFF"/>
          <w:sz w:val="18"/>
          <w:szCs w:val="18"/>
          <w:shd w:val="clear" w:color="auto" w:fill="F7F7F7"/>
          <w:lang w:val="en-US"/>
        </w:rPr>
        <w:drawing>
          <wp:inline distT="0" distB="0" distL="0" distR="0">
            <wp:extent cx="1552575" cy="859092"/>
            <wp:effectExtent l="0" t="0" r="0" b="0"/>
            <wp:docPr id="15" name="Рисунок 15" descr="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69401" cy="868402"/>
                    </a:xfrm>
                    <a:prstGeom prst="rect">
                      <a:avLst/>
                    </a:prstGeom>
                    <a:noFill/>
                    <a:ln>
                      <a:noFill/>
                    </a:ln>
                  </pic:spPr>
                </pic:pic>
              </a:graphicData>
            </a:graphic>
          </wp:inline>
        </w:drawing>
      </w:r>
      <w:r w:rsidRPr="00E63CFD">
        <w:rPr>
          <w:rFonts w:ascii="Verdana" w:hAnsi="Verdana"/>
          <w:noProof/>
          <w:color w:val="FFFFFF"/>
          <w:sz w:val="18"/>
          <w:szCs w:val="18"/>
          <w:shd w:val="clear" w:color="auto" w:fill="F7F7F7"/>
          <w:lang w:val="en-US"/>
        </w:rPr>
        <w:drawing>
          <wp:inline distT="0" distB="0" distL="0" distR="0">
            <wp:extent cx="1682950" cy="880745"/>
            <wp:effectExtent l="0" t="0" r="0" b="0"/>
            <wp:docPr id="14" name="Рисунок 14" descr="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n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98195" cy="888723"/>
                    </a:xfrm>
                    <a:prstGeom prst="rect">
                      <a:avLst/>
                    </a:prstGeom>
                    <a:noFill/>
                    <a:ln>
                      <a:noFill/>
                    </a:ln>
                  </pic:spPr>
                </pic:pic>
              </a:graphicData>
            </a:graphic>
          </wp:inline>
        </w:drawing>
      </w:r>
      <w:r w:rsidRPr="00E63CFD">
        <w:rPr>
          <w:rFonts w:ascii="Verdana" w:hAnsi="Verdana"/>
          <w:noProof/>
          <w:color w:val="0056B3"/>
          <w:sz w:val="18"/>
          <w:szCs w:val="18"/>
          <w:shd w:val="clear" w:color="auto" w:fill="F7F7F7"/>
          <w:lang w:val="en-US"/>
        </w:rPr>
        <w:drawing>
          <wp:inline distT="0" distB="0" distL="0" distR="0">
            <wp:extent cx="1458418" cy="889635"/>
            <wp:effectExtent l="0" t="0" r="8890" b="5715"/>
            <wp:docPr id="13" name="Рисунок 13" descr="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ng">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75266" cy="899912"/>
                    </a:xfrm>
                    <a:prstGeom prst="rect">
                      <a:avLst/>
                    </a:prstGeom>
                    <a:noFill/>
                    <a:ln>
                      <a:noFill/>
                    </a:ln>
                  </pic:spPr>
                </pic:pic>
              </a:graphicData>
            </a:graphic>
          </wp:inline>
        </w:drawing>
      </w:r>
      <w:bookmarkStart w:id="0" w:name="_GoBack"/>
      <w:bookmarkEnd w:id="0"/>
    </w:p>
    <w:p w:rsidR="00D900E9" w:rsidRPr="00E63CFD" w:rsidRDefault="00A65E63" w:rsidP="008F554A">
      <w:pPr>
        <w:pStyle w:val="5"/>
        <w:shd w:val="clear" w:color="auto" w:fill="48509D"/>
        <w:spacing w:before="0"/>
        <w:jc w:val="center"/>
        <w:rPr>
          <w:rFonts w:ascii="Verdana" w:hAnsi="Verdana" w:cstheme="minorHAnsi"/>
          <w:color w:val="FFFFFF"/>
          <w:sz w:val="18"/>
          <w:szCs w:val="18"/>
        </w:rPr>
      </w:pPr>
      <w:r w:rsidRPr="00E63CFD">
        <w:rPr>
          <w:rFonts w:ascii="Verdana" w:hAnsi="Verdana" w:cstheme="minorHAnsi"/>
          <w:color w:val="FFFFFF"/>
          <w:sz w:val="18"/>
          <w:szCs w:val="18"/>
        </w:rPr>
        <w:lastRenderedPageBreak/>
        <w:t>4</w:t>
      </w:r>
      <w:r w:rsidR="00D900E9" w:rsidRPr="00E63CFD">
        <w:rPr>
          <w:rFonts w:ascii="Verdana" w:hAnsi="Verdana" w:cstheme="minorHAnsi"/>
          <w:color w:val="FFFFFF"/>
          <w:sz w:val="18"/>
          <w:szCs w:val="18"/>
        </w:rPr>
        <w:t xml:space="preserve"> день</w:t>
      </w:r>
    </w:p>
    <w:p w:rsidR="00D900E9" w:rsidRPr="00E63CFD" w:rsidRDefault="00E63CFD" w:rsidP="008F554A">
      <w:pPr>
        <w:pStyle w:val="6"/>
        <w:shd w:val="clear" w:color="auto" w:fill="49B162"/>
        <w:spacing w:before="0"/>
        <w:jc w:val="center"/>
        <w:rPr>
          <w:rFonts w:ascii="Verdana" w:hAnsi="Verdana" w:cstheme="minorHAnsi"/>
          <w:color w:val="FFFFFF"/>
          <w:sz w:val="18"/>
          <w:szCs w:val="18"/>
        </w:rPr>
      </w:pPr>
      <w:r w:rsidRPr="00E63CFD">
        <w:rPr>
          <w:rFonts w:ascii="Verdana" w:hAnsi="Verdana" w:cstheme="minorHAnsi"/>
          <w:color w:val="FFFFFF"/>
          <w:sz w:val="18"/>
          <w:szCs w:val="18"/>
        </w:rPr>
        <w:t>Величний Відень</w:t>
      </w:r>
    </w:p>
    <w:p w:rsidR="00E63CFD" w:rsidRPr="00E63CFD" w:rsidRDefault="00E63CFD" w:rsidP="00E63CFD">
      <w:pPr>
        <w:spacing w:after="0" w:line="240" w:lineRule="auto"/>
        <w:rPr>
          <w:rFonts w:ascii="Verdana" w:eastAsia="Times New Roman" w:hAnsi="Verdana" w:cs="Times New Roman"/>
          <w:color w:val="212529"/>
          <w:sz w:val="18"/>
          <w:szCs w:val="18"/>
          <w:shd w:val="clear" w:color="auto" w:fill="F7F7F7"/>
          <w:lang w:val="en-US"/>
        </w:rPr>
      </w:pPr>
    </w:p>
    <w:p w:rsidR="00E63CFD" w:rsidRPr="00E63CFD" w:rsidRDefault="00E63CFD" w:rsidP="00E63CFD">
      <w:pPr>
        <w:spacing w:after="0" w:line="240" w:lineRule="auto"/>
        <w:rPr>
          <w:rFonts w:ascii="Verdana" w:eastAsia="Times New Roman" w:hAnsi="Verdana" w:cs="Times New Roman"/>
          <w:sz w:val="18"/>
          <w:szCs w:val="18"/>
          <w:lang w:val="ru-RU"/>
        </w:rPr>
      </w:pPr>
      <w:r w:rsidRPr="00E63CFD">
        <w:rPr>
          <w:rFonts w:ascii="Verdana" w:eastAsia="Times New Roman" w:hAnsi="Verdana" w:cs="Times New Roman"/>
          <w:color w:val="212529"/>
          <w:sz w:val="18"/>
          <w:szCs w:val="18"/>
          <w:shd w:val="clear" w:color="auto" w:fill="F7F7F7"/>
          <w:lang w:val="ru-RU"/>
        </w:rPr>
        <w:t>Сніданок. Виселення з готелю. Переїзд до столиці Австро-Угорської імперії. Запрошуємо всіх познайомитися з містом на оглядовій екскурсії</w:t>
      </w:r>
      <w:r w:rsidRPr="00E63CFD">
        <w:rPr>
          <w:rFonts w:ascii="Verdana" w:eastAsia="Times New Roman" w:hAnsi="Verdana" w:cs="Times New Roman"/>
          <w:color w:val="212529"/>
          <w:sz w:val="18"/>
          <w:szCs w:val="18"/>
          <w:shd w:val="clear" w:color="auto" w:fill="F7F7F7"/>
          <w:lang w:val="en-US"/>
        </w:rPr>
        <w:t> </w:t>
      </w:r>
      <w:r w:rsidRPr="00E63CFD">
        <w:rPr>
          <w:rFonts w:ascii="Verdana" w:eastAsia="Times New Roman" w:hAnsi="Verdana" w:cs="Times New Roman"/>
          <w:b/>
          <w:bCs/>
          <w:color w:val="212529"/>
          <w:sz w:val="18"/>
          <w:szCs w:val="18"/>
          <w:shd w:val="clear" w:color="auto" w:fill="F7F7F7"/>
          <w:lang w:val="ru-RU"/>
        </w:rPr>
        <w:t>«Величний Відень»</w:t>
      </w:r>
      <w:r w:rsidRPr="00E63CFD">
        <w:rPr>
          <w:rFonts w:ascii="Verdana" w:eastAsia="Times New Roman" w:hAnsi="Verdana" w:cs="Times New Roman"/>
          <w:b/>
          <w:bCs/>
          <w:color w:val="212529"/>
          <w:sz w:val="18"/>
          <w:szCs w:val="18"/>
          <w:shd w:val="clear" w:color="auto" w:fill="F7F7F7"/>
          <w:lang w:val="en-US"/>
        </w:rPr>
        <w:t> </w:t>
      </w:r>
      <w:r w:rsidRPr="00E63CFD">
        <w:rPr>
          <w:rFonts w:ascii="Verdana" w:eastAsia="Times New Roman" w:hAnsi="Verdana" w:cs="Times New Roman"/>
          <w:color w:val="212529"/>
          <w:sz w:val="18"/>
          <w:szCs w:val="18"/>
          <w:shd w:val="clear" w:color="auto" w:fill="F7F7F7"/>
          <w:lang w:val="ru-RU"/>
        </w:rPr>
        <w:t>(20 євро для дорослих/15 євро для дітей). Неповторне місто, де в усьому відчувається небувалий розмах колишньої імперії. Неймовірно красивий, затишний історичний центр, оточений садами та парками. Почнемо знайомство із Віденської Рингштрассе. Вулиця побудована на місці старих місцевих стін, яку зараз прикрашають розкішні готелі та історичні пам’ятки: площа Марії-Терезії, Парламент, Ратуша, Віденська опера. Далі на вас чекає знайомство з історичним центром імперського Відня: зимова резиденція династії Габсбургів, величний собор Св. Стефана, розкішна торговельна вулиця Грабен та Альбертина.</w:t>
      </w:r>
      <w:r w:rsidRPr="00E63CFD">
        <w:rPr>
          <w:rFonts w:ascii="Verdana" w:eastAsia="Times New Roman" w:hAnsi="Verdana" w:cs="Times New Roman"/>
          <w:color w:val="212529"/>
          <w:sz w:val="18"/>
          <w:szCs w:val="18"/>
          <w:shd w:val="clear" w:color="auto" w:fill="F7F7F7"/>
          <w:lang w:val="en-US"/>
        </w:rPr>
        <w:t>  </w:t>
      </w:r>
    </w:p>
    <w:p w:rsidR="00E63CFD" w:rsidRPr="00E63CFD" w:rsidRDefault="00E63CFD" w:rsidP="00E63CFD">
      <w:pPr>
        <w:shd w:val="clear" w:color="auto" w:fill="F7F7F7"/>
        <w:spacing w:after="0" w:line="240" w:lineRule="auto"/>
        <w:rPr>
          <w:rFonts w:ascii="Verdana" w:eastAsia="Times New Roman" w:hAnsi="Verdana" w:cs="Times New Roman"/>
          <w:color w:val="212529"/>
          <w:sz w:val="18"/>
          <w:szCs w:val="18"/>
          <w:lang w:val="ru-RU"/>
        </w:rPr>
      </w:pPr>
      <w:r w:rsidRPr="00E63CFD">
        <w:rPr>
          <w:rFonts w:ascii="Verdana" w:eastAsia="Times New Roman" w:hAnsi="Verdana" w:cs="Times New Roman"/>
          <w:color w:val="212529"/>
          <w:sz w:val="18"/>
          <w:szCs w:val="18"/>
          <w:lang w:val="ru-RU"/>
        </w:rPr>
        <w:t>Вільний час у місті. Бажаючі запрошуються разом з нами відвідати наступні факультативні екскурсії (на вибір):</w:t>
      </w:r>
    </w:p>
    <w:p w:rsidR="00E63CFD" w:rsidRPr="00E63CFD" w:rsidRDefault="00E63CFD" w:rsidP="00E63CFD">
      <w:pPr>
        <w:shd w:val="clear" w:color="auto" w:fill="F7F7F7"/>
        <w:spacing w:after="0" w:line="240" w:lineRule="auto"/>
        <w:rPr>
          <w:rFonts w:ascii="Verdana" w:eastAsia="Times New Roman" w:hAnsi="Verdana" w:cs="Times New Roman"/>
          <w:color w:val="212529"/>
          <w:sz w:val="18"/>
          <w:szCs w:val="18"/>
          <w:lang w:val="ru-RU"/>
        </w:rPr>
      </w:pPr>
      <w:r w:rsidRPr="00E63CFD">
        <w:rPr>
          <w:rFonts w:ascii="Verdana" w:eastAsia="Times New Roman" w:hAnsi="Verdana" w:cs="Times New Roman"/>
          <w:color w:val="212529"/>
          <w:sz w:val="18"/>
          <w:szCs w:val="18"/>
          <w:lang w:val="ru-RU"/>
        </w:rPr>
        <w:t>-</w:t>
      </w:r>
      <w:r w:rsidRPr="00E63CFD">
        <w:rPr>
          <w:rFonts w:ascii="Verdana" w:eastAsia="Times New Roman" w:hAnsi="Verdana" w:cs="Times New Roman"/>
          <w:b/>
          <w:bCs/>
          <w:color w:val="212529"/>
          <w:sz w:val="18"/>
          <w:szCs w:val="18"/>
          <w:lang w:val="en-US"/>
        </w:rPr>
        <w:t> </w:t>
      </w:r>
      <w:r w:rsidRPr="00E63CFD">
        <w:rPr>
          <w:rFonts w:ascii="Verdana" w:eastAsia="Times New Roman" w:hAnsi="Verdana" w:cs="Times New Roman"/>
          <w:b/>
          <w:bCs/>
          <w:color w:val="212529"/>
          <w:sz w:val="18"/>
          <w:szCs w:val="18"/>
          <w:lang w:val="ru-RU"/>
        </w:rPr>
        <w:t>«Легенди та історії Відня»</w:t>
      </w:r>
      <w:r w:rsidRPr="00E63CFD">
        <w:rPr>
          <w:rFonts w:ascii="Verdana" w:eastAsia="Times New Roman" w:hAnsi="Verdana" w:cs="Times New Roman"/>
          <w:color w:val="212529"/>
          <w:sz w:val="18"/>
          <w:szCs w:val="18"/>
          <w:lang w:val="en-US"/>
        </w:rPr>
        <w:t> </w:t>
      </w:r>
      <w:r w:rsidRPr="00E63CFD">
        <w:rPr>
          <w:rFonts w:ascii="Verdana" w:eastAsia="Times New Roman" w:hAnsi="Verdana" w:cs="Times New Roman"/>
          <w:color w:val="212529"/>
          <w:sz w:val="18"/>
          <w:szCs w:val="18"/>
          <w:lang w:val="ru-RU"/>
        </w:rPr>
        <w:t>(15 євро). Під час екскурсії ви почуєте історії та легенди: про перших правителів Австрії Бабенбергів, про таємниці собору Св. Стефана, про лицарські та чернечі ордени, гільдії та ремесла. Ви дізнаєтеся історію походження назв багатьох вулиць та площ, історію пісні «Ох, мій милий Августин»; відвідаєте старий університетський квартал, місця, де жив Моцарт, де був переможений Василіск; побачите весільний фонтан та знаменитий годинник «АНКЕР», а також квартал, де знаходиться старовинна церква Відня. Ця екскурсія подарує неперевершені емоції та познайомить з Віднем ще ближче.</w:t>
      </w:r>
    </w:p>
    <w:p w:rsidR="00E63CFD" w:rsidRPr="00E63CFD" w:rsidRDefault="00E63CFD" w:rsidP="00E63CFD">
      <w:pPr>
        <w:shd w:val="clear" w:color="auto" w:fill="F7F7F7"/>
        <w:spacing w:after="0" w:line="240" w:lineRule="auto"/>
        <w:rPr>
          <w:rFonts w:ascii="Verdana" w:eastAsia="Times New Roman" w:hAnsi="Verdana" w:cs="Times New Roman"/>
          <w:color w:val="212529"/>
          <w:sz w:val="18"/>
          <w:szCs w:val="18"/>
          <w:lang w:val="ru-RU"/>
        </w:rPr>
      </w:pPr>
      <w:r w:rsidRPr="00E63CFD">
        <w:rPr>
          <w:rFonts w:ascii="Verdana" w:eastAsia="Times New Roman" w:hAnsi="Verdana" w:cs="Times New Roman"/>
          <w:color w:val="212529"/>
          <w:sz w:val="18"/>
          <w:szCs w:val="18"/>
          <w:lang w:val="ru-RU"/>
        </w:rPr>
        <w:t>-</w:t>
      </w:r>
      <w:r w:rsidRPr="00E63CFD">
        <w:rPr>
          <w:rFonts w:ascii="Verdana" w:eastAsia="Times New Roman" w:hAnsi="Verdana" w:cs="Times New Roman"/>
          <w:color w:val="212529"/>
          <w:sz w:val="18"/>
          <w:szCs w:val="18"/>
          <w:lang w:val="en-US"/>
        </w:rPr>
        <w:t> </w:t>
      </w:r>
      <w:r w:rsidRPr="00E63CFD">
        <w:rPr>
          <w:rFonts w:ascii="Verdana" w:eastAsia="Times New Roman" w:hAnsi="Verdana" w:cs="Times New Roman"/>
          <w:b/>
          <w:bCs/>
          <w:color w:val="212529"/>
          <w:sz w:val="18"/>
          <w:szCs w:val="18"/>
          <w:lang w:val="ru-RU"/>
        </w:rPr>
        <w:t>«Скарбниця Габсбургів»</w:t>
      </w:r>
      <w:r w:rsidRPr="00E63CFD">
        <w:rPr>
          <w:rFonts w:ascii="Verdana" w:eastAsia="Times New Roman" w:hAnsi="Verdana" w:cs="Times New Roman"/>
          <w:color w:val="212529"/>
          <w:sz w:val="18"/>
          <w:szCs w:val="18"/>
          <w:lang w:val="en-US"/>
        </w:rPr>
        <w:t> </w:t>
      </w:r>
      <w:r w:rsidRPr="00E63CFD">
        <w:rPr>
          <w:rFonts w:ascii="Verdana" w:eastAsia="Times New Roman" w:hAnsi="Verdana" w:cs="Times New Roman"/>
          <w:color w:val="212529"/>
          <w:sz w:val="18"/>
          <w:szCs w:val="18"/>
          <w:lang w:val="ru-RU"/>
        </w:rPr>
        <w:t>(25 євро для дорослих/15 євро для дітей). Кожна існуюча імперія мала свої скарбниці. Габсбурги не були виключенням. Віденська Скарбниця Габсбургів – один із надзвичайних музеїв міста. Тут зберігаються безцінні предмети найвищого рангу: Священна Чаша Граалю, Спис Долі, церковні реліквії, незвичайна колекція Корон, королівських регалій та інших символів влади.</w:t>
      </w:r>
    </w:p>
    <w:p w:rsidR="00E63CFD" w:rsidRPr="00E63CFD" w:rsidRDefault="00E63CFD" w:rsidP="00E63CFD">
      <w:pPr>
        <w:shd w:val="clear" w:color="auto" w:fill="F7F7F7"/>
        <w:spacing w:after="0" w:line="240" w:lineRule="auto"/>
        <w:rPr>
          <w:rFonts w:ascii="Verdana" w:eastAsia="Times New Roman" w:hAnsi="Verdana" w:cs="Times New Roman"/>
          <w:color w:val="212529"/>
          <w:sz w:val="18"/>
          <w:szCs w:val="18"/>
          <w:lang w:val="ru-RU"/>
        </w:rPr>
      </w:pPr>
      <w:r w:rsidRPr="00E63CFD">
        <w:rPr>
          <w:rFonts w:ascii="Verdana" w:eastAsia="Times New Roman" w:hAnsi="Verdana" w:cs="Times New Roman"/>
          <w:color w:val="212529"/>
          <w:sz w:val="18"/>
          <w:szCs w:val="18"/>
          <w:lang w:val="ru-RU"/>
        </w:rPr>
        <w:t>-</w:t>
      </w:r>
      <w:r w:rsidRPr="00E63CFD">
        <w:rPr>
          <w:rFonts w:ascii="Verdana" w:eastAsia="Times New Roman" w:hAnsi="Verdana" w:cs="Times New Roman"/>
          <w:color w:val="212529"/>
          <w:sz w:val="18"/>
          <w:szCs w:val="18"/>
          <w:lang w:val="en-US"/>
        </w:rPr>
        <w:t> </w:t>
      </w:r>
      <w:r w:rsidRPr="00E63CFD">
        <w:rPr>
          <w:rFonts w:ascii="Verdana" w:eastAsia="Times New Roman" w:hAnsi="Verdana" w:cs="Times New Roman"/>
          <w:b/>
          <w:bCs/>
          <w:color w:val="212529"/>
          <w:sz w:val="18"/>
          <w:szCs w:val="18"/>
          <w:lang w:val="ru-RU"/>
        </w:rPr>
        <w:t>«Віденська Опера»</w:t>
      </w:r>
      <w:r w:rsidRPr="00E63CFD">
        <w:rPr>
          <w:rFonts w:ascii="Verdana" w:eastAsia="Times New Roman" w:hAnsi="Verdana" w:cs="Times New Roman"/>
          <w:color w:val="212529"/>
          <w:sz w:val="18"/>
          <w:szCs w:val="18"/>
          <w:lang w:val="en-US"/>
        </w:rPr>
        <w:t> </w:t>
      </w:r>
      <w:r w:rsidRPr="00E63CFD">
        <w:rPr>
          <w:rFonts w:ascii="Verdana" w:eastAsia="Times New Roman" w:hAnsi="Verdana" w:cs="Times New Roman"/>
          <w:color w:val="212529"/>
          <w:sz w:val="18"/>
          <w:szCs w:val="18"/>
          <w:lang w:val="ru-RU"/>
        </w:rPr>
        <w:t>(15 євро + вхідний квиток 9 євро), безсумнівно, є головною пам’яткою Австрії і музичною столицею світу мистецтва. Ми познайомимося з історією будівлі Опери, долею і творчістю її архітекторів, побачимо прекрасні інтер’єри холів і салонів, побуваємо у глядацькому залі. Ви дізнаєтеся про музикантів, які виступали і виступають на її сцені, про ті світові рекорди, які були тут встановлені, про традиції проведення Віденського Оперного балу і про те, чим живе цей театр у наші дні.</w:t>
      </w:r>
    </w:p>
    <w:p w:rsidR="00E63CFD" w:rsidRPr="00E63CFD" w:rsidRDefault="00E63CFD" w:rsidP="00E63CFD">
      <w:pPr>
        <w:shd w:val="clear" w:color="auto" w:fill="F7F7F7"/>
        <w:spacing w:after="0" w:line="240" w:lineRule="auto"/>
        <w:rPr>
          <w:rFonts w:ascii="Verdana" w:eastAsia="Times New Roman" w:hAnsi="Verdana" w:cs="Times New Roman"/>
          <w:color w:val="212529"/>
          <w:sz w:val="18"/>
          <w:szCs w:val="18"/>
          <w:lang w:val="ru-RU"/>
        </w:rPr>
      </w:pPr>
      <w:r w:rsidRPr="00E63CFD">
        <w:rPr>
          <w:rFonts w:ascii="Verdana" w:eastAsia="Times New Roman" w:hAnsi="Verdana" w:cs="Times New Roman"/>
          <w:color w:val="212529"/>
          <w:sz w:val="18"/>
          <w:szCs w:val="18"/>
          <w:lang w:val="ru-RU"/>
        </w:rPr>
        <w:t>Переїзд до Угорщини.</w:t>
      </w:r>
    </w:p>
    <w:p w:rsidR="00E63CFD" w:rsidRPr="00E63CFD" w:rsidRDefault="00E63CFD" w:rsidP="00E63CFD">
      <w:pPr>
        <w:shd w:val="clear" w:color="auto" w:fill="F7F7F7"/>
        <w:spacing w:after="0" w:line="240" w:lineRule="auto"/>
        <w:rPr>
          <w:rFonts w:ascii="Verdana" w:eastAsia="Times New Roman" w:hAnsi="Verdana" w:cs="Times New Roman"/>
          <w:color w:val="212529"/>
          <w:sz w:val="18"/>
          <w:szCs w:val="18"/>
          <w:lang w:val="ru-RU"/>
        </w:rPr>
      </w:pPr>
      <w:r w:rsidRPr="00E63CFD">
        <w:rPr>
          <w:rFonts w:ascii="Verdana" w:eastAsia="Times New Roman" w:hAnsi="Verdana" w:cs="Times New Roman"/>
          <w:color w:val="212529"/>
          <w:sz w:val="18"/>
          <w:szCs w:val="18"/>
          <w:lang w:val="ru-RU"/>
        </w:rPr>
        <w:t>Вільний час. Вечеря*.</w:t>
      </w:r>
    </w:p>
    <w:p w:rsidR="00E63CFD" w:rsidRPr="00E63CFD" w:rsidRDefault="00E63CFD" w:rsidP="00E63CFD">
      <w:pPr>
        <w:shd w:val="clear" w:color="auto" w:fill="F7F7F7"/>
        <w:spacing w:after="0" w:line="240" w:lineRule="auto"/>
        <w:rPr>
          <w:rFonts w:ascii="Verdana" w:eastAsia="Times New Roman" w:hAnsi="Verdana" w:cs="Times New Roman"/>
          <w:color w:val="212529"/>
          <w:sz w:val="18"/>
          <w:szCs w:val="18"/>
          <w:lang w:val="ru-RU"/>
        </w:rPr>
      </w:pPr>
      <w:r w:rsidRPr="00E63CFD">
        <w:rPr>
          <w:rFonts w:ascii="Verdana" w:eastAsia="Times New Roman" w:hAnsi="Verdana" w:cs="Times New Roman"/>
          <w:color w:val="212529"/>
          <w:sz w:val="18"/>
          <w:szCs w:val="18"/>
          <w:lang w:val="ru-RU"/>
        </w:rPr>
        <w:t>Ми пропонуємо присвятити ваш вечірній час огляду неймовірного міста, яке зачарує вас своїми пам’ятками на екскурсії</w:t>
      </w:r>
      <w:r w:rsidRPr="00E63CFD">
        <w:rPr>
          <w:rFonts w:ascii="Verdana" w:eastAsia="Times New Roman" w:hAnsi="Verdana" w:cs="Times New Roman"/>
          <w:color w:val="212529"/>
          <w:sz w:val="18"/>
          <w:szCs w:val="18"/>
          <w:lang w:val="en-US"/>
        </w:rPr>
        <w:t> </w:t>
      </w:r>
      <w:r w:rsidRPr="00E63CFD">
        <w:rPr>
          <w:rFonts w:ascii="Verdana" w:eastAsia="Times New Roman" w:hAnsi="Verdana" w:cs="Times New Roman"/>
          <w:b/>
          <w:bCs/>
          <w:color w:val="212529"/>
          <w:sz w:val="18"/>
          <w:szCs w:val="18"/>
          <w:lang w:val="ru-RU"/>
        </w:rPr>
        <w:t>«Будапешт в ілюмінації»</w:t>
      </w:r>
      <w:r w:rsidRPr="00E63CFD">
        <w:rPr>
          <w:rFonts w:ascii="Verdana" w:eastAsia="Times New Roman" w:hAnsi="Verdana" w:cs="Times New Roman"/>
          <w:color w:val="212529"/>
          <w:sz w:val="18"/>
          <w:szCs w:val="18"/>
          <w:lang w:val="en-US"/>
        </w:rPr>
        <w:t> </w:t>
      </w:r>
      <w:r w:rsidRPr="00E63CFD">
        <w:rPr>
          <w:rFonts w:ascii="Verdana" w:eastAsia="Times New Roman" w:hAnsi="Verdana" w:cs="Times New Roman"/>
          <w:color w:val="212529"/>
          <w:sz w:val="18"/>
          <w:szCs w:val="18"/>
          <w:lang w:val="ru-RU"/>
        </w:rPr>
        <w:t xml:space="preserve">(25 євро для дорослих/20 євро для дітей) – захоплююча прогулянка </w:t>
      </w:r>
      <w:proofErr w:type="gramStart"/>
      <w:r w:rsidRPr="00E63CFD">
        <w:rPr>
          <w:rFonts w:ascii="Verdana" w:eastAsia="Times New Roman" w:hAnsi="Verdana" w:cs="Times New Roman"/>
          <w:color w:val="212529"/>
          <w:sz w:val="18"/>
          <w:szCs w:val="18"/>
          <w:lang w:val="ru-RU"/>
        </w:rPr>
        <w:t>на кораблику</w:t>
      </w:r>
      <w:proofErr w:type="gramEnd"/>
      <w:r w:rsidRPr="00E63CFD">
        <w:rPr>
          <w:rFonts w:ascii="Verdana" w:eastAsia="Times New Roman" w:hAnsi="Verdana" w:cs="Times New Roman"/>
          <w:color w:val="212529"/>
          <w:sz w:val="18"/>
          <w:szCs w:val="18"/>
          <w:lang w:val="ru-RU"/>
        </w:rPr>
        <w:t xml:space="preserve"> Дунаєм під святково ілюмінованими мостами з безлімітним шампанським чи солодкими напоями для дітей. Ви отримаєте насолоду від шедеврів архітектури, що прикрашають набережну: Рибацький Бастіон, Королівський палац, Парламент, і мости, пропливаючи під якими, варто обов’язково загадати бажання, яке неодмінно збудеться!</w:t>
      </w:r>
    </w:p>
    <w:p w:rsidR="00E63CFD" w:rsidRPr="00E63CFD" w:rsidRDefault="00E63CFD" w:rsidP="00E63CFD">
      <w:pPr>
        <w:shd w:val="clear" w:color="auto" w:fill="F7F7F7"/>
        <w:spacing w:after="0" w:line="240" w:lineRule="auto"/>
        <w:rPr>
          <w:rFonts w:ascii="Verdana" w:eastAsia="Times New Roman" w:hAnsi="Verdana" w:cs="Times New Roman"/>
          <w:color w:val="212529"/>
          <w:sz w:val="18"/>
          <w:szCs w:val="18"/>
          <w:lang w:val="en-US"/>
        </w:rPr>
      </w:pPr>
      <w:r w:rsidRPr="00E63CFD">
        <w:rPr>
          <w:rFonts w:ascii="Verdana" w:eastAsia="Times New Roman" w:hAnsi="Verdana" w:cs="Times New Roman"/>
          <w:color w:val="212529"/>
          <w:sz w:val="18"/>
          <w:szCs w:val="18"/>
          <w:lang w:val="en-US"/>
        </w:rPr>
        <w:t>Поселення в готель. Ночівля.</w:t>
      </w:r>
    </w:p>
    <w:p w:rsidR="00E63CFD" w:rsidRPr="00E63CFD" w:rsidRDefault="00E63CFD" w:rsidP="00E63CFD">
      <w:pPr>
        <w:shd w:val="clear" w:color="auto" w:fill="F7F7F7"/>
        <w:spacing w:after="0" w:line="240" w:lineRule="auto"/>
        <w:rPr>
          <w:rFonts w:ascii="Verdana" w:eastAsia="Times New Roman" w:hAnsi="Verdana" w:cs="Times New Roman"/>
          <w:color w:val="212529"/>
          <w:sz w:val="18"/>
          <w:szCs w:val="18"/>
          <w:lang w:val="en-US"/>
        </w:rPr>
      </w:pPr>
    </w:p>
    <w:p w:rsidR="008F554A" w:rsidRPr="00E63CFD" w:rsidRDefault="00E63CFD" w:rsidP="008F554A">
      <w:pPr>
        <w:shd w:val="clear" w:color="auto" w:fill="FFFFFF"/>
        <w:spacing w:after="0" w:line="240" w:lineRule="auto"/>
        <w:jc w:val="center"/>
        <w:rPr>
          <w:rFonts w:ascii="Verdana" w:eastAsia="Times New Roman" w:hAnsi="Verdana" w:cs="Arial"/>
          <w:color w:val="212529"/>
          <w:sz w:val="18"/>
          <w:szCs w:val="18"/>
          <w:lang w:val="ru-RU"/>
        </w:rPr>
      </w:pPr>
      <w:r w:rsidRPr="00E63CFD">
        <w:rPr>
          <w:rFonts w:ascii="Verdana" w:hAnsi="Verdana"/>
          <w:noProof/>
          <w:color w:val="FFFFFF"/>
          <w:sz w:val="18"/>
          <w:szCs w:val="18"/>
          <w:shd w:val="clear" w:color="auto" w:fill="F7F7F7"/>
          <w:lang w:val="en-US"/>
        </w:rPr>
        <w:drawing>
          <wp:inline distT="0" distB="0" distL="0" distR="0">
            <wp:extent cx="1461012" cy="977265"/>
            <wp:effectExtent l="0" t="0" r="6350" b="0"/>
            <wp:docPr id="21" name="Рисунок 21" descr="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ng">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73098" cy="985349"/>
                    </a:xfrm>
                    <a:prstGeom prst="rect">
                      <a:avLst/>
                    </a:prstGeom>
                    <a:noFill/>
                    <a:ln>
                      <a:noFill/>
                    </a:ln>
                  </pic:spPr>
                </pic:pic>
              </a:graphicData>
            </a:graphic>
          </wp:inline>
        </w:drawing>
      </w:r>
      <w:r w:rsidRPr="00E63CFD">
        <w:rPr>
          <w:rFonts w:ascii="Verdana" w:hAnsi="Verdana"/>
          <w:noProof/>
          <w:color w:val="FFFFFF"/>
          <w:sz w:val="18"/>
          <w:szCs w:val="18"/>
          <w:shd w:val="clear" w:color="auto" w:fill="F7F7F7"/>
          <w:lang w:val="en-US"/>
        </w:rPr>
        <w:drawing>
          <wp:inline distT="0" distB="0" distL="0" distR="0">
            <wp:extent cx="1745693" cy="995045"/>
            <wp:effectExtent l="0" t="0" r="6985" b="0"/>
            <wp:docPr id="20" name="Рисунок 20" descr="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ng">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82178" cy="1015841"/>
                    </a:xfrm>
                    <a:prstGeom prst="rect">
                      <a:avLst/>
                    </a:prstGeom>
                    <a:noFill/>
                    <a:ln>
                      <a:noFill/>
                    </a:ln>
                  </pic:spPr>
                </pic:pic>
              </a:graphicData>
            </a:graphic>
          </wp:inline>
        </w:drawing>
      </w:r>
      <w:r w:rsidRPr="00E63CFD">
        <w:rPr>
          <w:rFonts w:ascii="Verdana" w:hAnsi="Verdana"/>
          <w:noProof/>
          <w:color w:val="FFFFFF"/>
          <w:sz w:val="18"/>
          <w:szCs w:val="18"/>
          <w:shd w:val="clear" w:color="auto" w:fill="F7F7F7"/>
          <w:lang w:val="en-US"/>
        </w:rPr>
        <w:drawing>
          <wp:inline distT="0" distB="0" distL="0" distR="0">
            <wp:extent cx="1719671" cy="1003141"/>
            <wp:effectExtent l="0" t="0" r="0" b="6985"/>
            <wp:docPr id="19" name="Рисунок 19" descr="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ng">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733839" cy="1011406"/>
                    </a:xfrm>
                    <a:prstGeom prst="rect">
                      <a:avLst/>
                    </a:prstGeom>
                    <a:noFill/>
                    <a:ln>
                      <a:noFill/>
                    </a:ln>
                  </pic:spPr>
                </pic:pic>
              </a:graphicData>
            </a:graphic>
          </wp:inline>
        </w:drawing>
      </w:r>
      <w:r w:rsidRPr="00E63CFD">
        <w:rPr>
          <w:rFonts w:ascii="Verdana" w:hAnsi="Verdana"/>
          <w:noProof/>
          <w:color w:val="0056B3"/>
          <w:sz w:val="18"/>
          <w:szCs w:val="18"/>
          <w:shd w:val="clear" w:color="auto" w:fill="F7F7F7"/>
          <w:lang w:val="en-US"/>
        </w:rPr>
        <w:drawing>
          <wp:inline distT="0" distB="0" distL="0" distR="0">
            <wp:extent cx="1504950" cy="998284"/>
            <wp:effectExtent l="0" t="0" r="0" b="0"/>
            <wp:docPr id="17" name="Рисунок 17" descr="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ng">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15944" cy="1005576"/>
                    </a:xfrm>
                    <a:prstGeom prst="rect">
                      <a:avLst/>
                    </a:prstGeom>
                    <a:noFill/>
                    <a:ln>
                      <a:noFill/>
                    </a:ln>
                  </pic:spPr>
                </pic:pic>
              </a:graphicData>
            </a:graphic>
          </wp:inline>
        </w:drawing>
      </w:r>
    </w:p>
    <w:p w:rsidR="00C00EB9" w:rsidRPr="00E63CFD" w:rsidRDefault="00C00EB9" w:rsidP="008F554A">
      <w:pPr>
        <w:shd w:val="clear" w:color="auto" w:fill="FFFFFF"/>
        <w:spacing w:after="0" w:line="240" w:lineRule="auto"/>
        <w:jc w:val="center"/>
        <w:rPr>
          <w:rFonts w:ascii="Verdana" w:eastAsia="Times New Roman" w:hAnsi="Verdana" w:cs="Arial"/>
          <w:color w:val="212529"/>
          <w:sz w:val="18"/>
          <w:szCs w:val="18"/>
          <w:lang w:eastAsia="uk-UA"/>
        </w:rPr>
      </w:pPr>
    </w:p>
    <w:p w:rsidR="00D900E9" w:rsidRPr="00E63CFD" w:rsidRDefault="00A65E63" w:rsidP="008F554A">
      <w:pPr>
        <w:pStyle w:val="5"/>
        <w:shd w:val="clear" w:color="auto" w:fill="48509D"/>
        <w:spacing w:before="0"/>
        <w:jc w:val="center"/>
        <w:rPr>
          <w:rFonts w:ascii="Verdana" w:hAnsi="Verdana" w:cstheme="minorHAnsi"/>
          <w:color w:val="FFFFFF"/>
          <w:sz w:val="18"/>
          <w:szCs w:val="18"/>
        </w:rPr>
      </w:pPr>
      <w:r w:rsidRPr="00E63CFD">
        <w:rPr>
          <w:rFonts w:ascii="Verdana" w:hAnsi="Verdana" w:cstheme="minorHAnsi"/>
          <w:color w:val="FFFFFF"/>
          <w:sz w:val="18"/>
          <w:szCs w:val="18"/>
        </w:rPr>
        <w:t>5</w:t>
      </w:r>
      <w:r w:rsidR="00D900E9" w:rsidRPr="00E63CFD">
        <w:rPr>
          <w:rFonts w:ascii="Verdana" w:hAnsi="Verdana" w:cstheme="minorHAnsi"/>
          <w:color w:val="FFFFFF"/>
          <w:sz w:val="18"/>
          <w:szCs w:val="18"/>
        </w:rPr>
        <w:t xml:space="preserve"> день</w:t>
      </w:r>
    </w:p>
    <w:p w:rsidR="00D900E9" w:rsidRPr="00E63CFD" w:rsidRDefault="00E63CFD" w:rsidP="008F554A">
      <w:pPr>
        <w:pStyle w:val="6"/>
        <w:shd w:val="clear" w:color="auto" w:fill="49B162"/>
        <w:spacing w:before="0"/>
        <w:jc w:val="center"/>
        <w:rPr>
          <w:rFonts w:ascii="Verdana" w:hAnsi="Verdana" w:cstheme="minorHAnsi"/>
          <w:color w:val="FFFFFF"/>
          <w:sz w:val="18"/>
          <w:szCs w:val="18"/>
        </w:rPr>
      </w:pPr>
      <w:r w:rsidRPr="00E63CFD">
        <w:rPr>
          <w:rFonts w:ascii="Verdana" w:hAnsi="Verdana" w:cstheme="minorHAnsi"/>
          <w:color w:val="FFFFFF"/>
          <w:sz w:val="18"/>
          <w:szCs w:val="18"/>
        </w:rPr>
        <w:t>Легка дорога додому</w:t>
      </w:r>
    </w:p>
    <w:p w:rsidR="00C00EB9" w:rsidRPr="00E63CFD" w:rsidRDefault="00C00EB9" w:rsidP="008F554A">
      <w:pPr>
        <w:pStyle w:val="a8"/>
        <w:shd w:val="clear" w:color="auto" w:fill="FFFFFF"/>
        <w:spacing w:before="0" w:beforeAutospacing="0" w:after="0" w:afterAutospacing="0"/>
        <w:rPr>
          <w:rFonts w:ascii="Verdana" w:hAnsi="Verdana" w:cstheme="minorHAnsi"/>
          <w:color w:val="212529"/>
          <w:sz w:val="18"/>
          <w:szCs w:val="18"/>
          <w:lang w:val="ru-RU"/>
        </w:rPr>
      </w:pPr>
    </w:p>
    <w:p w:rsidR="00E63CFD" w:rsidRPr="00E63CFD" w:rsidRDefault="00E63CFD" w:rsidP="00E63CFD">
      <w:pPr>
        <w:spacing w:after="0" w:line="240" w:lineRule="auto"/>
        <w:rPr>
          <w:rFonts w:ascii="Verdana" w:eastAsia="Times New Roman" w:hAnsi="Verdana" w:cs="Times New Roman"/>
          <w:sz w:val="18"/>
          <w:szCs w:val="18"/>
          <w:lang w:val="ru-RU"/>
        </w:rPr>
      </w:pPr>
      <w:r w:rsidRPr="00E63CFD">
        <w:rPr>
          <w:rFonts w:ascii="Verdana" w:eastAsia="Times New Roman" w:hAnsi="Verdana" w:cs="Times New Roman"/>
          <w:color w:val="212529"/>
          <w:sz w:val="18"/>
          <w:szCs w:val="18"/>
          <w:shd w:val="clear" w:color="auto" w:fill="F7F7F7"/>
          <w:lang w:val="ru-RU"/>
        </w:rPr>
        <w:t>Сніданок. Виселення з готелю. Переїзд по території Угорщини.</w:t>
      </w:r>
    </w:p>
    <w:p w:rsidR="00E63CFD" w:rsidRPr="00E63CFD" w:rsidRDefault="00E63CFD" w:rsidP="00E63CFD">
      <w:pPr>
        <w:shd w:val="clear" w:color="auto" w:fill="F7F7F7"/>
        <w:spacing w:after="0" w:line="240" w:lineRule="auto"/>
        <w:rPr>
          <w:rFonts w:ascii="Verdana" w:eastAsia="Times New Roman" w:hAnsi="Verdana" w:cs="Times New Roman"/>
          <w:color w:val="212529"/>
          <w:sz w:val="18"/>
          <w:szCs w:val="18"/>
          <w:lang w:val="ru-RU"/>
        </w:rPr>
      </w:pPr>
      <w:r w:rsidRPr="00E63CFD">
        <w:rPr>
          <w:rFonts w:ascii="Verdana" w:eastAsia="Times New Roman" w:hAnsi="Verdana" w:cs="Times New Roman"/>
          <w:color w:val="212529"/>
          <w:sz w:val="18"/>
          <w:szCs w:val="18"/>
          <w:lang w:val="ru-RU"/>
        </w:rPr>
        <w:t>На останок пропонуємо відвідання термальних купалень в</w:t>
      </w:r>
      <w:r w:rsidRPr="00E63CFD">
        <w:rPr>
          <w:rFonts w:ascii="Verdana" w:eastAsia="Times New Roman" w:hAnsi="Verdana" w:cs="Times New Roman"/>
          <w:color w:val="212529"/>
          <w:sz w:val="18"/>
          <w:szCs w:val="18"/>
          <w:lang w:val="en-US"/>
        </w:rPr>
        <w:t> </w:t>
      </w:r>
      <w:r w:rsidRPr="00E63CFD">
        <w:rPr>
          <w:rFonts w:ascii="Verdana" w:eastAsia="Times New Roman" w:hAnsi="Verdana" w:cs="Times New Roman"/>
          <w:b/>
          <w:bCs/>
          <w:color w:val="212529"/>
          <w:sz w:val="18"/>
          <w:szCs w:val="18"/>
          <w:lang w:val="ru-RU"/>
        </w:rPr>
        <w:t>Мішкольц-Тапольца</w:t>
      </w:r>
      <w:r w:rsidRPr="00E63CFD">
        <w:rPr>
          <w:rFonts w:ascii="Verdana" w:eastAsia="Times New Roman" w:hAnsi="Verdana" w:cs="Times New Roman"/>
          <w:color w:val="212529"/>
          <w:sz w:val="18"/>
          <w:szCs w:val="18"/>
          <w:lang w:val="en-US"/>
        </w:rPr>
        <w:t> </w:t>
      </w:r>
      <w:r w:rsidRPr="00E63CFD">
        <w:rPr>
          <w:rFonts w:ascii="Verdana" w:eastAsia="Times New Roman" w:hAnsi="Verdana" w:cs="Times New Roman"/>
          <w:color w:val="212529"/>
          <w:sz w:val="18"/>
          <w:szCs w:val="18"/>
          <w:lang w:val="ru-RU"/>
        </w:rPr>
        <w:t>(18 євро). Принадність купання в мінеральній воді з природним підігрівом оцінили ще римські завойовники. Саме римляни виявили лікувальні властивості знаменитого комплексу печерних купалень поблизу Мішкольц-Тапольца і вони ж побудували перші термальні купальні. Практично невичерпні джерела і зараз забезпечують водою сучасні купальні, побудовані на місці римських терм: басейни, джакузі, штучні хвилі, лікувальний комплекс з термальними ваннами, і все це в підземних гротах гори Верхедь.</w:t>
      </w:r>
    </w:p>
    <w:p w:rsidR="00E63CFD" w:rsidRPr="00E63CFD" w:rsidRDefault="00E63CFD" w:rsidP="00E63CFD">
      <w:pPr>
        <w:shd w:val="clear" w:color="auto" w:fill="F7F7F7"/>
        <w:spacing w:after="0" w:line="240" w:lineRule="auto"/>
        <w:rPr>
          <w:rFonts w:ascii="Verdana" w:eastAsia="Times New Roman" w:hAnsi="Verdana" w:cs="Times New Roman"/>
          <w:color w:val="212529"/>
          <w:sz w:val="18"/>
          <w:szCs w:val="18"/>
          <w:lang w:val="ru-RU"/>
        </w:rPr>
      </w:pPr>
      <w:r w:rsidRPr="00E63CFD">
        <w:rPr>
          <w:rFonts w:ascii="Verdana" w:eastAsia="Times New Roman" w:hAnsi="Verdana" w:cs="Times New Roman"/>
          <w:color w:val="212529"/>
          <w:sz w:val="18"/>
          <w:szCs w:val="18"/>
          <w:lang w:val="ru-RU"/>
        </w:rPr>
        <w:t>Повернення в Україну. Приїзд в Ужгород у вечірній час (в залежності від проходження кордонів, після 20:30).</w:t>
      </w:r>
    </w:p>
    <w:p w:rsidR="00A65E63" w:rsidRPr="00E63CFD" w:rsidRDefault="00E63CFD" w:rsidP="00E63CFD">
      <w:pPr>
        <w:shd w:val="clear" w:color="auto" w:fill="F7F7F7"/>
        <w:spacing w:after="0" w:line="240" w:lineRule="auto"/>
        <w:jc w:val="center"/>
        <w:rPr>
          <w:rFonts w:ascii="Verdana" w:eastAsia="Times New Roman" w:hAnsi="Verdana" w:cs="Times New Roman"/>
          <w:color w:val="212529"/>
          <w:sz w:val="18"/>
          <w:szCs w:val="18"/>
          <w:lang w:val="en-US"/>
        </w:rPr>
      </w:pPr>
      <w:r w:rsidRPr="00E63CFD">
        <w:rPr>
          <w:rFonts w:ascii="Verdana" w:hAnsi="Verdana"/>
          <w:noProof/>
          <w:color w:val="FFFFFF"/>
          <w:sz w:val="18"/>
          <w:szCs w:val="18"/>
          <w:shd w:val="clear" w:color="auto" w:fill="F7F7F7"/>
          <w:lang w:val="en-US"/>
        </w:rPr>
        <w:lastRenderedPageBreak/>
        <w:drawing>
          <wp:inline distT="0" distB="0" distL="0" distR="0">
            <wp:extent cx="1333500" cy="998876"/>
            <wp:effectExtent l="0" t="0" r="0" b="0"/>
            <wp:docPr id="25" name="Рисунок 25" descr="pn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ng">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35815" cy="1000610"/>
                    </a:xfrm>
                    <a:prstGeom prst="rect">
                      <a:avLst/>
                    </a:prstGeom>
                    <a:noFill/>
                    <a:ln>
                      <a:noFill/>
                    </a:ln>
                  </pic:spPr>
                </pic:pic>
              </a:graphicData>
            </a:graphic>
          </wp:inline>
        </w:drawing>
      </w:r>
      <w:r w:rsidRPr="00E63CFD">
        <w:rPr>
          <w:rFonts w:ascii="Verdana" w:hAnsi="Verdana"/>
          <w:noProof/>
          <w:color w:val="FFFFFF"/>
          <w:sz w:val="18"/>
          <w:szCs w:val="18"/>
          <w:shd w:val="clear" w:color="auto" w:fill="F7F7F7"/>
          <w:lang w:val="en-US"/>
        </w:rPr>
        <w:drawing>
          <wp:inline distT="0" distB="0" distL="0" distR="0">
            <wp:extent cx="1698171" cy="990600"/>
            <wp:effectExtent l="0" t="0" r="0" b="0"/>
            <wp:docPr id="24" name="Рисунок 24" descr="pn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ng">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04858" cy="994501"/>
                    </a:xfrm>
                    <a:prstGeom prst="rect">
                      <a:avLst/>
                    </a:prstGeom>
                    <a:noFill/>
                    <a:ln>
                      <a:noFill/>
                    </a:ln>
                  </pic:spPr>
                </pic:pic>
              </a:graphicData>
            </a:graphic>
          </wp:inline>
        </w:drawing>
      </w:r>
      <w:r w:rsidRPr="00E63CFD">
        <w:rPr>
          <w:rFonts w:ascii="Verdana" w:hAnsi="Verdana"/>
          <w:noProof/>
          <w:color w:val="FFFFFF"/>
          <w:sz w:val="18"/>
          <w:szCs w:val="18"/>
          <w:shd w:val="clear" w:color="auto" w:fill="F7F7F7"/>
          <w:lang w:val="en-US"/>
        </w:rPr>
        <w:drawing>
          <wp:inline distT="0" distB="0" distL="0" distR="0">
            <wp:extent cx="1480947" cy="990600"/>
            <wp:effectExtent l="0" t="0" r="5080" b="0"/>
            <wp:docPr id="23" name="Рисунок 23" descr="pn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ng">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492483" cy="998316"/>
                    </a:xfrm>
                    <a:prstGeom prst="rect">
                      <a:avLst/>
                    </a:prstGeom>
                    <a:noFill/>
                    <a:ln>
                      <a:noFill/>
                    </a:ln>
                  </pic:spPr>
                </pic:pic>
              </a:graphicData>
            </a:graphic>
          </wp:inline>
        </w:drawing>
      </w:r>
      <w:r w:rsidRPr="00E63CFD">
        <w:rPr>
          <w:rFonts w:ascii="Verdana" w:hAnsi="Verdana"/>
          <w:noProof/>
          <w:color w:val="FFFFFF"/>
          <w:sz w:val="18"/>
          <w:szCs w:val="18"/>
          <w:shd w:val="clear" w:color="auto" w:fill="F7F7F7"/>
          <w:lang w:val="en-US"/>
        </w:rPr>
        <w:drawing>
          <wp:inline distT="0" distB="0" distL="0" distR="0">
            <wp:extent cx="1743075" cy="981932"/>
            <wp:effectExtent l="0" t="0" r="0" b="8890"/>
            <wp:docPr id="22" name="Рисунок 22" descr="pn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ng">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53252" cy="987665"/>
                    </a:xfrm>
                    <a:prstGeom prst="rect">
                      <a:avLst/>
                    </a:prstGeom>
                    <a:noFill/>
                    <a:ln>
                      <a:noFill/>
                    </a:ln>
                  </pic:spPr>
                </pic:pic>
              </a:graphicData>
            </a:graphic>
          </wp:inline>
        </w:drawing>
      </w:r>
    </w:p>
    <w:p w:rsidR="00A65E63" w:rsidRPr="00E63CFD" w:rsidRDefault="00A65E63" w:rsidP="00A65E63">
      <w:pPr>
        <w:shd w:val="clear" w:color="auto" w:fill="F7F7F7"/>
        <w:spacing w:after="0" w:line="240" w:lineRule="auto"/>
        <w:rPr>
          <w:rFonts w:ascii="Verdana" w:eastAsia="Times New Roman" w:hAnsi="Verdana" w:cs="Times New Roman"/>
          <w:color w:val="212529"/>
          <w:sz w:val="18"/>
          <w:szCs w:val="18"/>
        </w:rPr>
      </w:pPr>
    </w:p>
    <w:p w:rsidR="00A014A8" w:rsidRPr="00E63CFD" w:rsidRDefault="008F554A" w:rsidP="008F554A">
      <w:pPr>
        <w:pStyle w:val="6"/>
        <w:shd w:val="clear" w:color="auto" w:fill="48509D"/>
        <w:jc w:val="center"/>
        <w:rPr>
          <w:rFonts w:ascii="Verdana" w:hAnsi="Verdana" w:cs="Segoe UI"/>
          <w:b/>
          <w:color w:val="FFFFFF"/>
          <w:sz w:val="18"/>
          <w:szCs w:val="18"/>
        </w:rPr>
      </w:pPr>
      <w:r w:rsidRPr="00E63CFD">
        <w:rPr>
          <w:rFonts w:ascii="Verdana" w:hAnsi="Verdana" w:cs="Segoe UI"/>
          <w:b/>
          <w:color w:val="FFFFFF"/>
          <w:sz w:val="18"/>
          <w:szCs w:val="18"/>
        </w:rPr>
        <w:t>Вартість туру</w:t>
      </w:r>
    </w:p>
    <w:tbl>
      <w:tblPr>
        <w:tblStyle w:val="a9"/>
        <w:tblW w:w="0" w:type="auto"/>
        <w:tblLook w:val="04A0" w:firstRow="1" w:lastRow="0" w:firstColumn="1" w:lastColumn="0" w:noHBand="0" w:noVBand="1"/>
      </w:tblPr>
      <w:tblGrid>
        <w:gridCol w:w="5097"/>
        <w:gridCol w:w="5097"/>
      </w:tblGrid>
      <w:tr w:rsidR="00C229DD" w:rsidRPr="00E63CFD" w:rsidTr="00C229DD">
        <w:tc>
          <w:tcPr>
            <w:tcW w:w="5097" w:type="dxa"/>
          </w:tcPr>
          <w:p w:rsidR="00C229DD" w:rsidRPr="00E63CFD" w:rsidRDefault="00C229DD" w:rsidP="00C229DD">
            <w:pPr>
              <w:pStyle w:val="5"/>
              <w:shd w:val="clear" w:color="auto" w:fill="FFFFFF"/>
              <w:spacing w:after="150"/>
              <w:jc w:val="center"/>
              <w:outlineLvl w:val="4"/>
              <w:rPr>
                <w:rFonts w:ascii="Verdana" w:hAnsi="Verdana" w:cs="Arial"/>
                <w:color w:val="auto"/>
                <w:sz w:val="18"/>
                <w:szCs w:val="18"/>
              </w:rPr>
            </w:pPr>
            <w:r w:rsidRPr="00E63CFD">
              <w:rPr>
                <w:rFonts w:ascii="Verdana" w:hAnsi="Verdana" w:cs="Arial"/>
                <w:color w:val="auto"/>
                <w:sz w:val="18"/>
                <w:szCs w:val="18"/>
              </w:rPr>
              <w:t>SPO №1</w:t>
            </w:r>
          </w:p>
        </w:tc>
        <w:tc>
          <w:tcPr>
            <w:tcW w:w="5097" w:type="dxa"/>
          </w:tcPr>
          <w:p w:rsidR="00C229DD" w:rsidRPr="00E63CFD" w:rsidRDefault="00C229DD" w:rsidP="00C229DD">
            <w:pPr>
              <w:pStyle w:val="5"/>
              <w:shd w:val="clear" w:color="auto" w:fill="FFFFFF"/>
              <w:spacing w:after="150"/>
              <w:jc w:val="center"/>
              <w:outlineLvl w:val="4"/>
              <w:rPr>
                <w:rFonts w:ascii="Verdana" w:hAnsi="Verdana" w:cs="Arial"/>
                <w:color w:val="auto"/>
                <w:sz w:val="18"/>
                <w:szCs w:val="18"/>
              </w:rPr>
            </w:pPr>
            <w:r w:rsidRPr="00E63CFD">
              <w:rPr>
                <w:rFonts w:ascii="Verdana" w:hAnsi="Verdana" w:cs="Arial"/>
                <w:color w:val="auto"/>
                <w:sz w:val="18"/>
                <w:szCs w:val="18"/>
              </w:rPr>
              <w:t>Базова вартість</w:t>
            </w:r>
          </w:p>
        </w:tc>
      </w:tr>
      <w:tr w:rsidR="00C229DD" w:rsidRPr="00E63CFD" w:rsidTr="00C229DD">
        <w:tc>
          <w:tcPr>
            <w:tcW w:w="5097" w:type="dxa"/>
          </w:tcPr>
          <w:p w:rsidR="00C229DD" w:rsidRPr="00E63CFD" w:rsidRDefault="00E63CFD" w:rsidP="00C229DD">
            <w:pPr>
              <w:pStyle w:val="6"/>
              <w:shd w:val="clear" w:color="auto" w:fill="FFFFFF"/>
              <w:spacing w:after="150"/>
              <w:jc w:val="center"/>
              <w:outlineLvl w:val="5"/>
              <w:rPr>
                <w:rFonts w:ascii="Verdana" w:hAnsi="Verdana" w:cs="Arial"/>
                <w:color w:val="auto"/>
                <w:sz w:val="18"/>
                <w:szCs w:val="18"/>
              </w:rPr>
            </w:pPr>
            <w:r w:rsidRPr="00E63CFD">
              <w:rPr>
                <w:rFonts w:ascii="Verdana" w:hAnsi="Verdana" w:cs="Arial"/>
                <w:color w:val="auto"/>
                <w:sz w:val="18"/>
                <w:szCs w:val="18"/>
              </w:rPr>
              <w:t>27</w:t>
            </w:r>
            <w:r w:rsidR="00B518D1" w:rsidRPr="00E63CFD">
              <w:rPr>
                <w:rFonts w:ascii="Verdana" w:hAnsi="Verdana" w:cs="Arial"/>
                <w:color w:val="auto"/>
                <w:sz w:val="18"/>
                <w:szCs w:val="18"/>
              </w:rPr>
              <w:t>0</w:t>
            </w:r>
            <w:r w:rsidR="00C229DD" w:rsidRPr="00E63CFD">
              <w:rPr>
                <w:rFonts w:ascii="Verdana" w:hAnsi="Verdana" w:cs="Arial"/>
                <w:color w:val="auto"/>
                <w:sz w:val="18"/>
                <w:szCs w:val="18"/>
              </w:rPr>
              <w:t xml:space="preserve"> EUR</w:t>
            </w:r>
          </w:p>
        </w:tc>
        <w:tc>
          <w:tcPr>
            <w:tcW w:w="5097" w:type="dxa"/>
          </w:tcPr>
          <w:p w:rsidR="00C229DD" w:rsidRPr="00E63CFD" w:rsidRDefault="00E63CFD" w:rsidP="00C229DD">
            <w:pPr>
              <w:pStyle w:val="6"/>
              <w:shd w:val="clear" w:color="auto" w:fill="FFFFFF"/>
              <w:spacing w:after="150"/>
              <w:jc w:val="center"/>
              <w:outlineLvl w:val="5"/>
              <w:rPr>
                <w:rFonts w:ascii="Verdana" w:hAnsi="Verdana" w:cs="Arial"/>
                <w:color w:val="auto"/>
                <w:sz w:val="18"/>
                <w:szCs w:val="18"/>
              </w:rPr>
            </w:pPr>
            <w:r w:rsidRPr="00E63CFD">
              <w:rPr>
                <w:rFonts w:ascii="Verdana" w:hAnsi="Verdana" w:cs="Arial"/>
                <w:color w:val="auto"/>
                <w:sz w:val="18"/>
                <w:szCs w:val="18"/>
              </w:rPr>
              <w:t>290</w:t>
            </w:r>
            <w:r w:rsidR="00C229DD" w:rsidRPr="00E63CFD">
              <w:rPr>
                <w:rFonts w:ascii="Verdana" w:hAnsi="Verdana" w:cs="Arial"/>
                <w:color w:val="auto"/>
                <w:sz w:val="18"/>
                <w:szCs w:val="18"/>
              </w:rPr>
              <w:t xml:space="preserve"> EUR</w:t>
            </w:r>
          </w:p>
        </w:tc>
      </w:tr>
      <w:tr w:rsidR="00C229DD" w:rsidRPr="00E63CFD" w:rsidTr="00C229DD">
        <w:tc>
          <w:tcPr>
            <w:tcW w:w="5097" w:type="dxa"/>
          </w:tcPr>
          <w:p w:rsidR="00C229DD" w:rsidRPr="00E63CFD" w:rsidRDefault="00B518D1" w:rsidP="00C229DD">
            <w:pPr>
              <w:pStyle w:val="a8"/>
              <w:shd w:val="clear" w:color="auto" w:fill="FFFFFF"/>
              <w:jc w:val="center"/>
              <w:rPr>
                <w:rFonts w:ascii="Verdana" w:hAnsi="Verdana" w:cs="Arial"/>
                <w:sz w:val="18"/>
                <w:szCs w:val="18"/>
                <w:lang w:val="ru-RU"/>
              </w:rPr>
            </w:pPr>
            <w:r w:rsidRPr="00E63CFD">
              <w:rPr>
                <w:rFonts w:ascii="Verdana" w:hAnsi="Verdana"/>
                <w:color w:val="666666"/>
                <w:sz w:val="18"/>
                <w:szCs w:val="18"/>
                <w:shd w:val="clear" w:color="auto" w:fill="FFFFFF"/>
                <w:lang w:val="ru-RU"/>
              </w:rPr>
              <w:t>При бронюванні за 6 тижнів до початку туру</w:t>
            </w:r>
          </w:p>
        </w:tc>
        <w:tc>
          <w:tcPr>
            <w:tcW w:w="5097" w:type="dxa"/>
          </w:tcPr>
          <w:p w:rsidR="00C229DD" w:rsidRPr="00E63CFD" w:rsidRDefault="00B518D1" w:rsidP="00A014A8">
            <w:pPr>
              <w:pStyle w:val="a8"/>
              <w:spacing w:before="0" w:beforeAutospacing="0" w:after="0" w:afterAutospacing="0"/>
              <w:jc w:val="center"/>
              <w:rPr>
                <w:rFonts w:ascii="Verdana" w:hAnsi="Verdana" w:cs="Arial"/>
                <w:sz w:val="18"/>
                <w:szCs w:val="18"/>
                <w:lang w:val="ru-RU"/>
              </w:rPr>
            </w:pPr>
            <w:r w:rsidRPr="00E63CFD">
              <w:rPr>
                <w:rFonts w:ascii="Verdana" w:hAnsi="Verdana"/>
                <w:color w:val="666666"/>
                <w:sz w:val="18"/>
                <w:szCs w:val="18"/>
                <w:shd w:val="clear" w:color="auto" w:fill="FFFFFF"/>
                <w:lang w:val="ru-RU"/>
              </w:rPr>
              <w:t>При бронюванні туру менше ніж за 6 тижнів до виїзду</w:t>
            </w:r>
          </w:p>
        </w:tc>
      </w:tr>
    </w:tbl>
    <w:p w:rsidR="00A014A8" w:rsidRPr="00E63CFD" w:rsidRDefault="00A014A8" w:rsidP="00A014A8">
      <w:pPr>
        <w:pStyle w:val="a8"/>
        <w:shd w:val="clear" w:color="auto" w:fill="FFFFFF"/>
        <w:spacing w:before="0" w:beforeAutospacing="0" w:after="0" w:afterAutospacing="0"/>
        <w:jc w:val="center"/>
        <w:rPr>
          <w:rFonts w:ascii="Verdana" w:hAnsi="Verdana" w:cs="Segoe UI"/>
          <w:b/>
          <w:color w:val="212529"/>
          <w:sz w:val="18"/>
          <w:szCs w:val="18"/>
          <w:lang w:val="ru-RU"/>
        </w:rPr>
      </w:pPr>
    </w:p>
    <w:p w:rsidR="003345E7" w:rsidRPr="00E63CFD" w:rsidRDefault="003345E7" w:rsidP="003345E7">
      <w:pPr>
        <w:pStyle w:val="6"/>
        <w:shd w:val="clear" w:color="auto" w:fill="48509D"/>
        <w:jc w:val="center"/>
        <w:rPr>
          <w:rFonts w:ascii="Verdana" w:hAnsi="Verdana" w:cs="Segoe UI"/>
          <w:color w:val="FFFFFF"/>
          <w:sz w:val="18"/>
          <w:szCs w:val="18"/>
        </w:rPr>
      </w:pPr>
      <w:r w:rsidRPr="00E63CFD">
        <w:rPr>
          <w:rFonts w:ascii="Verdana" w:hAnsi="Verdana" w:cs="Segoe UI"/>
          <w:color w:val="FFFFFF"/>
          <w:sz w:val="18"/>
          <w:szCs w:val="18"/>
        </w:rPr>
        <w:t>Входить у вартість</w:t>
      </w:r>
    </w:p>
    <w:p w:rsidR="00E63CFD" w:rsidRPr="00E63CFD" w:rsidRDefault="00E63CFD" w:rsidP="00E63CFD">
      <w:pPr>
        <w:pStyle w:val="aa"/>
        <w:numPr>
          <w:ilvl w:val="0"/>
          <w:numId w:val="48"/>
        </w:numPr>
        <w:shd w:val="clear" w:color="auto" w:fill="F7F7F7"/>
        <w:spacing w:before="150" w:after="150" w:line="240" w:lineRule="auto"/>
        <w:rPr>
          <w:rFonts w:ascii="Verdana" w:eastAsia="Times New Roman" w:hAnsi="Verdana" w:cs="Segoe UI"/>
          <w:color w:val="212529"/>
          <w:sz w:val="18"/>
          <w:szCs w:val="18"/>
          <w:lang w:val="ru-RU"/>
        </w:rPr>
      </w:pPr>
      <w:r w:rsidRPr="00E63CFD">
        <w:rPr>
          <w:rFonts w:ascii="Verdana" w:eastAsia="Times New Roman" w:hAnsi="Verdana" w:cs="Segoe UI"/>
          <w:color w:val="212529"/>
          <w:sz w:val="18"/>
          <w:szCs w:val="18"/>
          <w:lang w:val="ru-RU"/>
        </w:rPr>
        <w:t>Проїзд за маршрутом автобусом єврокласу;</w:t>
      </w:r>
    </w:p>
    <w:p w:rsidR="00E63CFD" w:rsidRPr="00E63CFD" w:rsidRDefault="00E63CFD" w:rsidP="00E63CFD">
      <w:pPr>
        <w:pStyle w:val="aa"/>
        <w:numPr>
          <w:ilvl w:val="0"/>
          <w:numId w:val="48"/>
        </w:numPr>
        <w:shd w:val="clear" w:color="auto" w:fill="F7F7F7"/>
        <w:spacing w:before="150" w:after="150" w:line="240" w:lineRule="auto"/>
        <w:rPr>
          <w:rFonts w:ascii="Verdana" w:eastAsia="Times New Roman" w:hAnsi="Verdana" w:cs="Segoe UI"/>
          <w:color w:val="212529"/>
          <w:sz w:val="18"/>
          <w:szCs w:val="18"/>
          <w:lang w:val="ru-RU"/>
        </w:rPr>
      </w:pPr>
      <w:r w:rsidRPr="00E63CFD">
        <w:rPr>
          <w:rFonts w:ascii="Verdana" w:eastAsia="Times New Roman" w:hAnsi="Verdana" w:cs="Segoe UI"/>
          <w:color w:val="212529"/>
          <w:sz w:val="18"/>
          <w:szCs w:val="18"/>
          <w:lang w:val="ru-RU"/>
        </w:rPr>
        <w:t>Проживання у готелях рівня 3* в номерах з усіма зручностями;</w:t>
      </w:r>
    </w:p>
    <w:p w:rsidR="00E63CFD" w:rsidRPr="00E63CFD" w:rsidRDefault="00E63CFD" w:rsidP="00E63CFD">
      <w:pPr>
        <w:pStyle w:val="aa"/>
        <w:numPr>
          <w:ilvl w:val="0"/>
          <w:numId w:val="48"/>
        </w:numPr>
        <w:shd w:val="clear" w:color="auto" w:fill="F7F7F7"/>
        <w:spacing w:before="150" w:after="150" w:line="240" w:lineRule="auto"/>
        <w:rPr>
          <w:rFonts w:ascii="Verdana" w:eastAsia="Times New Roman" w:hAnsi="Verdana" w:cs="Segoe UI"/>
          <w:color w:val="212529"/>
          <w:sz w:val="18"/>
          <w:szCs w:val="18"/>
          <w:lang w:val="en-US"/>
        </w:rPr>
      </w:pPr>
      <w:r w:rsidRPr="00E63CFD">
        <w:rPr>
          <w:rFonts w:ascii="Verdana" w:eastAsia="Times New Roman" w:hAnsi="Verdana" w:cs="Segoe UI"/>
          <w:color w:val="212529"/>
          <w:sz w:val="18"/>
          <w:szCs w:val="18"/>
          <w:lang w:val="en-US"/>
        </w:rPr>
        <w:t>Харчування – сніданки;</w:t>
      </w:r>
    </w:p>
    <w:p w:rsidR="00E63CFD" w:rsidRPr="00E63CFD" w:rsidRDefault="00E63CFD" w:rsidP="00E63CFD">
      <w:pPr>
        <w:pStyle w:val="aa"/>
        <w:numPr>
          <w:ilvl w:val="0"/>
          <w:numId w:val="48"/>
        </w:numPr>
        <w:shd w:val="clear" w:color="auto" w:fill="F7F7F7"/>
        <w:spacing w:before="150" w:after="150" w:line="240" w:lineRule="auto"/>
        <w:rPr>
          <w:rFonts w:ascii="Verdana" w:eastAsia="Times New Roman" w:hAnsi="Verdana" w:cs="Segoe UI"/>
          <w:color w:val="212529"/>
          <w:sz w:val="18"/>
          <w:szCs w:val="18"/>
          <w:lang w:val="en-US"/>
        </w:rPr>
      </w:pPr>
      <w:r w:rsidRPr="00E63CFD">
        <w:rPr>
          <w:rFonts w:ascii="Verdana" w:eastAsia="Times New Roman" w:hAnsi="Verdana" w:cs="Segoe UI"/>
          <w:color w:val="212529"/>
          <w:sz w:val="18"/>
          <w:szCs w:val="18"/>
          <w:lang w:val="en-US"/>
        </w:rPr>
        <w:t>Медичне страхування;</w:t>
      </w:r>
    </w:p>
    <w:p w:rsidR="00E63CFD" w:rsidRPr="00E63CFD" w:rsidRDefault="00E63CFD" w:rsidP="00E63CFD">
      <w:pPr>
        <w:pStyle w:val="aa"/>
        <w:numPr>
          <w:ilvl w:val="0"/>
          <w:numId w:val="48"/>
        </w:numPr>
        <w:shd w:val="clear" w:color="auto" w:fill="F7F7F7"/>
        <w:spacing w:before="150" w:after="150" w:line="240" w:lineRule="auto"/>
        <w:rPr>
          <w:rFonts w:ascii="Verdana" w:eastAsia="Times New Roman" w:hAnsi="Verdana" w:cs="Segoe UI"/>
          <w:color w:val="212529"/>
          <w:sz w:val="18"/>
          <w:szCs w:val="18"/>
          <w:lang w:val="en-US"/>
        </w:rPr>
      </w:pPr>
      <w:r w:rsidRPr="00E63CFD">
        <w:rPr>
          <w:rFonts w:ascii="Verdana" w:eastAsia="Times New Roman" w:hAnsi="Verdana" w:cs="Segoe UI"/>
          <w:color w:val="212529"/>
          <w:sz w:val="18"/>
          <w:szCs w:val="18"/>
          <w:lang w:val="en-US"/>
        </w:rPr>
        <w:t>Супровід керівником групи;</w:t>
      </w:r>
    </w:p>
    <w:p w:rsidR="00E63CFD" w:rsidRPr="00E63CFD" w:rsidRDefault="00E63CFD" w:rsidP="00E63CFD">
      <w:pPr>
        <w:pStyle w:val="aa"/>
        <w:numPr>
          <w:ilvl w:val="0"/>
          <w:numId w:val="48"/>
        </w:numPr>
        <w:shd w:val="clear" w:color="auto" w:fill="F7F7F7"/>
        <w:spacing w:before="150" w:after="150" w:line="240" w:lineRule="auto"/>
        <w:rPr>
          <w:rFonts w:ascii="Verdana" w:eastAsia="Times New Roman" w:hAnsi="Verdana" w:cs="Segoe UI"/>
          <w:color w:val="212529"/>
          <w:sz w:val="18"/>
          <w:szCs w:val="18"/>
          <w:lang w:val="ru-RU"/>
        </w:rPr>
      </w:pPr>
      <w:r w:rsidRPr="00E63CFD">
        <w:rPr>
          <w:rFonts w:ascii="Verdana" w:eastAsia="Times New Roman" w:hAnsi="Verdana" w:cs="Segoe UI"/>
          <w:color w:val="212529"/>
          <w:sz w:val="18"/>
          <w:szCs w:val="18"/>
          <w:lang w:val="ru-RU"/>
        </w:rPr>
        <w:t>Оглядові екскурсії: Кошице – перлина Словаччини, Братислава – перлина Дунаю.</w:t>
      </w:r>
    </w:p>
    <w:p w:rsidR="003345E7" w:rsidRPr="00E63CFD" w:rsidRDefault="003345E7" w:rsidP="003345E7">
      <w:pPr>
        <w:pStyle w:val="6"/>
        <w:shd w:val="clear" w:color="auto" w:fill="F1874C"/>
        <w:jc w:val="center"/>
        <w:rPr>
          <w:rFonts w:ascii="Verdana" w:hAnsi="Verdana" w:cs="Segoe UI"/>
          <w:color w:val="FFFFFF"/>
          <w:sz w:val="18"/>
          <w:szCs w:val="18"/>
        </w:rPr>
      </w:pPr>
      <w:r w:rsidRPr="00E63CFD">
        <w:rPr>
          <w:rFonts w:ascii="Verdana" w:hAnsi="Verdana" w:cs="Segoe UI"/>
          <w:color w:val="FFFFFF"/>
          <w:sz w:val="18"/>
          <w:szCs w:val="18"/>
        </w:rPr>
        <w:t>Не входить у вартість</w:t>
      </w:r>
    </w:p>
    <w:p w:rsidR="00E63CFD" w:rsidRPr="00E63CFD" w:rsidRDefault="00E63CFD" w:rsidP="00E63CFD">
      <w:pPr>
        <w:pStyle w:val="aa"/>
        <w:numPr>
          <w:ilvl w:val="0"/>
          <w:numId w:val="47"/>
        </w:numPr>
        <w:shd w:val="clear" w:color="auto" w:fill="F7F7F7"/>
        <w:spacing w:before="150" w:after="150" w:line="240" w:lineRule="auto"/>
        <w:rPr>
          <w:rFonts w:ascii="Verdana" w:eastAsia="Times New Roman" w:hAnsi="Verdana" w:cs="Segoe UI"/>
          <w:color w:val="212529"/>
          <w:sz w:val="18"/>
          <w:szCs w:val="18"/>
          <w:lang w:val="ru-RU"/>
        </w:rPr>
      </w:pPr>
      <w:r w:rsidRPr="00E63CFD">
        <w:rPr>
          <w:rFonts w:ascii="Verdana" w:eastAsia="Times New Roman" w:hAnsi="Verdana" w:cs="Segoe UI"/>
          <w:color w:val="212529"/>
          <w:sz w:val="18"/>
          <w:szCs w:val="18"/>
          <w:lang w:val="ru-RU"/>
        </w:rPr>
        <w:t>Курортний збір (оплачується при бронюванні туру) - 6 євро з особи;</w:t>
      </w:r>
    </w:p>
    <w:p w:rsidR="00E63CFD" w:rsidRPr="00E63CFD" w:rsidRDefault="00E63CFD" w:rsidP="00E63CFD">
      <w:pPr>
        <w:pStyle w:val="aa"/>
        <w:numPr>
          <w:ilvl w:val="0"/>
          <w:numId w:val="47"/>
        </w:numPr>
        <w:shd w:val="clear" w:color="auto" w:fill="F7F7F7"/>
        <w:spacing w:before="150" w:after="150" w:line="240" w:lineRule="auto"/>
        <w:rPr>
          <w:rFonts w:ascii="Verdana" w:eastAsia="Times New Roman" w:hAnsi="Verdana" w:cs="Segoe UI"/>
          <w:color w:val="212529"/>
          <w:sz w:val="18"/>
          <w:szCs w:val="18"/>
          <w:lang w:val="ru-RU"/>
        </w:rPr>
      </w:pPr>
      <w:r w:rsidRPr="00E63CFD">
        <w:rPr>
          <w:rFonts w:ascii="Verdana" w:eastAsia="Times New Roman" w:hAnsi="Verdana" w:cs="Segoe UI"/>
          <w:color w:val="212529"/>
          <w:sz w:val="18"/>
          <w:szCs w:val="18"/>
          <w:lang w:val="ru-RU"/>
        </w:rPr>
        <w:t>Навушники під час екскурсії, за необхідності (близько 2,5 євро/1 екскурсія);</w:t>
      </w:r>
    </w:p>
    <w:p w:rsidR="00E63CFD" w:rsidRPr="00E63CFD" w:rsidRDefault="00E63CFD" w:rsidP="00E63CFD">
      <w:pPr>
        <w:pStyle w:val="aa"/>
        <w:numPr>
          <w:ilvl w:val="0"/>
          <w:numId w:val="47"/>
        </w:numPr>
        <w:shd w:val="clear" w:color="auto" w:fill="F7F7F7"/>
        <w:spacing w:before="150" w:after="150" w:line="240" w:lineRule="auto"/>
        <w:rPr>
          <w:rFonts w:ascii="Verdana" w:eastAsia="Times New Roman" w:hAnsi="Verdana" w:cs="Segoe UI"/>
          <w:color w:val="212529"/>
          <w:sz w:val="18"/>
          <w:szCs w:val="18"/>
          <w:lang w:val="en-US"/>
        </w:rPr>
      </w:pPr>
      <w:r w:rsidRPr="00E63CFD">
        <w:rPr>
          <w:rFonts w:ascii="Verdana" w:eastAsia="Times New Roman" w:hAnsi="Verdana" w:cs="Segoe UI"/>
          <w:color w:val="212529"/>
          <w:sz w:val="18"/>
          <w:szCs w:val="18"/>
          <w:lang w:val="en-US"/>
        </w:rPr>
        <w:t>Факультативні екскурсії;</w:t>
      </w:r>
    </w:p>
    <w:p w:rsidR="00E63CFD" w:rsidRPr="00E63CFD" w:rsidRDefault="00E63CFD" w:rsidP="00E63CFD">
      <w:pPr>
        <w:pStyle w:val="aa"/>
        <w:numPr>
          <w:ilvl w:val="0"/>
          <w:numId w:val="47"/>
        </w:numPr>
        <w:shd w:val="clear" w:color="auto" w:fill="F7F7F7"/>
        <w:spacing w:before="150" w:after="150" w:line="240" w:lineRule="auto"/>
        <w:rPr>
          <w:rFonts w:ascii="Verdana" w:eastAsia="Times New Roman" w:hAnsi="Verdana" w:cs="Segoe UI"/>
          <w:color w:val="212529"/>
          <w:sz w:val="18"/>
          <w:szCs w:val="18"/>
          <w:lang w:val="ru-RU"/>
        </w:rPr>
      </w:pPr>
      <w:r w:rsidRPr="00E63CFD">
        <w:rPr>
          <w:rFonts w:ascii="Verdana" w:eastAsia="Times New Roman" w:hAnsi="Verdana" w:cs="Segoe UI"/>
          <w:color w:val="212529"/>
          <w:sz w:val="18"/>
          <w:szCs w:val="18"/>
          <w:lang w:val="ru-RU"/>
        </w:rPr>
        <w:t>Вхідні квитки в екскурсійні об’єкти (церкви, собори, музеї тощо);</w:t>
      </w:r>
    </w:p>
    <w:p w:rsidR="00E63CFD" w:rsidRPr="00E63CFD" w:rsidRDefault="00E63CFD" w:rsidP="00E63CFD">
      <w:pPr>
        <w:pStyle w:val="aa"/>
        <w:numPr>
          <w:ilvl w:val="0"/>
          <w:numId w:val="47"/>
        </w:numPr>
        <w:shd w:val="clear" w:color="auto" w:fill="F7F7F7"/>
        <w:spacing w:before="150" w:after="150" w:line="240" w:lineRule="auto"/>
        <w:rPr>
          <w:rFonts w:ascii="Verdana" w:eastAsia="Times New Roman" w:hAnsi="Verdana" w:cs="Segoe UI"/>
          <w:color w:val="212529"/>
          <w:sz w:val="18"/>
          <w:szCs w:val="18"/>
          <w:lang w:val="ru-RU"/>
        </w:rPr>
      </w:pPr>
      <w:r w:rsidRPr="00E63CFD">
        <w:rPr>
          <w:rFonts w:ascii="Verdana" w:eastAsia="Times New Roman" w:hAnsi="Verdana" w:cs="Segoe UI"/>
          <w:color w:val="212529"/>
          <w:sz w:val="18"/>
          <w:szCs w:val="18"/>
          <w:lang w:val="ru-RU"/>
        </w:rPr>
        <w:t xml:space="preserve">Додаткових 4 обідо/вечері - 75 євро (без напоїв). Замовлення та оплата </w:t>
      </w:r>
      <w:proofErr w:type="gramStart"/>
      <w:r w:rsidRPr="00E63CFD">
        <w:rPr>
          <w:rFonts w:ascii="Verdana" w:eastAsia="Times New Roman" w:hAnsi="Verdana" w:cs="Segoe UI"/>
          <w:color w:val="212529"/>
          <w:sz w:val="18"/>
          <w:szCs w:val="18"/>
          <w:lang w:val="ru-RU"/>
        </w:rPr>
        <w:t>до початку</w:t>
      </w:r>
      <w:proofErr w:type="gramEnd"/>
      <w:r w:rsidRPr="00E63CFD">
        <w:rPr>
          <w:rFonts w:ascii="Verdana" w:eastAsia="Times New Roman" w:hAnsi="Verdana" w:cs="Segoe UI"/>
          <w:color w:val="212529"/>
          <w:sz w:val="18"/>
          <w:szCs w:val="18"/>
          <w:lang w:val="ru-RU"/>
        </w:rPr>
        <w:t xml:space="preserve"> туру;</w:t>
      </w:r>
    </w:p>
    <w:p w:rsidR="00E63CFD" w:rsidRPr="00E63CFD" w:rsidRDefault="00E63CFD" w:rsidP="00E63CFD">
      <w:pPr>
        <w:pStyle w:val="aa"/>
        <w:numPr>
          <w:ilvl w:val="0"/>
          <w:numId w:val="47"/>
        </w:numPr>
        <w:shd w:val="clear" w:color="auto" w:fill="F7F7F7"/>
        <w:spacing w:before="150" w:after="150" w:line="240" w:lineRule="auto"/>
        <w:rPr>
          <w:rFonts w:ascii="Verdana" w:eastAsia="Times New Roman" w:hAnsi="Verdana" w:cs="Segoe UI"/>
          <w:color w:val="212529"/>
          <w:sz w:val="18"/>
          <w:szCs w:val="18"/>
          <w:lang w:val="en-US"/>
        </w:rPr>
      </w:pPr>
      <w:r w:rsidRPr="00E63CFD">
        <w:rPr>
          <w:rFonts w:ascii="Verdana" w:eastAsia="Times New Roman" w:hAnsi="Verdana" w:cs="Segoe UI"/>
          <w:color w:val="212529"/>
          <w:sz w:val="18"/>
          <w:szCs w:val="18"/>
          <w:lang w:val="en-US"/>
        </w:rPr>
        <w:t>Проїзд громадським транспортом;</w:t>
      </w:r>
    </w:p>
    <w:p w:rsidR="00E63CFD" w:rsidRPr="00E63CFD" w:rsidRDefault="00E63CFD" w:rsidP="00E63CFD">
      <w:pPr>
        <w:pStyle w:val="aa"/>
        <w:numPr>
          <w:ilvl w:val="0"/>
          <w:numId w:val="47"/>
        </w:numPr>
        <w:shd w:val="clear" w:color="auto" w:fill="F7F7F7"/>
        <w:spacing w:before="150" w:after="150" w:line="240" w:lineRule="auto"/>
        <w:rPr>
          <w:rFonts w:ascii="Verdana" w:eastAsia="Times New Roman" w:hAnsi="Verdana" w:cs="Segoe UI"/>
          <w:color w:val="212529"/>
          <w:sz w:val="18"/>
          <w:szCs w:val="18"/>
          <w:lang w:val="en-US"/>
        </w:rPr>
      </w:pPr>
      <w:r w:rsidRPr="00E63CFD">
        <w:rPr>
          <w:rFonts w:ascii="Verdana" w:eastAsia="Times New Roman" w:hAnsi="Verdana" w:cs="Segoe UI"/>
          <w:color w:val="212529"/>
          <w:sz w:val="18"/>
          <w:szCs w:val="18"/>
          <w:lang w:val="en-US"/>
        </w:rPr>
        <w:t>Особисті витрати;</w:t>
      </w:r>
    </w:p>
    <w:p w:rsidR="00E63CFD" w:rsidRPr="00E63CFD" w:rsidRDefault="00E63CFD" w:rsidP="00E63CFD">
      <w:pPr>
        <w:pStyle w:val="aa"/>
        <w:numPr>
          <w:ilvl w:val="0"/>
          <w:numId w:val="47"/>
        </w:numPr>
        <w:shd w:val="clear" w:color="auto" w:fill="F7F7F7"/>
        <w:spacing w:before="150" w:after="150" w:line="240" w:lineRule="auto"/>
        <w:rPr>
          <w:rFonts w:ascii="Verdana" w:eastAsia="Times New Roman" w:hAnsi="Verdana" w:cs="Segoe UI"/>
          <w:color w:val="212529"/>
          <w:sz w:val="18"/>
          <w:szCs w:val="18"/>
          <w:lang w:val="ru-RU"/>
        </w:rPr>
      </w:pPr>
      <w:r w:rsidRPr="00E63CFD">
        <w:rPr>
          <w:rFonts w:ascii="Verdana" w:eastAsia="Times New Roman" w:hAnsi="Verdana" w:cs="Segoe UI"/>
          <w:color w:val="212529"/>
          <w:sz w:val="18"/>
          <w:szCs w:val="18"/>
          <w:lang w:val="ru-RU"/>
        </w:rPr>
        <w:t xml:space="preserve">Туристам із Києва Туроператор «САКУМС» може надати послуги щодо придбання залізничних квитків Київ – Ужгород – Київ – 2300 грн (купе). При замовленні і оплаті квитків за 30 днів є знижна для дітей до 14-ти </w:t>
      </w:r>
      <w:proofErr w:type="gramStart"/>
      <w:r w:rsidRPr="00E63CFD">
        <w:rPr>
          <w:rFonts w:ascii="Verdana" w:eastAsia="Times New Roman" w:hAnsi="Verdana" w:cs="Segoe UI"/>
          <w:color w:val="212529"/>
          <w:sz w:val="18"/>
          <w:szCs w:val="18"/>
          <w:lang w:val="ru-RU"/>
        </w:rPr>
        <w:t>років .</w:t>
      </w:r>
      <w:proofErr w:type="gramEnd"/>
      <w:r w:rsidRPr="00E63CFD">
        <w:rPr>
          <w:rFonts w:ascii="Verdana" w:eastAsia="Times New Roman" w:hAnsi="Verdana" w:cs="Segoe UI"/>
          <w:color w:val="212529"/>
          <w:sz w:val="18"/>
          <w:szCs w:val="18"/>
          <w:lang w:val="ru-RU"/>
        </w:rPr>
        <w:t xml:space="preserve"> Квитки можна купити самостійно, обов'язково завчасно уточніть у менеджера номер поїзда. Увага! Вартість квитків може бути змінена Туроператором після придбання, внаслідок підняття тарифів, чи підтвердження УЗ дорожчого поїзда.</w:t>
      </w:r>
    </w:p>
    <w:p w:rsidR="00045187" w:rsidRPr="00AC760C" w:rsidRDefault="00045187" w:rsidP="00C229DD">
      <w:pPr>
        <w:pStyle w:val="a8"/>
        <w:shd w:val="clear" w:color="auto" w:fill="FFFFFF"/>
        <w:ind w:left="720"/>
        <w:rPr>
          <w:rFonts w:ascii="Verdana" w:hAnsi="Verdana" w:cstheme="minorHAnsi"/>
          <w:color w:val="000000"/>
          <w:sz w:val="18"/>
          <w:szCs w:val="18"/>
          <w:lang w:val="ru-RU" w:eastAsia="uk-UA"/>
        </w:rPr>
      </w:pPr>
    </w:p>
    <w:sectPr w:rsidR="00045187" w:rsidRPr="00AC760C" w:rsidSect="00E54042">
      <w:headerReference w:type="default" r:id="rId47"/>
      <w:pgSz w:w="11906" w:h="16838"/>
      <w:pgMar w:top="567" w:right="851"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F70" w:rsidRDefault="00135F70" w:rsidP="00E54042">
      <w:pPr>
        <w:spacing w:after="0" w:line="240" w:lineRule="auto"/>
      </w:pPr>
      <w:r>
        <w:separator/>
      </w:r>
    </w:p>
  </w:endnote>
  <w:endnote w:type="continuationSeparator" w:id="0">
    <w:p w:rsidR="00135F70" w:rsidRDefault="00135F70" w:rsidP="00E54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Open San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F70" w:rsidRDefault="00135F70" w:rsidP="00E54042">
      <w:pPr>
        <w:spacing w:after="0" w:line="240" w:lineRule="auto"/>
      </w:pPr>
      <w:r>
        <w:separator/>
      </w:r>
    </w:p>
  </w:footnote>
  <w:footnote w:type="continuationSeparator" w:id="0">
    <w:p w:rsidR="00135F70" w:rsidRDefault="00135F70" w:rsidP="00E54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9DD" w:rsidRPr="00E63CFD" w:rsidRDefault="00E63CFD" w:rsidP="00E63CFD">
    <w:pPr>
      <w:pStyle w:val="1"/>
      <w:tabs>
        <w:tab w:val="num" w:pos="432"/>
      </w:tabs>
      <w:jc w:val="right"/>
      <w:rPr>
        <w:rFonts w:ascii="Tahoma" w:hAnsi="Tahoma" w:cs="Tahoma"/>
        <w:b/>
        <w:bCs/>
        <w:sz w:val="22"/>
        <w:szCs w:val="22"/>
        <w:lang w:val="ru-RU"/>
      </w:rPr>
    </w:pPr>
    <w:r w:rsidRPr="00E63CFD">
      <w:rPr>
        <w:b/>
        <w:sz w:val="28"/>
        <w:lang w:val="ru-RU"/>
      </w:rPr>
      <w:t>СЛОВАЦЬКА МЕЛОДІЯ З ВІДЕНСЬКИМ ШАРМОМ (шкільні канікули)</w:t>
    </w:r>
  </w:p>
  <w:p w:rsidR="00E54042" w:rsidRPr="00C229DD" w:rsidRDefault="00E54042" w:rsidP="00C229DD">
    <w:pPr>
      <w:pStyle w:val="1"/>
      <w:tabs>
        <w:tab w:val="num" w:pos="432"/>
      </w:tabs>
      <w:jc w:val="right"/>
      <w:rPr>
        <w:rFonts w:ascii="Tahoma" w:hAnsi="Tahoma" w:cs="Tahoma"/>
        <w:b/>
        <w:bCs/>
        <w:sz w:val="22"/>
        <w:szCs w:val="22"/>
        <w:lang w:val="ru-RU"/>
      </w:rPr>
    </w:pPr>
    <w:r>
      <w:rPr>
        <w:noProof/>
        <w:lang w:eastAsia="en-US"/>
      </w:rPr>
      <w:drawing>
        <wp:anchor distT="0" distB="0" distL="114300" distR="114300" simplePos="0" relativeHeight="251659264" behindDoc="0" locked="0" layoutInCell="1" allowOverlap="1">
          <wp:simplePos x="0" y="0"/>
          <wp:positionH relativeFrom="column">
            <wp:posOffset>-307340</wp:posOffset>
          </wp:positionH>
          <wp:positionV relativeFrom="paragraph">
            <wp:posOffset>-267970</wp:posOffset>
          </wp:positionV>
          <wp:extent cx="1962150" cy="825500"/>
          <wp:effectExtent l="0" t="0" r="0" b="0"/>
          <wp:wrapTight wrapText="bothSides">
            <wp:wrapPolygon edited="0">
              <wp:start x="1887" y="0"/>
              <wp:lineTo x="0" y="1994"/>
              <wp:lineTo x="0" y="9471"/>
              <wp:lineTo x="1887" y="15951"/>
              <wp:lineTo x="1887" y="20935"/>
              <wp:lineTo x="19293" y="20935"/>
              <wp:lineTo x="20342" y="20935"/>
              <wp:lineTo x="21390" y="18443"/>
              <wp:lineTo x="21390" y="14954"/>
              <wp:lineTo x="20551" y="7975"/>
              <wp:lineTo x="20971" y="2492"/>
              <wp:lineTo x="19293" y="1994"/>
              <wp:lineTo x="3775" y="0"/>
              <wp:lineTo x="1887" y="0"/>
            </wp:wrapPolygon>
          </wp:wrapTight>
          <wp:docPr id="1" name="Рисунок 1" descr="logo_sak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_saku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25500"/>
                  </a:xfrm>
                  <a:prstGeom prst="rect">
                    <a:avLst/>
                  </a:prstGeom>
                  <a:noFill/>
                </pic:spPr>
              </pic:pic>
            </a:graphicData>
          </a:graphic>
          <wp14:sizeRelH relativeFrom="page">
            <wp14:pctWidth>0</wp14:pctWidth>
          </wp14:sizeRelH>
          <wp14:sizeRelV relativeFrom="page">
            <wp14:pctHeight>0</wp14:pctHeight>
          </wp14:sizeRelV>
        </wp:anchor>
      </w:drawing>
    </w:r>
    <w:hyperlink r:id="rId2" w:tooltip="Vodafone" w:history="1">
      <w:r w:rsidRPr="00C229DD">
        <w:rPr>
          <w:rStyle w:val="a7"/>
          <w:rFonts w:ascii="Tahoma" w:eastAsiaTheme="majorEastAsia" w:hAnsi="Tahoma" w:cs="Tahoma"/>
          <w:color w:val="000000"/>
          <w:sz w:val="22"/>
          <w:szCs w:val="22"/>
          <w:lang w:val="ru-RU"/>
        </w:rPr>
        <w:t>+38 (099) 10 240 10</w:t>
      </w:r>
    </w:hyperlink>
  </w:p>
  <w:p w:rsidR="00E54042" w:rsidRDefault="00135F70" w:rsidP="00E54042">
    <w:pPr>
      <w:pStyle w:val="a8"/>
      <w:spacing w:before="0" w:beforeAutospacing="0" w:after="0" w:afterAutospacing="0"/>
      <w:jc w:val="right"/>
      <w:rPr>
        <w:rFonts w:ascii="Tahoma" w:hAnsi="Tahoma" w:cs="Tahoma"/>
        <w:color w:val="212529"/>
        <w:sz w:val="22"/>
        <w:szCs w:val="22"/>
        <w:lang w:val="ru-RU"/>
      </w:rPr>
    </w:pPr>
    <w:hyperlink r:id="rId3" w:tooltip="Lifecell" w:history="1">
      <w:r w:rsidR="00E54042">
        <w:rPr>
          <w:rStyle w:val="a7"/>
          <w:rFonts w:ascii="Tahoma" w:eastAsiaTheme="majorEastAsia" w:hAnsi="Tahoma" w:cs="Tahoma"/>
          <w:color w:val="000000"/>
          <w:sz w:val="22"/>
          <w:szCs w:val="22"/>
          <w:lang w:val="ru-RU"/>
        </w:rPr>
        <w:t>+38 (093) 700 90 70</w:t>
      </w:r>
    </w:hyperlink>
  </w:p>
  <w:p w:rsidR="00E54042" w:rsidRDefault="00135F70" w:rsidP="00E54042">
    <w:pPr>
      <w:pStyle w:val="a3"/>
      <w:jc w:val="right"/>
      <w:rPr>
        <w:rFonts w:ascii="Tahoma" w:hAnsi="Tahoma" w:cs="Tahoma"/>
        <w:color w:val="000000"/>
        <w:lang w:val="ru-RU"/>
      </w:rPr>
    </w:pPr>
    <w:hyperlink r:id="rId4" w:tooltip="Kyivstar" w:history="1">
      <w:r w:rsidR="00E54042">
        <w:rPr>
          <w:rStyle w:val="a7"/>
          <w:rFonts w:ascii="Tahoma" w:hAnsi="Tahoma" w:cs="Tahoma"/>
          <w:color w:val="000000"/>
          <w:lang w:val="ru-RU"/>
        </w:rPr>
        <w:t>+38 (097) 099 99 94</w:t>
      </w:r>
    </w:hyperlink>
  </w:p>
  <w:p w:rsidR="00E54042" w:rsidRPr="00E54042" w:rsidRDefault="00E54042" w:rsidP="00E54042">
    <w:pPr>
      <w:pStyle w:val="a3"/>
      <w:jc w:val="right"/>
      <w:rPr>
        <w:rFonts w:ascii="Tahoma" w:hAnsi="Tahoma" w:cs="Tahoma"/>
        <w:color w:val="000000"/>
        <w:u w:val="single"/>
        <w:lang w:val="ru-RU"/>
      </w:rPr>
    </w:pPr>
    <w:r>
      <w:rPr>
        <w:rFonts w:ascii="Tahoma" w:hAnsi="Tahoma" w:cs="Tahoma"/>
        <w:color w:val="000000"/>
        <w:u w:val="single"/>
      </w:rPr>
      <w:t>sakums</w:t>
    </w:r>
    <w:r>
      <w:rPr>
        <w:rFonts w:ascii="Tahoma" w:hAnsi="Tahoma" w:cs="Tahoma"/>
        <w:color w:val="000000"/>
        <w:u w:val="single"/>
        <w:lang w:val="ru-RU"/>
      </w:rPr>
      <w:t>.</w:t>
    </w:r>
    <w:r>
      <w:rPr>
        <w:rFonts w:ascii="Tahoma" w:hAnsi="Tahoma" w:cs="Tahoma"/>
        <w:color w:val="000000"/>
        <w:u w:val="single"/>
      </w:rPr>
      <w:t>com</w:t>
    </w:r>
    <w:r>
      <w:rPr>
        <w:rFonts w:ascii="Tahoma" w:hAnsi="Tahoma" w:cs="Tahoma"/>
        <w:color w:val="000000"/>
        <w:u w:val="single"/>
        <w:lang w:val="ru-RU"/>
      </w:rPr>
      <w:t>.</w:t>
    </w:r>
    <w:r>
      <w:rPr>
        <w:rFonts w:ascii="Tahoma" w:hAnsi="Tahoma" w:cs="Tahoma"/>
        <w:color w:val="000000"/>
        <w:u w:val="single"/>
      </w:rPr>
      <w:t>ua</w:t>
    </w:r>
  </w:p>
  <w:p w:rsidR="00E54042" w:rsidRDefault="00E5404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84679"/>
    <w:multiLevelType w:val="multilevel"/>
    <w:tmpl w:val="9D240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77AB1"/>
    <w:multiLevelType w:val="hybridMultilevel"/>
    <w:tmpl w:val="3FB0996E"/>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 w15:restartNumberingAfterBreak="0">
    <w:nsid w:val="04A73BFC"/>
    <w:multiLevelType w:val="multilevel"/>
    <w:tmpl w:val="0094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6F181A"/>
    <w:multiLevelType w:val="multilevel"/>
    <w:tmpl w:val="CB181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C60C7D"/>
    <w:multiLevelType w:val="multilevel"/>
    <w:tmpl w:val="8826B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A454A6"/>
    <w:multiLevelType w:val="multilevel"/>
    <w:tmpl w:val="43CA1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262FE1"/>
    <w:multiLevelType w:val="multilevel"/>
    <w:tmpl w:val="FCF0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F476BB"/>
    <w:multiLevelType w:val="hybridMultilevel"/>
    <w:tmpl w:val="C3F88B3C"/>
    <w:lvl w:ilvl="0" w:tplc="D062C66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F8528B"/>
    <w:multiLevelType w:val="multilevel"/>
    <w:tmpl w:val="CA6A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7118FC"/>
    <w:multiLevelType w:val="hybridMultilevel"/>
    <w:tmpl w:val="73C25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893043"/>
    <w:multiLevelType w:val="multilevel"/>
    <w:tmpl w:val="7A06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C22361"/>
    <w:multiLevelType w:val="multilevel"/>
    <w:tmpl w:val="06425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C64105"/>
    <w:multiLevelType w:val="multilevel"/>
    <w:tmpl w:val="1A8C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517C39"/>
    <w:multiLevelType w:val="multilevel"/>
    <w:tmpl w:val="F8D6D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262AF4"/>
    <w:multiLevelType w:val="multilevel"/>
    <w:tmpl w:val="3932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113549"/>
    <w:multiLevelType w:val="multilevel"/>
    <w:tmpl w:val="FF16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7A58F2"/>
    <w:multiLevelType w:val="multilevel"/>
    <w:tmpl w:val="FC62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341938"/>
    <w:multiLevelType w:val="multilevel"/>
    <w:tmpl w:val="6114D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D85C34"/>
    <w:multiLevelType w:val="multilevel"/>
    <w:tmpl w:val="DB46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1E0771"/>
    <w:multiLevelType w:val="multilevel"/>
    <w:tmpl w:val="63F8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AA4B9B"/>
    <w:multiLevelType w:val="multilevel"/>
    <w:tmpl w:val="9E8E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0F57EB"/>
    <w:multiLevelType w:val="multilevel"/>
    <w:tmpl w:val="39CE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815F7A"/>
    <w:multiLevelType w:val="multilevel"/>
    <w:tmpl w:val="239C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A8521E"/>
    <w:multiLevelType w:val="multilevel"/>
    <w:tmpl w:val="052CC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1F6877"/>
    <w:multiLevelType w:val="hybridMultilevel"/>
    <w:tmpl w:val="C3761FF4"/>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6" w15:restartNumberingAfterBreak="0">
    <w:nsid w:val="4D434E12"/>
    <w:multiLevelType w:val="multilevel"/>
    <w:tmpl w:val="832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A14DD8"/>
    <w:multiLevelType w:val="multilevel"/>
    <w:tmpl w:val="2934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5E6D07"/>
    <w:multiLevelType w:val="hybridMultilevel"/>
    <w:tmpl w:val="05FABFF8"/>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9" w15:restartNumberingAfterBreak="0">
    <w:nsid w:val="58C24BA8"/>
    <w:multiLevelType w:val="multilevel"/>
    <w:tmpl w:val="6D7A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0D55A1"/>
    <w:multiLevelType w:val="multilevel"/>
    <w:tmpl w:val="98E8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6560D7"/>
    <w:multiLevelType w:val="multilevel"/>
    <w:tmpl w:val="C994D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A25FFA"/>
    <w:multiLevelType w:val="multilevel"/>
    <w:tmpl w:val="7D9C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C33E37"/>
    <w:multiLevelType w:val="multilevel"/>
    <w:tmpl w:val="21CAB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4C4BD5"/>
    <w:multiLevelType w:val="multilevel"/>
    <w:tmpl w:val="01E85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C0730D"/>
    <w:multiLevelType w:val="multilevel"/>
    <w:tmpl w:val="2722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9F57A7"/>
    <w:multiLevelType w:val="multilevel"/>
    <w:tmpl w:val="CF6E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6E3047"/>
    <w:multiLevelType w:val="multilevel"/>
    <w:tmpl w:val="A9466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554ACD"/>
    <w:multiLevelType w:val="multilevel"/>
    <w:tmpl w:val="C384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D30E83"/>
    <w:multiLevelType w:val="multilevel"/>
    <w:tmpl w:val="CB68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CA2667"/>
    <w:multiLevelType w:val="multilevel"/>
    <w:tmpl w:val="E082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1129F7"/>
    <w:multiLevelType w:val="multilevel"/>
    <w:tmpl w:val="50DA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637ACA"/>
    <w:multiLevelType w:val="multilevel"/>
    <w:tmpl w:val="D0CA9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F670CD"/>
    <w:multiLevelType w:val="hybridMultilevel"/>
    <w:tmpl w:val="8DB62C34"/>
    <w:lvl w:ilvl="0" w:tplc="D062C66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C5462F"/>
    <w:multiLevelType w:val="hybridMultilevel"/>
    <w:tmpl w:val="790AEE26"/>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45" w15:restartNumberingAfterBreak="0">
    <w:nsid w:val="79576228"/>
    <w:multiLevelType w:val="multilevel"/>
    <w:tmpl w:val="D2AA3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04391C"/>
    <w:multiLevelType w:val="multilevel"/>
    <w:tmpl w:val="4B1E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601794"/>
    <w:multiLevelType w:val="multilevel"/>
    <w:tmpl w:val="5944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21"/>
  </w:num>
  <w:num w:numId="4">
    <w:abstractNumId w:val="20"/>
  </w:num>
  <w:num w:numId="5">
    <w:abstractNumId w:val="19"/>
  </w:num>
  <w:num w:numId="6">
    <w:abstractNumId w:val="3"/>
  </w:num>
  <w:num w:numId="7">
    <w:abstractNumId w:val="15"/>
  </w:num>
  <w:num w:numId="8">
    <w:abstractNumId w:val="12"/>
  </w:num>
  <w:num w:numId="9">
    <w:abstractNumId w:val="11"/>
  </w:num>
  <w:num w:numId="10">
    <w:abstractNumId w:val="26"/>
  </w:num>
  <w:num w:numId="11">
    <w:abstractNumId w:val="33"/>
  </w:num>
  <w:num w:numId="12">
    <w:abstractNumId w:val="6"/>
  </w:num>
  <w:num w:numId="13">
    <w:abstractNumId w:val="1"/>
  </w:num>
  <w:num w:numId="14">
    <w:abstractNumId w:val="22"/>
  </w:num>
  <w:num w:numId="15">
    <w:abstractNumId w:val="27"/>
  </w:num>
  <w:num w:numId="16">
    <w:abstractNumId w:val="9"/>
  </w:num>
  <w:num w:numId="17">
    <w:abstractNumId w:val="38"/>
  </w:num>
  <w:num w:numId="18">
    <w:abstractNumId w:val="42"/>
  </w:num>
  <w:num w:numId="19">
    <w:abstractNumId w:val="13"/>
  </w:num>
  <w:num w:numId="20">
    <w:abstractNumId w:val="32"/>
  </w:num>
  <w:num w:numId="21">
    <w:abstractNumId w:val="23"/>
  </w:num>
  <w:num w:numId="22">
    <w:abstractNumId w:val="36"/>
  </w:num>
  <w:num w:numId="23">
    <w:abstractNumId w:val="10"/>
  </w:num>
  <w:num w:numId="24">
    <w:abstractNumId w:val="8"/>
  </w:num>
  <w:num w:numId="25">
    <w:abstractNumId w:val="43"/>
  </w:num>
  <w:num w:numId="26">
    <w:abstractNumId w:val="4"/>
  </w:num>
  <w:num w:numId="27">
    <w:abstractNumId w:val="5"/>
  </w:num>
  <w:num w:numId="28">
    <w:abstractNumId w:val="30"/>
  </w:num>
  <w:num w:numId="29">
    <w:abstractNumId w:val="24"/>
  </w:num>
  <w:num w:numId="30">
    <w:abstractNumId w:val="31"/>
  </w:num>
  <w:num w:numId="31">
    <w:abstractNumId w:val="47"/>
  </w:num>
  <w:num w:numId="32">
    <w:abstractNumId w:val="16"/>
  </w:num>
  <w:num w:numId="33">
    <w:abstractNumId w:val="39"/>
  </w:num>
  <w:num w:numId="34">
    <w:abstractNumId w:val="14"/>
  </w:num>
  <w:num w:numId="35">
    <w:abstractNumId w:val="37"/>
  </w:num>
  <w:num w:numId="36">
    <w:abstractNumId w:val="45"/>
  </w:num>
  <w:num w:numId="37">
    <w:abstractNumId w:val="35"/>
  </w:num>
  <w:num w:numId="38">
    <w:abstractNumId w:val="40"/>
  </w:num>
  <w:num w:numId="39">
    <w:abstractNumId w:val="41"/>
  </w:num>
  <w:num w:numId="40">
    <w:abstractNumId w:val="7"/>
  </w:num>
  <w:num w:numId="41">
    <w:abstractNumId w:val="17"/>
  </w:num>
  <w:num w:numId="42">
    <w:abstractNumId w:val="46"/>
  </w:num>
  <w:num w:numId="43">
    <w:abstractNumId w:val="2"/>
  </w:num>
  <w:num w:numId="44">
    <w:abstractNumId w:val="44"/>
  </w:num>
  <w:num w:numId="45">
    <w:abstractNumId w:val="34"/>
  </w:num>
  <w:num w:numId="46">
    <w:abstractNumId w:val="18"/>
  </w:num>
  <w:num w:numId="47">
    <w:abstractNumId w:val="28"/>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B47"/>
    <w:rsid w:val="00045187"/>
    <w:rsid w:val="00082494"/>
    <w:rsid w:val="000E2421"/>
    <w:rsid w:val="00135F70"/>
    <w:rsid w:val="003345E7"/>
    <w:rsid w:val="00361590"/>
    <w:rsid w:val="003F1234"/>
    <w:rsid w:val="003F3544"/>
    <w:rsid w:val="00413000"/>
    <w:rsid w:val="004E6EFF"/>
    <w:rsid w:val="00595FD7"/>
    <w:rsid w:val="008F554A"/>
    <w:rsid w:val="009C04B3"/>
    <w:rsid w:val="009E3F55"/>
    <w:rsid w:val="00A014A8"/>
    <w:rsid w:val="00A57211"/>
    <w:rsid w:val="00A65E63"/>
    <w:rsid w:val="00AB2F40"/>
    <w:rsid w:val="00AC760C"/>
    <w:rsid w:val="00B518D1"/>
    <w:rsid w:val="00BE274D"/>
    <w:rsid w:val="00C00EB9"/>
    <w:rsid w:val="00C229DD"/>
    <w:rsid w:val="00CC0222"/>
    <w:rsid w:val="00CE4B40"/>
    <w:rsid w:val="00D264B8"/>
    <w:rsid w:val="00D421C1"/>
    <w:rsid w:val="00D51B47"/>
    <w:rsid w:val="00D542C0"/>
    <w:rsid w:val="00D74B99"/>
    <w:rsid w:val="00D900E9"/>
    <w:rsid w:val="00E54042"/>
    <w:rsid w:val="00E63CFD"/>
    <w:rsid w:val="00E672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A1716"/>
  <w15:chartTrackingRefBased/>
  <w15:docId w15:val="{5A9391E9-5952-4FFE-9B3D-C0A67A16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54042"/>
    <w:pPr>
      <w:keepNext/>
      <w:numPr>
        <w:numId w:val="1"/>
      </w:numPr>
      <w:tabs>
        <w:tab w:val="left" w:pos="432"/>
      </w:tabs>
      <w:suppressAutoHyphens/>
      <w:spacing w:after="0" w:line="240" w:lineRule="auto"/>
      <w:jc w:val="center"/>
      <w:outlineLvl w:val="0"/>
    </w:pPr>
    <w:rPr>
      <w:rFonts w:ascii="Times New Roman" w:eastAsia="Times New Roman" w:hAnsi="Times New Roman" w:cs="Times New Roman"/>
      <w:sz w:val="24"/>
      <w:szCs w:val="20"/>
      <w:lang w:val="en-US" w:eastAsia="ar-SA"/>
    </w:rPr>
  </w:style>
  <w:style w:type="paragraph" w:styleId="2">
    <w:name w:val="heading 2"/>
    <w:basedOn w:val="a"/>
    <w:next w:val="a"/>
    <w:link w:val="20"/>
    <w:uiPriority w:val="9"/>
    <w:semiHidden/>
    <w:unhideWhenUsed/>
    <w:qFormat/>
    <w:rsid w:val="00E540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unhideWhenUsed/>
    <w:qFormat/>
    <w:rsid w:val="00D264B8"/>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D264B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04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54042"/>
  </w:style>
  <w:style w:type="paragraph" w:styleId="a5">
    <w:name w:val="footer"/>
    <w:basedOn w:val="a"/>
    <w:link w:val="a6"/>
    <w:uiPriority w:val="99"/>
    <w:unhideWhenUsed/>
    <w:rsid w:val="00E54042"/>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54042"/>
  </w:style>
  <w:style w:type="character" w:customStyle="1" w:styleId="10">
    <w:name w:val="Заголовок 1 Знак"/>
    <w:basedOn w:val="a0"/>
    <w:link w:val="1"/>
    <w:rsid w:val="00E54042"/>
    <w:rPr>
      <w:rFonts w:ascii="Times New Roman" w:eastAsia="Times New Roman" w:hAnsi="Times New Roman" w:cs="Times New Roman"/>
      <w:sz w:val="24"/>
      <w:szCs w:val="20"/>
      <w:lang w:val="en-US" w:eastAsia="ar-SA"/>
    </w:rPr>
  </w:style>
  <w:style w:type="character" w:styleId="a7">
    <w:name w:val="Hyperlink"/>
    <w:uiPriority w:val="99"/>
    <w:semiHidden/>
    <w:unhideWhenUsed/>
    <w:rsid w:val="00E54042"/>
    <w:rPr>
      <w:color w:val="0000FF"/>
      <w:u w:val="single"/>
    </w:rPr>
  </w:style>
  <w:style w:type="paragraph" w:styleId="a8">
    <w:name w:val="Normal (Web)"/>
    <w:basedOn w:val="a"/>
    <w:uiPriority w:val="99"/>
    <w:unhideWhenUsed/>
    <w:rsid w:val="00E540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0">
    <w:name w:val="Заголовок 2 Знак"/>
    <w:basedOn w:val="a0"/>
    <w:link w:val="2"/>
    <w:uiPriority w:val="9"/>
    <w:semiHidden/>
    <w:rsid w:val="00E54042"/>
    <w:rPr>
      <w:rFonts w:asciiTheme="majorHAnsi" w:eastAsiaTheme="majorEastAsia" w:hAnsiTheme="majorHAnsi" w:cstheme="majorBidi"/>
      <w:color w:val="2E74B5" w:themeColor="accent1" w:themeShade="BF"/>
      <w:sz w:val="26"/>
      <w:szCs w:val="26"/>
    </w:rPr>
  </w:style>
  <w:style w:type="character" w:customStyle="1" w:styleId="50">
    <w:name w:val="Заголовок 5 Знак"/>
    <w:basedOn w:val="a0"/>
    <w:link w:val="5"/>
    <w:uiPriority w:val="9"/>
    <w:rsid w:val="00D264B8"/>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D264B8"/>
    <w:rPr>
      <w:rFonts w:asciiTheme="majorHAnsi" w:eastAsiaTheme="majorEastAsia" w:hAnsiTheme="majorHAnsi" w:cstheme="majorBidi"/>
      <w:color w:val="1F4D78" w:themeColor="accent1" w:themeShade="7F"/>
    </w:rPr>
  </w:style>
  <w:style w:type="character" w:customStyle="1" w:styleId="leftcaption">
    <w:name w:val="left_caption"/>
    <w:basedOn w:val="a0"/>
    <w:rsid w:val="00D264B8"/>
  </w:style>
  <w:style w:type="table" w:styleId="a9">
    <w:name w:val="Table Grid"/>
    <w:basedOn w:val="a1"/>
    <w:uiPriority w:val="39"/>
    <w:rsid w:val="008F5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C7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8996">
      <w:bodyDiv w:val="1"/>
      <w:marLeft w:val="0"/>
      <w:marRight w:val="0"/>
      <w:marTop w:val="0"/>
      <w:marBottom w:val="0"/>
      <w:divBdr>
        <w:top w:val="none" w:sz="0" w:space="0" w:color="auto"/>
        <w:left w:val="none" w:sz="0" w:space="0" w:color="auto"/>
        <w:bottom w:val="none" w:sz="0" w:space="0" w:color="auto"/>
        <w:right w:val="none" w:sz="0" w:space="0" w:color="auto"/>
      </w:divBdr>
    </w:div>
    <w:div w:id="52823447">
      <w:bodyDiv w:val="1"/>
      <w:marLeft w:val="0"/>
      <w:marRight w:val="0"/>
      <w:marTop w:val="0"/>
      <w:marBottom w:val="0"/>
      <w:divBdr>
        <w:top w:val="none" w:sz="0" w:space="0" w:color="auto"/>
        <w:left w:val="none" w:sz="0" w:space="0" w:color="auto"/>
        <w:bottom w:val="none" w:sz="0" w:space="0" w:color="auto"/>
        <w:right w:val="none" w:sz="0" w:space="0" w:color="auto"/>
      </w:divBdr>
    </w:div>
    <w:div w:id="55327050">
      <w:bodyDiv w:val="1"/>
      <w:marLeft w:val="0"/>
      <w:marRight w:val="0"/>
      <w:marTop w:val="0"/>
      <w:marBottom w:val="0"/>
      <w:divBdr>
        <w:top w:val="none" w:sz="0" w:space="0" w:color="auto"/>
        <w:left w:val="none" w:sz="0" w:space="0" w:color="auto"/>
        <w:bottom w:val="none" w:sz="0" w:space="0" w:color="auto"/>
        <w:right w:val="none" w:sz="0" w:space="0" w:color="auto"/>
      </w:divBdr>
    </w:div>
    <w:div w:id="85007674">
      <w:bodyDiv w:val="1"/>
      <w:marLeft w:val="0"/>
      <w:marRight w:val="0"/>
      <w:marTop w:val="0"/>
      <w:marBottom w:val="0"/>
      <w:divBdr>
        <w:top w:val="none" w:sz="0" w:space="0" w:color="auto"/>
        <w:left w:val="none" w:sz="0" w:space="0" w:color="auto"/>
        <w:bottom w:val="none" w:sz="0" w:space="0" w:color="auto"/>
        <w:right w:val="none" w:sz="0" w:space="0" w:color="auto"/>
      </w:divBdr>
    </w:div>
    <w:div w:id="105588628">
      <w:bodyDiv w:val="1"/>
      <w:marLeft w:val="0"/>
      <w:marRight w:val="0"/>
      <w:marTop w:val="0"/>
      <w:marBottom w:val="0"/>
      <w:divBdr>
        <w:top w:val="none" w:sz="0" w:space="0" w:color="auto"/>
        <w:left w:val="none" w:sz="0" w:space="0" w:color="auto"/>
        <w:bottom w:val="none" w:sz="0" w:space="0" w:color="auto"/>
        <w:right w:val="none" w:sz="0" w:space="0" w:color="auto"/>
      </w:divBdr>
    </w:div>
    <w:div w:id="159808221">
      <w:bodyDiv w:val="1"/>
      <w:marLeft w:val="0"/>
      <w:marRight w:val="0"/>
      <w:marTop w:val="0"/>
      <w:marBottom w:val="0"/>
      <w:divBdr>
        <w:top w:val="none" w:sz="0" w:space="0" w:color="auto"/>
        <w:left w:val="none" w:sz="0" w:space="0" w:color="auto"/>
        <w:bottom w:val="none" w:sz="0" w:space="0" w:color="auto"/>
        <w:right w:val="none" w:sz="0" w:space="0" w:color="auto"/>
      </w:divBdr>
    </w:div>
    <w:div w:id="214201334">
      <w:bodyDiv w:val="1"/>
      <w:marLeft w:val="0"/>
      <w:marRight w:val="0"/>
      <w:marTop w:val="0"/>
      <w:marBottom w:val="0"/>
      <w:divBdr>
        <w:top w:val="none" w:sz="0" w:space="0" w:color="auto"/>
        <w:left w:val="none" w:sz="0" w:space="0" w:color="auto"/>
        <w:bottom w:val="none" w:sz="0" w:space="0" w:color="auto"/>
        <w:right w:val="none" w:sz="0" w:space="0" w:color="auto"/>
      </w:divBdr>
      <w:divsChild>
        <w:div w:id="688530599">
          <w:marLeft w:val="0"/>
          <w:marRight w:val="0"/>
          <w:marTop w:val="0"/>
          <w:marBottom w:val="0"/>
          <w:divBdr>
            <w:top w:val="none" w:sz="0" w:space="0" w:color="auto"/>
            <w:left w:val="none" w:sz="0" w:space="0" w:color="auto"/>
            <w:bottom w:val="none" w:sz="0" w:space="0" w:color="auto"/>
            <w:right w:val="none" w:sz="0" w:space="0" w:color="auto"/>
          </w:divBdr>
        </w:div>
        <w:div w:id="635988091">
          <w:marLeft w:val="0"/>
          <w:marRight w:val="0"/>
          <w:marTop w:val="0"/>
          <w:marBottom w:val="0"/>
          <w:divBdr>
            <w:top w:val="none" w:sz="0" w:space="0" w:color="auto"/>
            <w:left w:val="none" w:sz="0" w:space="0" w:color="auto"/>
            <w:bottom w:val="none" w:sz="0" w:space="0" w:color="auto"/>
            <w:right w:val="none" w:sz="0" w:space="0" w:color="auto"/>
          </w:divBdr>
        </w:div>
        <w:div w:id="1760831257">
          <w:marLeft w:val="0"/>
          <w:marRight w:val="0"/>
          <w:marTop w:val="0"/>
          <w:marBottom w:val="0"/>
          <w:divBdr>
            <w:top w:val="none" w:sz="0" w:space="0" w:color="auto"/>
            <w:left w:val="none" w:sz="0" w:space="0" w:color="auto"/>
            <w:bottom w:val="none" w:sz="0" w:space="0" w:color="auto"/>
            <w:right w:val="none" w:sz="0" w:space="0" w:color="auto"/>
          </w:divBdr>
        </w:div>
        <w:div w:id="75783532">
          <w:marLeft w:val="0"/>
          <w:marRight w:val="0"/>
          <w:marTop w:val="0"/>
          <w:marBottom w:val="0"/>
          <w:divBdr>
            <w:top w:val="none" w:sz="0" w:space="0" w:color="auto"/>
            <w:left w:val="none" w:sz="0" w:space="0" w:color="auto"/>
            <w:bottom w:val="none" w:sz="0" w:space="0" w:color="auto"/>
            <w:right w:val="none" w:sz="0" w:space="0" w:color="auto"/>
          </w:divBdr>
        </w:div>
        <w:div w:id="182864356">
          <w:marLeft w:val="0"/>
          <w:marRight w:val="0"/>
          <w:marTop w:val="0"/>
          <w:marBottom w:val="0"/>
          <w:divBdr>
            <w:top w:val="none" w:sz="0" w:space="0" w:color="auto"/>
            <w:left w:val="none" w:sz="0" w:space="0" w:color="auto"/>
            <w:bottom w:val="none" w:sz="0" w:space="0" w:color="auto"/>
            <w:right w:val="none" w:sz="0" w:space="0" w:color="auto"/>
          </w:divBdr>
        </w:div>
        <w:div w:id="1170754504">
          <w:marLeft w:val="0"/>
          <w:marRight w:val="0"/>
          <w:marTop w:val="0"/>
          <w:marBottom w:val="0"/>
          <w:divBdr>
            <w:top w:val="none" w:sz="0" w:space="0" w:color="auto"/>
            <w:left w:val="none" w:sz="0" w:space="0" w:color="auto"/>
            <w:bottom w:val="none" w:sz="0" w:space="0" w:color="auto"/>
            <w:right w:val="none" w:sz="0" w:space="0" w:color="auto"/>
          </w:divBdr>
        </w:div>
        <w:div w:id="1727800321">
          <w:marLeft w:val="0"/>
          <w:marRight w:val="0"/>
          <w:marTop w:val="0"/>
          <w:marBottom w:val="0"/>
          <w:divBdr>
            <w:top w:val="none" w:sz="0" w:space="0" w:color="auto"/>
            <w:left w:val="none" w:sz="0" w:space="0" w:color="auto"/>
            <w:bottom w:val="none" w:sz="0" w:space="0" w:color="auto"/>
            <w:right w:val="none" w:sz="0" w:space="0" w:color="auto"/>
          </w:divBdr>
        </w:div>
        <w:div w:id="1097360802">
          <w:marLeft w:val="0"/>
          <w:marRight w:val="0"/>
          <w:marTop w:val="0"/>
          <w:marBottom w:val="0"/>
          <w:divBdr>
            <w:top w:val="none" w:sz="0" w:space="0" w:color="auto"/>
            <w:left w:val="none" w:sz="0" w:space="0" w:color="auto"/>
            <w:bottom w:val="none" w:sz="0" w:space="0" w:color="auto"/>
            <w:right w:val="none" w:sz="0" w:space="0" w:color="auto"/>
          </w:divBdr>
        </w:div>
      </w:divsChild>
    </w:div>
    <w:div w:id="233125120">
      <w:bodyDiv w:val="1"/>
      <w:marLeft w:val="0"/>
      <w:marRight w:val="0"/>
      <w:marTop w:val="0"/>
      <w:marBottom w:val="0"/>
      <w:divBdr>
        <w:top w:val="none" w:sz="0" w:space="0" w:color="auto"/>
        <w:left w:val="none" w:sz="0" w:space="0" w:color="auto"/>
        <w:bottom w:val="none" w:sz="0" w:space="0" w:color="auto"/>
        <w:right w:val="none" w:sz="0" w:space="0" w:color="auto"/>
      </w:divBdr>
    </w:div>
    <w:div w:id="273943473">
      <w:bodyDiv w:val="1"/>
      <w:marLeft w:val="0"/>
      <w:marRight w:val="0"/>
      <w:marTop w:val="0"/>
      <w:marBottom w:val="0"/>
      <w:divBdr>
        <w:top w:val="none" w:sz="0" w:space="0" w:color="auto"/>
        <w:left w:val="none" w:sz="0" w:space="0" w:color="auto"/>
        <w:bottom w:val="none" w:sz="0" w:space="0" w:color="auto"/>
        <w:right w:val="none" w:sz="0" w:space="0" w:color="auto"/>
      </w:divBdr>
    </w:div>
    <w:div w:id="285090659">
      <w:bodyDiv w:val="1"/>
      <w:marLeft w:val="0"/>
      <w:marRight w:val="0"/>
      <w:marTop w:val="0"/>
      <w:marBottom w:val="0"/>
      <w:divBdr>
        <w:top w:val="none" w:sz="0" w:space="0" w:color="auto"/>
        <w:left w:val="none" w:sz="0" w:space="0" w:color="auto"/>
        <w:bottom w:val="none" w:sz="0" w:space="0" w:color="auto"/>
        <w:right w:val="none" w:sz="0" w:space="0" w:color="auto"/>
      </w:divBdr>
    </w:div>
    <w:div w:id="291597094">
      <w:bodyDiv w:val="1"/>
      <w:marLeft w:val="0"/>
      <w:marRight w:val="0"/>
      <w:marTop w:val="0"/>
      <w:marBottom w:val="0"/>
      <w:divBdr>
        <w:top w:val="none" w:sz="0" w:space="0" w:color="auto"/>
        <w:left w:val="none" w:sz="0" w:space="0" w:color="auto"/>
        <w:bottom w:val="none" w:sz="0" w:space="0" w:color="auto"/>
        <w:right w:val="none" w:sz="0" w:space="0" w:color="auto"/>
      </w:divBdr>
    </w:div>
    <w:div w:id="304286024">
      <w:bodyDiv w:val="1"/>
      <w:marLeft w:val="0"/>
      <w:marRight w:val="0"/>
      <w:marTop w:val="0"/>
      <w:marBottom w:val="0"/>
      <w:divBdr>
        <w:top w:val="none" w:sz="0" w:space="0" w:color="auto"/>
        <w:left w:val="none" w:sz="0" w:space="0" w:color="auto"/>
        <w:bottom w:val="none" w:sz="0" w:space="0" w:color="auto"/>
        <w:right w:val="none" w:sz="0" w:space="0" w:color="auto"/>
      </w:divBdr>
    </w:div>
    <w:div w:id="324866622">
      <w:bodyDiv w:val="1"/>
      <w:marLeft w:val="0"/>
      <w:marRight w:val="0"/>
      <w:marTop w:val="0"/>
      <w:marBottom w:val="0"/>
      <w:divBdr>
        <w:top w:val="none" w:sz="0" w:space="0" w:color="auto"/>
        <w:left w:val="none" w:sz="0" w:space="0" w:color="auto"/>
        <w:bottom w:val="none" w:sz="0" w:space="0" w:color="auto"/>
        <w:right w:val="none" w:sz="0" w:space="0" w:color="auto"/>
      </w:divBdr>
    </w:div>
    <w:div w:id="325935775">
      <w:bodyDiv w:val="1"/>
      <w:marLeft w:val="0"/>
      <w:marRight w:val="0"/>
      <w:marTop w:val="0"/>
      <w:marBottom w:val="0"/>
      <w:divBdr>
        <w:top w:val="none" w:sz="0" w:space="0" w:color="auto"/>
        <w:left w:val="none" w:sz="0" w:space="0" w:color="auto"/>
        <w:bottom w:val="none" w:sz="0" w:space="0" w:color="auto"/>
        <w:right w:val="none" w:sz="0" w:space="0" w:color="auto"/>
      </w:divBdr>
      <w:divsChild>
        <w:div w:id="778984246">
          <w:marLeft w:val="0"/>
          <w:marRight w:val="0"/>
          <w:marTop w:val="0"/>
          <w:marBottom w:val="0"/>
          <w:divBdr>
            <w:top w:val="none" w:sz="0" w:space="0" w:color="auto"/>
            <w:left w:val="none" w:sz="0" w:space="0" w:color="auto"/>
            <w:bottom w:val="none" w:sz="0" w:space="0" w:color="auto"/>
            <w:right w:val="none" w:sz="0" w:space="0" w:color="auto"/>
          </w:divBdr>
        </w:div>
        <w:div w:id="1497116279">
          <w:marLeft w:val="0"/>
          <w:marRight w:val="0"/>
          <w:marTop w:val="0"/>
          <w:marBottom w:val="0"/>
          <w:divBdr>
            <w:top w:val="none" w:sz="0" w:space="0" w:color="auto"/>
            <w:left w:val="none" w:sz="0" w:space="0" w:color="auto"/>
            <w:bottom w:val="none" w:sz="0" w:space="0" w:color="auto"/>
            <w:right w:val="none" w:sz="0" w:space="0" w:color="auto"/>
          </w:divBdr>
        </w:div>
        <w:div w:id="658926320">
          <w:marLeft w:val="0"/>
          <w:marRight w:val="0"/>
          <w:marTop w:val="0"/>
          <w:marBottom w:val="0"/>
          <w:divBdr>
            <w:top w:val="none" w:sz="0" w:space="0" w:color="auto"/>
            <w:left w:val="none" w:sz="0" w:space="0" w:color="auto"/>
            <w:bottom w:val="none" w:sz="0" w:space="0" w:color="auto"/>
            <w:right w:val="none" w:sz="0" w:space="0" w:color="auto"/>
          </w:divBdr>
        </w:div>
        <w:div w:id="619343470">
          <w:marLeft w:val="0"/>
          <w:marRight w:val="0"/>
          <w:marTop w:val="0"/>
          <w:marBottom w:val="0"/>
          <w:divBdr>
            <w:top w:val="none" w:sz="0" w:space="0" w:color="auto"/>
            <w:left w:val="none" w:sz="0" w:space="0" w:color="auto"/>
            <w:bottom w:val="none" w:sz="0" w:space="0" w:color="auto"/>
            <w:right w:val="none" w:sz="0" w:space="0" w:color="auto"/>
          </w:divBdr>
        </w:div>
        <w:div w:id="220139286">
          <w:marLeft w:val="0"/>
          <w:marRight w:val="0"/>
          <w:marTop w:val="0"/>
          <w:marBottom w:val="0"/>
          <w:divBdr>
            <w:top w:val="none" w:sz="0" w:space="0" w:color="auto"/>
            <w:left w:val="none" w:sz="0" w:space="0" w:color="auto"/>
            <w:bottom w:val="none" w:sz="0" w:space="0" w:color="auto"/>
            <w:right w:val="none" w:sz="0" w:space="0" w:color="auto"/>
          </w:divBdr>
        </w:div>
        <w:div w:id="983200766">
          <w:marLeft w:val="0"/>
          <w:marRight w:val="0"/>
          <w:marTop w:val="0"/>
          <w:marBottom w:val="0"/>
          <w:divBdr>
            <w:top w:val="none" w:sz="0" w:space="0" w:color="auto"/>
            <w:left w:val="none" w:sz="0" w:space="0" w:color="auto"/>
            <w:bottom w:val="none" w:sz="0" w:space="0" w:color="auto"/>
            <w:right w:val="none" w:sz="0" w:space="0" w:color="auto"/>
          </w:divBdr>
        </w:div>
        <w:div w:id="79300652">
          <w:marLeft w:val="0"/>
          <w:marRight w:val="0"/>
          <w:marTop w:val="0"/>
          <w:marBottom w:val="0"/>
          <w:divBdr>
            <w:top w:val="none" w:sz="0" w:space="0" w:color="auto"/>
            <w:left w:val="none" w:sz="0" w:space="0" w:color="auto"/>
            <w:bottom w:val="none" w:sz="0" w:space="0" w:color="auto"/>
            <w:right w:val="none" w:sz="0" w:space="0" w:color="auto"/>
          </w:divBdr>
        </w:div>
        <w:div w:id="244001174">
          <w:marLeft w:val="0"/>
          <w:marRight w:val="0"/>
          <w:marTop w:val="0"/>
          <w:marBottom w:val="0"/>
          <w:divBdr>
            <w:top w:val="none" w:sz="0" w:space="0" w:color="auto"/>
            <w:left w:val="none" w:sz="0" w:space="0" w:color="auto"/>
            <w:bottom w:val="none" w:sz="0" w:space="0" w:color="auto"/>
            <w:right w:val="none" w:sz="0" w:space="0" w:color="auto"/>
          </w:divBdr>
        </w:div>
        <w:div w:id="1959020560">
          <w:marLeft w:val="0"/>
          <w:marRight w:val="0"/>
          <w:marTop w:val="0"/>
          <w:marBottom w:val="0"/>
          <w:divBdr>
            <w:top w:val="none" w:sz="0" w:space="0" w:color="auto"/>
            <w:left w:val="none" w:sz="0" w:space="0" w:color="auto"/>
            <w:bottom w:val="none" w:sz="0" w:space="0" w:color="auto"/>
            <w:right w:val="none" w:sz="0" w:space="0" w:color="auto"/>
          </w:divBdr>
        </w:div>
        <w:div w:id="913316765">
          <w:marLeft w:val="0"/>
          <w:marRight w:val="0"/>
          <w:marTop w:val="0"/>
          <w:marBottom w:val="0"/>
          <w:divBdr>
            <w:top w:val="none" w:sz="0" w:space="0" w:color="auto"/>
            <w:left w:val="none" w:sz="0" w:space="0" w:color="auto"/>
            <w:bottom w:val="none" w:sz="0" w:space="0" w:color="auto"/>
            <w:right w:val="none" w:sz="0" w:space="0" w:color="auto"/>
          </w:divBdr>
        </w:div>
        <w:div w:id="1971206438">
          <w:marLeft w:val="0"/>
          <w:marRight w:val="0"/>
          <w:marTop w:val="0"/>
          <w:marBottom w:val="0"/>
          <w:divBdr>
            <w:top w:val="none" w:sz="0" w:space="0" w:color="auto"/>
            <w:left w:val="none" w:sz="0" w:space="0" w:color="auto"/>
            <w:bottom w:val="none" w:sz="0" w:space="0" w:color="auto"/>
            <w:right w:val="none" w:sz="0" w:space="0" w:color="auto"/>
          </w:divBdr>
        </w:div>
        <w:div w:id="205603146">
          <w:marLeft w:val="0"/>
          <w:marRight w:val="0"/>
          <w:marTop w:val="0"/>
          <w:marBottom w:val="0"/>
          <w:divBdr>
            <w:top w:val="none" w:sz="0" w:space="0" w:color="auto"/>
            <w:left w:val="none" w:sz="0" w:space="0" w:color="auto"/>
            <w:bottom w:val="none" w:sz="0" w:space="0" w:color="auto"/>
            <w:right w:val="none" w:sz="0" w:space="0" w:color="auto"/>
          </w:divBdr>
        </w:div>
        <w:div w:id="1610815109">
          <w:marLeft w:val="0"/>
          <w:marRight w:val="0"/>
          <w:marTop w:val="0"/>
          <w:marBottom w:val="0"/>
          <w:divBdr>
            <w:top w:val="none" w:sz="0" w:space="0" w:color="auto"/>
            <w:left w:val="none" w:sz="0" w:space="0" w:color="auto"/>
            <w:bottom w:val="none" w:sz="0" w:space="0" w:color="auto"/>
            <w:right w:val="none" w:sz="0" w:space="0" w:color="auto"/>
          </w:divBdr>
        </w:div>
        <w:div w:id="1945841420">
          <w:marLeft w:val="0"/>
          <w:marRight w:val="0"/>
          <w:marTop w:val="0"/>
          <w:marBottom w:val="0"/>
          <w:divBdr>
            <w:top w:val="none" w:sz="0" w:space="0" w:color="auto"/>
            <w:left w:val="none" w:sz="0" w:space="0" w:color="auto"/>
            <w:bottom w:val="none" w:sz="0" w:space="0" w:color="auto"/>
            <w:right w:val="none" w:sz="0" w:space="0" w:color="auto"/>
          </w:divBdr>
        </w:div>
        <w:div w:id="2102871111">
          <w:marLeft w:val="0"/>
          <w:marRight w:val="0"/>
          <w:marTop w:val="0"/>
          <w:marBottom w:val="0"/>
          <w:divBdr>
            <w:top w:val="none" w:sz="0" w:space="0" w:color="auto"/>
            <w:left w:val="none" w:sz="0" w:space="0" w:color="auto"/>
            <w:bottom w:val="none" w:sz="0" w:space="0" w:color="auto"/>
            <w:right w:val="none" w:sz="0" w:space="0" w:color="auto"/>
          </w:divBdr>
        </w:div>
        <w:div w:id="1707216355">
          <w:marLeft w:val="0"/>
          <w:marRight w:val="0"/>
          <w:marTop w:val="0"/>
          <w:marBottom w:val="0"/>
          <w:divBdr>
            <w:top w:val="none" w:sz="0" w:space="0" w:color="auto"/>
            <w:left w:val="none" w:sz="0" w:space="0" w:color="auto"/>
            <w:bottom w:val="none" w:sz="0" w:space="0" w:color="auto"/>
            <w:right w:val="none" w:sz="0" w:space="0" w:color="auto"/>
          </w:divBdr>
        </w:div>
        <w:div w:id="1527720200">
          <w:marLeft w:val="0"/>
          <w:marRight w:val="0"/>
          <w:marTop w:val="0"/>
          <w:marBottom w:val="0"/>
          <w:divBdr>
            <w:top w:val="none" w:sz="0" w:space="0" w:color="auto"/>
            <w:left w:val="none" w:sz="0" w:space="0" w:color="auto"/>
            <w:bottom w:val="none" w:sz="0" w:space="0" w:color="auto"/>
            <w:right w:val="none" w:sz="0" w:space="0" w:color="auto"/>
          </w:divBdr>
        </w:div>
        <w:div w:id="456920308">
          <w:marLeft w:val="0"/>
          <w:marRight w:val="0"/>
          <w:marTop w:val="0"/>
          <w:marBottom w:val="0"/>
          <w:divBdr>
            <w:top w:val="none" w:sz="0" w:space="0" w:color="auto"/>
            <w:left w:val="none" w:sz="0" w:space="0" w:color="auto"/>
            <w:bottom w:val="none" w:sz="0" w:space="0" w:color="auto"/>
            <w:right w:val="none" w:sz="0" w:space="0" w:color="auto"/>
          </w:divBdr>
        </w:div>
        <w:div w:id="73087024">
          <w:marLeft w:val="0"/>
          <w:marRight w:val="0"/>
          <w:marTop w:val="0"/>
          <w:marBottom w:val="0"/>
          <w:divBdr>
            <w:top w:val="none" w:sz="0" w:space="0" w:color="auto"/>
            <w:left w:val="none" w:sz="0" w:space="0" w:color="auto"/>
            <w:bottom w:val="none" w:sz="0" w:space="0" w:color="auto"/>
            <w:right w:val="none" w:sz="0" w:space="0" w:color="auto"/>
          </w:divBdr>
        </w:div>
        <w:div w:id="669648004">
          <w:marLeft w:val="0"/>
          <w:marRight w:val="0"/>
          <w:marTop w:val="0"/>
          <w:marBottom w:val="0"/>
          <w:divBdr>
            <w:top w:val="none" w:sz="0" w:space="0" w:color="auto"/>
            <w:left w:val="none" w:sz="0" w:space="0" w:color="auto"/>
            <w:bottom w:val="none" w:sz="0" w:space="0" w:color="auto"/>
            <w:right w:val="none" w:sz="0" w:space="0" w:color="auto"/>
          </w:divBdr>
        </w:div>
        <w:div w:id="1054088310">
          <w:marLeft w:val="0"/>
          <w:marRight w:val="0"/>
          <w:marTop w:val="0"/>
          <w:marBottom w:val="0"/>
          <w:divBdr>
            <w:top w:val="none" w:sz="0" w:space="0" w:color="auto"/>
            <w:left w:val="none" w:sz="0" w:space="0" w:color="auto"/>
            <w:bottom w:val="none" w:sz="0" w:space="0" w:color="auto"/>
            <w:right w:val="none" w:sz="0" w:space="0" w:color="auto"/>
          </w:divBdr>
        </w:div>
        <w:div w:id="1721250097">
          <w:marLeft w:val="0"/>
          <w:marRight w:val="0"/>
          <w:marTop w:val="0"/>
          <w:marBottom w:val="0"/>
          <w:divBdr>
            <w:top w:val="none" w:sz="0" w:space="0" w:color="auto"/>
            <w:left w:val="none" w:sz="0" w:space="0" w:color="auto"/>
            <w:bottom w:val="none" w:sz="0" w:space="0" w:color="auto"/>
            <w:right w:val="none" w:sz="0" w:space="0" w:color="auto"/>
          </w:divBdr>
        </w:div>
        <w:div w:id="924262153">
          <w:marLeft w:val="0"/>
          <w:marRight w:val="0"/>
          <w:marTop w:val="0"/>
          <w:marBottom w:val="0"/>
          <w:divBdr>
            <w:top w:val="none" w:sz="0" w:space="0" w:color="auto"/>
            <w:left w:val="none" w:sz="0" w:space="0" w:color="auto"/>
            <w:bottom w:val="none" w:sz="0" w:space="0" w:color="auto"/>
            <w:right w:val="none" w:sz="0" w:space="0" w:color="auto"/>
          </w:divBdr>
        </w:div>
        <w:div w:id="768696773">
          <w:marLeft w:val="0"/>
          <w:marRight w:val="0"/>
          <w:marTop w:val="0"/>
          <w:marBottom w:val="0"/>
          <w:divBdr>
            <w:top w:val="none" w:sz="0" w:space="0" w:color="auto"/>
            <w:left w:val="none" w:sz="0" w:space="0" w:color="auto"/>
            <w:bottom w:val="none" w:sz="0" w:space="0" w:color="auto"/>
            <w:right w:val="none" w:sz="0" w:space="0" w:color="auto"/>
          </w:divBdr>
        </w:div>
        <w:div w:id="1705129527">
          <w:marLeft w:val="0"/>
          <w:marRight w:val="0"/>
          <w:marTop w:val="0"/>
          <w:marBottom w:val="0"/>
          <w:divBdr>
            <w:top w:val="none" w:sz="0" w:space="0" w:color="auto"/>
            <w:left w:val="none" w:sz="0" w:space="0" w:color="auto"/>
            <w:bottom w:val="none" w:sz="0" w:space="0" w:color="auto"/>
            <w:right w:val="none" w:sz="0" w:space="0" w:color="auto"/>
          </w:divBdr>
        </w:div>
        <w:div w:id="1695615497">
          <w:marLeft w:val="0"/>
          <w:marRight w:val="0"/>
          <w:marTop w:val="0"/>
          <w:marBottom w:val="0"/>
          <w:divBdr>
            <w:top w:val="none" w:sz="0" w:space="0" w:color="auto"/>
            <w:left w:val="none" w:sz="0" w:space="0" w:color="auto"/>
            <w:bottom w:val="none" w:sz="0" w:space="0" w:color="auto"/>
            <w:right w:val="none" w:sz="0" w:space="0" w:color="auto"/>
          </w:divBdr>
        </w:div>
        <w:div w:id="2022777810">
          <w:marLeft w:val="0"/>
          <w:marRight w:val="0"/>
          <w:marTop w:val="0"/>
          <w:marBottom w:val="0"/>
          <w:divBdr>
            <w:top w:val="none" w:sz="0" w:space="0" w:color="auto"/>
            <w:left w:val="none" w:sz="0" w:space="0" w:color="auto"/>
            <w:bottom w:val="none" w:sz="0" w:space="0" w:color="auto"/>
            <w:right w:val="none" w:sz="0" w:space="0" w:color="auto"/>
          </w:divBdr>
        </w:div>
        <w:div w:id="1141339651">
          <w:marLeft w:val="0"/>
          <w:marRight w:val="0"/>
          <w:marTop w:val="0"/>
          <w:marBottom w:val="0"/>
          <w:divBdr>
            <w:top w:val="none" w:sz="0" w:space="0" w:color="auto"/>
            <w:left w:val="none" w:sz="0" w:space="0" w:color="auto"/>
            <w:bottom w:val="none" w:sz="0" w:space="0" w:color="auto"/>
            <w:right w:val="none" w:sz="0" w:space="0" w:color="auto"/>
          </w:divBdr>
        </w:div>
        <w:div w:id="1899632281">
          <w:marLeft w:val="0"/>
          <w:marRight w:val="0"/>
          <w:marTop w:val="0"/>
          <w:marBottom w:val="0"/>
          <w:divBdr>
            <w:top w:val="none" w:sz="0" w:space="0" w:color="auto"/>
            <w:left w:val="none" w:sz="0" w:space="0" w:color="auto"/>
            <w:bottom w:val="none" w:sz="0" w:space="0" w:color="auto"/>
            <w:right w:val="none" w:sz="0" w:space="0" w:color="auto"/>
          </w:divBdr>
        </w:div>
        <w:div w:id="15624254">
          <w:marLeft w:val="0"/>
          <w:marRight w:val="0"/>
          <w:marTop w:val="0"/>
          <w:marBottom w:val="0"/>
          <w:divBdr>
            <w:top w:val="none" w:sz="0" w:space="0" w:color="auto"/>
            <w:left w:val="none" w:sz="0" w:space="0" w:color="auto"/>
            <w:bottom w:val="none" w:sz="0" w:space="0" w:color="auto"/>
            <w:right w:val="none" w:sz="0" w:space="0" w:color="auto"/>
          </w:divBdr>
        </w:div>
        <w:div w:id="927662678">
          <w:marLeft w:val="0"/>
          <w:marRight w:val="0"/>
          <w:marTop w:val="0"/>
          <w:marBottom w:val="0"/>
          <w:divBdr>
            <w:top w:val="none" w:sz="0" w:space="0" w:color="auto"/>
            <w:left w:val="none" w:sz="0" w:space="0" w:color="auto"/>
            <w:bottom w:val="none" w:sz="0" w:space="0" w:color="auto"/>
            <w:right w:val="none" w:sz="0" w:space="0" w:color="auto"/>
          </w:divBdr>
        </w:div>
        <w:div w:id="471411306">
          <w:marLeft w:val="0"/>
          <w:marRight w:val="0"/>
          <w:marTop w:val="0"/>
          <w:marBottom w:val="0"/>
          <w:divBdr>
            <w:top w:val="none" w:sz="0" w:space="0" w:color="auto"/>
            <w:left w:val="none" w:sz="0" w:space="0" w:color="auto"/>
            <w:bottom w:val="none" w:sz="0" w:space="0" w:color="auto"/>
            <w:right w:val="none" w:sz="0" w:space="0" w:color="auto"/>
          </w:divBdr>
        </w:div>
        <w:div w:id="641427628">
          <w:marLeft w:val="0"/>
          <w:marRight w:val="0"/>
          <w:marTop w:val="0"/>
          <w:marBottom w:val="0"/>
          <w:divBdr>
            <w:top w:val="none" w:sz="0" w:space="0" w:color="auto"/>
            <w:left w:val="none" w:sz="0" w:space="0" w:color="auto"/>
            <w:bottom w:val="none" w:sz="0" w:space="0" w:color="auto"/>
            <w:right w:val="none" w:sz="0" w:space="0" w:color="auto"/>
          </w:divBdr>
        </w:div>
        <w:div w:id="1120563196">
          <w:marLeft w:val="0"/>
          <w:marRight w:val="0"/>
          <w:marTop w:val="0"/>
          <w:marBottom w:val="0"/>
          <w:divBdr>
            <w:top w:val="none" w:sz="0" w:space="0" w:color="auto"/>
            <w:left w:val="none" w:sz="0" w:space="0" w:color="auto"/>
            <w:bottom w:val="none" w:sz="0" w:space="0" w:color="auto"/>
            <w:right w:val="none" w:sz="0" w:space="0" w:color="auto"/>
          </w:divBdr>
        </w:div>
        <w:div w:id="1046754367">
          <w:marLeft w:val="0"/>
          <w:marRight w:val="0"/>
          <w:marTop w:val="0"/>
          <w:marBottom w:val="0"/>
          <w:divBdr>
            <w:top w:val="none" w:sz="0" w:space="0" w:color="auto"/>
            <w:left w:val="none" w:sz="0" w:space="0" w:color="auto"/>
            <w:bottom w:val="none" w:sz="0" w:space="0" w:color="auto"/>
            <w:right w:val="none" w:sz="0" w:space="0" w:color="auto"/>
          </w:divBdr>
        </w:div>
        <w:div w:id="1845585494">
          <w:marLeft w:val="0"/>
          <w:marRight w:val="0"/>
          <w:marTop w:val="0"/>
          <w:marBottom w:val="0"/>
          <w:divBdr>
            <w:top w:val="none" w:sz="0" w:space="0" w:color="auto"/>
            <w:left w:val="none" w:sz="0" w:space="0" w:color="auto"/>
            <w:bottom w:val="none" w:sz="0" w:space="0" w:color="auto"/>
            <w:right w:val="none" w:sz="0" w:space="0" w:color="auto"/>
          </w:divBdr>
        </w:div>
        <w:div w:id="202712320">
          <w:marLeft w:val="0"/>
          <w:marRight w:val="0"/>
          <w:marTop w:val="0"/>
          <w:marBottom w:val="0"/>
          <w:divBdr>
            <w:top w:val="none" w:sz="0" w:space="0" w:color="auto"/>
            <w:left w:val="none" w:sz="0" w:space="0" w:color="auto"/>
            <w:bottom w:val="none" w:sz="0" w:space="0" w:color="auto"/>
            <w:right w:val="none" w:sz="0" w:space="0" w:color="auto"/>
          </w:divBdr>
        </w:div>
      </w:divsChild>
    </w:div>
    <w:div w:id="371925899">
      <w:bodyDiv w:val="1"/>
      <w:marLeft w:val="0"/>
      <w:marRight w:val="0"/>
      <w:marTop w:val="0"/>
      <w:marBottom w:val="0"/>
      <w:divBdr>
        <w:top w:val="none" w:sz="0" w:space="0" w:color="auto"/>
        <w:left w:val="none" w:sz="0" w:space="0" w:color="auto"/>
        <w:bottom w:val="none" w:sz="0" w:space="0" w:color="auto"/>
        <w:right w:val="none" w:sz="0" w:space="0" w:color="auto"/>
      </w:divBdr>
    </w:div>
    <w:div w:id="422337392">
      <w:bodyDiv w:val="1"/>
      <w:marLeft w:val="0"/>
      <w:marRight w:val="0"/>
      <w:marTop w:val="0"/>
      <w:marBottom w:val="0"/>
      <w:divBdr>
        <w:top w:val="none" w:sz="0" w:space="0" w:color="auto"/>
        <w:left w:val="none" w:sz="0" w:space="0" w:color="auto"/>
        <w:bottom w:val="none" w:sz="0" w:space="0" w:color="auto"/>
        <w:right w:val="none" w:sz="0" w:space="0" w:color="auto"/>
      </w:divBdr>
    </w:div>
    <w:div w:id="436173844">
      <w:bodyDiv w:val="1"/>
      <w:marLeft w:val="0"/>
      <w:marRight w:val="0"/>
      <w:marTop w:val="0"/>
      <w:marBottom w:val="0"/>
      <w:divBdr>
        <w:top w:val="none" w:sz="0" w:space="0" w:color="auto"/>
        <w:left w:val="none" w:sz="0" w:space="0" w:color="auto"/>
        <w:bottom w:val="none" w:sz="0" w:space="0" w:color="auto"/>
        <w:right w:val="none" w:sz="0" w:space="0" w:color="auto"/>
      </w:divBdr>
    </w:div>
    <w:div w:id="454566220">
      <w:bodyDiv w:val="1"/>
      <w:marLeft w:val="0"/>
      <w:marRight w:val="0"/>
      <w:marTop w:val="0"/>
      <w:marBottom w:val="0"/>
      <w:divBdr>
        <w:top w:val="none" w:sz="0" w:space="0" w:color="auto"/>
        <w:left w:val="none" w:sz="0" w:space="0" w:color="auto"/>
        <w:bottom w:val="none" w:sz="0" w:space="0" w:color="auto"/>
        <w:right w:val="none" w:sz="0" w:space="0" w:color="auto"/>
      </w:divBdr>
    </w:div>
    <w:div w:id="462696769">
      <w:bodyDiv w:val="1"/>
      <w:marLeft w:val="0"/>
      <w:marRight w:val="0"/>
      <w:marTop w:val="0"/>
      <w:marBottom w:val="0"/>
      <w:divBdr>
        <w:top w:val="none" w:sz="0" w:space="0" w:color="auto"/>
        <w:left w:val="none" w:sz="0" w:space="0" w:color="auto"/>
        <w:bottom w:val="none" w:sz="0" w:space="0" w:color="auto"/>
        <w:right w:val="none" w:sz="0" w:space="0" w:color="auto"/>
      </w:divBdr>
    </w:div>
    <w:div w:id="472216868">
      <w:bodyDiv w:val="1"/>
      <w:marLeft w:val="0"/>
      <w:marRight w:val="0"/>
      <w:marTop w:val="0"/>
      <w:marBottom w:val="0"/>
      <w:divBdr>
        <w:top w:val="none" w:sz="0" w:space="0" w:color="auto"/>
        <w:left w:val="none" w:sz="0" w:space="0" w:color="auto"/>
        <w:bottom w:val="none" w:sz="0" w:space="0" w:color="auto"/>
        <w:right w:val="none" w:sz="0" w:space="0" w:color="auto"/>
      </w:divBdr>
    </w:div>
    <w:div w:id="519438850">
      <w:bodyDiv w:val="1"/>
      <w:marLeft w:val="0"/>
      <w:marRight w:val="0"/>
      <w:marTop w:val="0"/>
      <w:marBottom w:val="0"/>
      <w:divBdr>
        <w:top w:val="none" w:sz="0" w:space="0" w:color="auto"/>
        <w:left w:val="none" w:sz="0" w:space="0" w:color="auto"/>
        <w:bottom w:val="none" w:sz="0" w:space="0" w:color="auto"/>
        <w:right w:val="none" w:sz="0" w:space="0" w:color="auto"/>
      </w:divBdr>
    </w:div>
    <w:div w:id="530413212">
      <w:bodyDiv w:val="1"/>
      <w:marLeft w:val="0"/>
      <w:marRight w:val="0"/>
      <w:marTop w:val="0"/>
      <w:marBottom w:val="0"/>
      <w:divBdr>
        <w:top w:val="none" w:sz="0" w:space="0" w:color="auto"/>
        <w:left w:val="none" w:sz="0" w:space="0" w:color="auto"/>
        <w:bottom w:val="none" w:sz="0" w:space="0" w:color="auto"/>
        <w:right w:val="none" w:sz="0" w:space="0" w:color="auto"/>
      </w:divBdr>
    </w:div>
    <w:div w:id="536508940">
      <w:bodyDiv w:val="1"/>
      <w:marLeft w:val="0"/>
      <w:marRight w:val="0"/>
      <w:marTop w:val="0"/>
      <w:marBottom w:val="0"/>
      <w:divBdr>
        <w:top w:val="none" w:sz="0" w:space="0" w:color="auto"/>
        <w:left w:val="none" w:sz="0" w:space="0" w:color="auto"/>
        <w:bottom w:val="none" w:sz="0" w:space="0" w:color="auto"/>
        <w:right w:val="none" w:sz="0" w:space="0" w:color="auto"/>
      </w:divBdr>
      <w:divsChild>
        <w:div w:id="751509502">
          <w:marLeft w:val="0"/>
          <w:marRight w:val="0"/>
          <w:marTop w:val="0"/>
          <w:marBottom w:val="0"/>
          <w:divBdr>
            <w:top w:val="none" w:sz="0" w:space="0" w:color="auto"/>
            <w:left w:val="none" w:sz="0" w:space="0" w:color="auto"/>
            <w:bottom w:val="none" w:sz="0" w:space="0" w:color="auto"/>
            <w:right w:val="none" w:sz="0" w:space="0" w:color="auto"/>
          </w:divBdr>
          <w:divsChild>
            <w:div w:id="1746489044">
              <w:marLeft w:val="0"/>
              <w:marRight w:val="0"/>
              <w:marTop w:val="0"/>
              <w:marBottom w:val="0"/>
              <w:divBdr>
                <w:top w:val="none" w:sz="0" w:space="0" w:color="auto"/>
                <w:left w:val="none" w:sz="0" w:space="0" w:color="auto"/>
                <w:bottom w:val="none" w:sz="0" w:space="0" w:color="auto"/>
                <w:right w:val="none" w:sz="0" w:space="0" w:color="auto"/>
              </w:divBdr>
              <w:divsChild>
                <w:div w:id="1815442099">
                  <w:marLeft w:val="0"/>
                  <w:marRight w:val="0"/>
                  <w:marTop w:val="0"/>
                  <w:marBottom w:val="0"/>
                  <w:divBdr>
                    <w:top w:val="none" w:sz="0" w:space="0" w:color="auto"/>
                    <w:left w:val="none" w:sz="0" w:space="0" w:color="auto"/>
                    <w:bottom w:val="none" w:sz="0" w:space="0" w:color="auto"/>
                    <w:right w:val="none" w:sz="0" w:space="0" w:color="auto"/>
                  </w:divBdr>
                </w:div>
              </w:divsChild>
            </w:div>
            <w:div w:id="790394312">
              <w:marLeft w:val="0"/>
              <w:marRight w:val="0"/>
              <w:marTop w:val="0"/>
              <w:marBottom w:val="0"/>
              <w:divBdr>
                <w:top w:val="none" w:sz="0" w:space="0" w:color="auto"/>
                <w:left w:val="none" w:sz="0" w:space="0" w:color="auto"/>
                <w:bottom w:val="none" w:sz="0" w:space="0" w:color="auto"/>
                <w:right w:val="none" w:sz="0" w:space="0" w:color="auto"/>
              </w:divBdr>
              <w:divsChild>
                <w:div w:id="10972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96009">
          <w:marLeft w:val="0"/>
          <w:marRight w:val="0"/>
          <w:marTop w:val="0"/>
          <w:marBottom w:val="0"/>
          <w:divBdr>
            <w:top w:val="none" w:sz="0" w:space="0" w:color="auto"/>
            <w:left w:val="none" w:sz="0" w:space="0" w:color="auto"/>
            <w:bottom w:val="none" w:sz="0" w:space="0" w:color="auto"/>
            <w:right w:val="none" w:sz="0" w:space="0" w:color="auto"/>
          </w:divBdr>
          <w:divsChild>
            <w:div w:id="370035135">
              <w:marLeft w:val="0"/>
              <w:marRight w:val="0"/>
              <w:marTop w:val="0"/>
              <w:marBottom w:val="0"/>
              <w:divBdr>
                <w:top w:val="none" w:sz="0" w:space="0" w:color="auto"/>
                <w:left w:val="none" w:sz="0" w:space="0" w:color="auto"/>
                <w:bottom w:val="none" w:sz="0" w:space="0" w:color="auto"/>
                <w:right w:val="none" w:sz="0" w:space="0" w:color="auto"/>
              </w:divBdr>
              <w:divsChild>
                <w:div w:id="8408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6593">
          <w:marLeft w:val="0"/>
          <w:marRight w:val="0"/>
          <w:marTop w:val="0"/>
          <w:marBottom w:val="0"/>
          <w:divBdr>
            <w:top w:val="none" w:sz="0" w:space="0" w:color="auto"/>
            <w:left w:val="none" w:sz="0" w:space="0" w:color="auto"/>
            <w:bottom w:val="none" w:sz="0" w:space="0" w:color="auto"/>
            <w:right w:val="none" w:sz="0" w:space="0" w:color="auto"/>
          </w:divBdr>
          <w:divsChild>
            <w:div w:id="1995719292">
              <w:marLeft w:val="0"/>
              <w:marRight w:val="0"/>
              <w:marTop w:val="0"/>
              <w:marBottom w:val="0"/>
              <w:divBdr>
                <w:top w:val="none" w:sz="0" w:space="0" w:color="auto"/>
                <w:left w:val="none" w:sz="0" w:space="0" w:color="auto"/>
                <w:bottom w:val="none" w:sz="0" w:space="0" w:color="auto"/>
                <w:right w:val="none" w:sz="0" w:space="0" w:color="auto"/>
              </w:divBdr>
              <w:divsChild>
                <w:div w:id="21151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839520">
      <w:bodyDiv w:val="1"/>
      <w:marLeft w:val="0"/>
      <w:marRight w:val="0"/>
      <w:marTop w:val="0"/>
      <w:marBottom w:val="0"/>
      <w:divBdr>
        <w:top w:val="none" w:sz="0" w:space="0" w:color="auto"/>
        <w:left w:val="none" w:sz="0" w:space="0" w:color="auto"/>
        <w:bottom w:val="none" w:sz="0" w:space="0" w:color="auto"/>
        <w:right w:val="none" w:sz="0" w:space="0" w:color="auto"/>
      </w:divBdr>
    </w:div>
    <w:div w:id="567110543">
      <w:bodyDiv w:val="1"/>
      <w:marLeft w:val="0"/>
      <w:marRight w:val="0"/>
      <w:marTop w:val="0"/>
      <w:marBottom w:val="0"/>
      <w:divBdr>
        <w:top w:val="none" w:sz="0" w:space="0" w:color="auto"/>
        <w:left w:val="none" w:sz="0" w:space="0" w:color="auto"/>
        <w:bottom w:val="none" w:sz="0" w:space="0" w:color="auto"/>
        <w:right w:val="none" w:sz="0" w:space="0" w:color="auto"/>
      </w:divBdr>
    </w:div>
    <w:div w:id="570190354">
      <w:bodyDiv w:val="1"/>
      <w:marLeft w:val="0"/>
      <w:marRight w:val="0"/>
      <w:marTop w:val="0"/>
      <w:marBottom w:val="0"/>
      <w:divBdr>
        <w:top w:val="none" w:sz="0" w:space="0" w:color="auto"/>
        <w:left w:val="none" w:sz="0" w:space="0" w:color="auto"/>
        <w:bottom w:val="none" w:sz="0" w:space="0" w:color="auto"/>
        <w:right w:val="none" w:sz="0" w:space="0" w:color="auto"/>
      </w:divBdr>
    </w:div>
    <w:div w:id="585648810">
      <w:bodyDiv w:val="1"/>
      <w:marLeft w:val="0"/>
      <w:marRight w:val="0"/>
      <w:marTop w:val="0"/>
      <w:marBottom w:val="0"/>
      <w:divBdr>
        <w:top w:val="none" w:sz="0" w:space="0" w:color="auto"/>
        <w:left w:val="none" w:sz="0" w:space="0" w:color="auto"/>
        <w:bottom w:val="none" w:sz="0" w:space="0" w:color="auto"/>
        <w:right w:val="none" w:sz="0" w:space="0" w:color="auto"/>
      </w:divBdr>
    </w:div>
    <w:div w:id="695540016">
      <w:bodyDiv w:val="1"/>
      <w:marLeft w:val="0"/>
      <w:marRight w:val="0"/>
      <w:marTop w:val="0"/>
      <w:marBottom w:val="0"/>
      <w:divBdr>
        <w:top w:val="none" w:sz="0" w:space="0" w:color="auto"/>
        <w:left w:val="none" w:sz="0" w:space="0" w:color="auto"/>
        <w:bottom w:val="none" w:sz="0" w:space="0" w:color="auto"/>
        <w:right w:val="none" w:sz="0" w:space="0" w:color="auto"/>
      </w:divBdr>
    </w:div>
    <w:div w:id="700015806">
      <w:bodyDiv w:val="1"/>
      <w:marLeft w:val="0"/>
      <w:marRight w:val="0"/>
      <w:marTop w:val="0"/>
      <w:marBottom w:val="0"/>
      <w:divBdr>
        <w:top w:val="none" w:sz="0" w:space="0" w:color="auto"/>
        <w:left w:val="none" w:sz="0" w:space="0" w:color="auto"/>
        <w:bottom w:val="none" w:sz="0" w:space="0" w:color="auto"/>
        <w:right w:val="none" w:sz="0" w:space="0" w:color="auto"/>
      </w:divBdr>
    </w:div>
    <w:div w:id="704476836">
      <w:bodyDiv w:val="1"/>
      <w:marLeft w:val="0"/>
      <w:marRight w:val="0"/>
      <w:marTop w:val="0"/>
      <w:marBottom w:val="0"/>
      <w:divBdr>
        <w:top w:val="none" w:sz="0" w:space="0" w:color="auto"/>
        <w:left w:val="none" w:sz="0" w:space="0" w:color="auto"/>
        <w:bottom w:val="none" w:sz="0" w:space="0" w:color="auto"/>
        <w:right w:val="none" w:sz="0" w:space="0" w:color="auto"/>
      </w:divBdr>
      <w:divsChild>
        <w:div w:id="987435505">
          <w:marLeft w:val="0"/>
          <w:marRight w:val="0"/>
          <w:marTop w:val="0"/>
          <w:marBottom w:val="0"/>
          <w:divBdr>
            <w:top w:val="none" w:sz="0" w:space="0" w:color="auto"/>
            <w:left w:val="none" w:sz="0" w:space="0" w:color="auto"/>
            <w:bottom w:val="none" w:sz="0" w:space="0" w:color="auto"/>
            <w:right w:val="none" w:sz="0" w:space="0" w:color="auto"/>
          </w:divBdr>
        </w:div>
        <w:div w:id="1712726216">
          <w:marLeft w:val="0"/>
          <w:marRight w:val="0"/>
          <w:marTop w:val="0"/>
          <w:marBottom w:val="0"/>
          <w:divBdr>
            <w:top w:val="none" w:sz="0" w:space="0" w:color="auto"/>
            <w:left w:val="none" w:sz="0" w:space="0" w:color="auto"/>
            <w:bottom w:val="none" w:sz="0" w:space="0" w:color="auto"/>
            <w:right w:val="none" w:sz="0" w:space="0" w:color="auto"/>
          </w:divBdr>
        </w:div>
      </w:divsChild>
    </w:div>
    <w:div w:id="712269173">
      <w:bodyDiv w:val="1"/>
      <w:marLeft w:val="0"/>
      <w:marRight w:val="0"/>
      <w:marTop w:val="0"/>
      <w:marBottom w:val="0"/>
      <w:divBdr>
        <w:top w:val="none" w:sz="0" w:space="0" w:color="auto"/>
        <w:left w:val="none" w:sz="0" w:space="0" w:color="auto"/>
        <w:bottom w:val="none" w:sz="0" w:space="0" w:color="auto"/>
        <w:right w:val="none" w:sz="0" w:space="0" w:color="auto"/>
      </w:divBdr>
      <w:divsChild>
        <w:div w:id="1647582783">
          <w:marLeft w:val="0"/>
          <w:marRight w:val="0"/>
          <w:marTop w:val="0"/>
          <w:marBottom w:val="0"/>
          <w:divBdr>
            <w:top w:val="none" w:sz="0" w:space="0" w:color="auto"/>
            <w:left w:val="none" w:sz="0" w:space="0" w:color="auto"/>
            <w:bottom w:val="none" w:sz="0" w:space="0" w:color="auto"/>
            <w:right w:val="none" w:sz="0" w:space="0" w:color="auto"/>
          </w:divBdr>
        </w:div>
        <w:div w:id="1653827801">
          <w:marLeft w:val="0"/>
          <w:marRight w:val="0"/>
          <w:marTop w:val="0"/>
          <w:marBottom w:val="0"/>
          <w:divBdr>
            <w:top w:val="none" w:sz="0" w:space="0" w:color="auto"/>
            <w:left w:val="none" w:sz="0" w:space="0" w:color="auto"/>
            <w:bottom w:val="none" w:sz="0" w:space="0" w:color="auto"/>
            <w:right w:val="none" w:sz="0" w:space="0" w:color="auto"/>
          </w:divBdr>
        </w:div>
        <w:div w:id="1874803549">
          <w:marLeft w:val="0"/>
          <w:marRight w:val="0"/>
          <w:marTop w:val="0"/>
          <w:marBottom w:val="0"/>
          <w:divBdr>
            <w:top w:val="none" w:sz="0" w:space="0" w:color="auto"/>
            <w:left w:val="none" w:sz="0" w:space="0" w:color="auto"/>
            <w:bottom w:val="none" w:sz="0" w:space="0" w:color="auto"/>
            <w:right w:val="none" w:sz="0" w:space="0" w:color="auto"/>
          </w:divBdr>
        </w:div>
        <w:div w:id="2119984209">
          <w:marLeft w:val="0"/>
          <w:marRight w:val="0"/>
          <w:marTop w:val="0"/>
          <w:marBottom w:val="0"/>
          <w:divBdr>
            <w:top w:val="none" w:sz="0" w:space="0" w:color="auto"/>
            <w:left w:val="none" w:sz="0" w:space="0" w:color="auto"/>
            <w:bottom w:val="none" w:sz="0" w:space="0" w:color="auto"/>
            <w:right w:val="none" w:sz="0" w:space="0" w:color="auto"/>
          </w:divBdr>
        </w:div>
        <w:div w:id="186333759">
          <w:marLeft w:val="0"/>
          <w:marRight w:val="0"/>
          <w:marTop w:val="0"/>
          <w:marBottom w:val="0"/>
          <w:divBdr>
            <w:top w:val="none" w:sz="0" w:space="0" w:color="auto"/>
            <w:left w:val="none" w:sz="0" w:space="0" w:color="auto"/>
            <w:bottom w:val="none" w:sz="0" w:space="0" w:color="auto"/>
            <w:right w:val="none" w:sz="0" w:space="0" w:color="auto"/>
          </w:divBdr>
        </w:div>
        <w:div w:id="276259283">
          <w:marLeft w:val="0"/>
          <w:marRight w:val="0"/>
          <w:marTop w:val="0"/>
          <w:marBottom w:val="0"/>
          <w:divBdr>
            <w:top w:val="none" w:sz="0" w:space="0" w:color="auto"/>
            <w:left w:val="none" w:sz="0" w:space="0" w:color="auto"/>
            <w:bottom w:val="none" w:sz="0" w:space="0" w:color="auto"/>
            <w:right w:val="none" w:sz="0" w:space="0" w:color="auto"/>
          </w:divBdr>
        </w:div>
        <w:div w:id="1870216629">
          <w:marLeft w:val="0"/>
          <w:marRight w:val="0"/>
          <w:marTop w:val="0"/>
          <w:marBottom w:val="0"/>
          <w:divBdr>
            <w:top w:val="none" w:sz="0" w:space="0" w:color="auto"/>
            <w:left w:val="none" w:sz="0" w:space="0" w:color="auto"/>
            <w:bottom w:val="none" w:sz="0" w:space="0" w:color="auto"/>
            <w:right w:val="none" w:sz="0" w:space="0" w:color="auto"/>
          </w:divBdr>
        </w:div>
        <w:div w:id="1593396339">
          <w:marLeft w:val="0"/>
          <w:marRight w:val="0"/>
          <w:marTop w:val="0"/>
          <w:marBottom w:val="0"/>
          <w:divBdr>
            <w:top w:val="none" w:sz="0" w:space="0" w:color="auto"/>
            <w:left w:val="none" w:sz="0" w:space="0" w:color="auto"/>
            <w:bottom w:val="none" w:sz="0" w:space="0" w:color="auto"/>
            <w:right w:val="none" w:sz="0" w:space="0" w:color="auto"/>
          </w:divBdr>
        </w:div>
        <w:div w:id="1937520375">
          <w:marLeft w:val="0"/>
          <w:marRight w:val="0"/>
          <w:marTop w:val="0"/>
          <w:marBottom w:val="0"/>
          <w:divBdr>
            <w:top w:val="none" w:sz="0" w:space="0" w:color="auto"/>
            <w:left w:val="none" w:sz="0" w:space="0" w:color="auto"/>
            <w:bottom w:val="none" w:sz="0" w:space="0" w:color="auto"/>
            <w:right w:val="none" w:sz="0" w:space="0" w:color="auto"/>
          </w:divBdr>
        </w:div>
      </w:divsChild>
    </w:div>
    <w:div w:id="719787992">
      <w:bodyDiv w:val="1"/>
      <w:marLeft w:val="0"/>
      <w:marRight w:val="0"/>
      <w:marTop w:val="0"/>
      <w:marBottom w:val="0"/>
      <w:divBdr>
        <w:top w:val="none" w:sz="0" w:space="0" w:color="auto"/>
        <w:left w:val="none" w:sz="0" w:space="0" w:color="auto"/>
        <w:bottom w:val="none" w:sz="0" w:space="0" w:color="auto"/>
        <w:right w:val="none" w:sz="0" w:space="0" w:color="auto"/>
      </w:divBdr>
    </w:div>
    <w:div w:id="727412569">
      <w:bodyDiv w:val="1"/>
      <w:marLeft w:val="0"/>
      <w:marRight w:val="0"/>
      <w:marTop w:val="0"/>
      <w:marBottom w:val="0"/>
      <w:divBdr>
        <w:top w:val="none" w:sz="0" w:space="0" w:color="auto"/>
        <w:left w:val="none" w:sz="0" w:space="0" w:color="auto"/>
        <w:bottom w:val="none" w:sz="0" w:space="0" w:color="auto"/>
        <w:right w:val="none" w:sz="0" w:space="0" w:color="auto"/>
      </w:divBdr>
    </w:div>
    <w:div w:id="746194285">
      <w:bodyDiv w:val="1"/>
      <w:marLeft w:val="0"/>
      <w:marRight w:val="0"/>
      <w:marTop w:val="0"/>
      <w:marBottom w:val="0"/>
      <w:divBdr>
        <w:top w:val="none" w:sz="0" w:space="0" w:color="auto"/>
        <w:left w:val="none" w:sz="0" w:space="0" w:color="auto"/>
        <w:bottom w:val="none" w:sz="0" w:space="0" w:color="auto"/>
        <w:right w:val="none" w:sz="0" w:space="0" w:color="auto"/>
      </w:divBdr>
    </w:div>
    <w:div w:id="747574469">
      <w:bodyDiv w:val="1"/>
      <w:marLeft w:val="0"/>
      <w:marRight w:val="0"/>
      <w:marTop w:val="0"/>
      <w:marBottom w:val="0"/>
      <w:divBdr>
        <w:top w:val="none" w:sz="0" w:space="0" w:color="auto"/>
        <w:left w:val="none" w:sz="0" w:space="0" w:color="auto"/>
        <w:bottom w:val="none" w:sz="0" w:space="0" w:color="auto"/>
        <w:right w:val="none" w:sz="0" w:space="0" w:color="auto"/>
      </w:divBdr>
    </w:div>
    <w:div w:id="778060830">
      <w:bodyDiv w:val="1"/>
      <w:marLeft w:val="0"/>
      <w:marRight w:val="0"/>
      <w:marTop w:val="0"/>
      <w:marBottom w:val="0"/>
      <w:divBdr>
        <w:top w:val="none" w:sz="0" w:space="0" w:color="auto"/>
        <w:left w:val="none" w:sz="0" w:space="0" w:color="auto"/>
        <w:bottom w:val="none" w:sz="0" w:space="0" w:color="auto"/>
        <w:right w:val="none" w:sz="0" w:space="0" w:color="auto"/>
      </w:divBdr>
      <w:divsChild>
        <w:div w:id="688143923">
          <w:marLeft w:val="0"/>
          <w:marRight w:val="0"/>
          <w:marTop w:val="0"/>
          <w:marBottom w:val="0"/>
          <w:divBdr>
            <w:top w:val="none" w:sz="0" w:space="0" w:color="auto"/>
            <w:left w:val="none" w:sz="0" w:space="0" w:color="auto"/>
            <w:bottom w:val="none" w:sz="0" w:space="0" w:color="auto"/>
            <w:right w:val="none" w:sz="0" w:space="0" w:color="auto"/>
          </w:divBdr>
        </w:div>
        <w:div w:id="1068380915">
          <w:marLeft w:val="0"/>
          <w:marRight w:val="0"/>
          <w:marTop w:val="0"/>
          <w:marBottom w:val="0"/>
          <w:divBdr>
            <w:top w:val="none" w:sz="0" w:space="0" w:color="auto"/>
            <w:left w:val="none" w:sz="0" w:space="0" w:color="auto"/>
            <w:bottom w:val="none" w:sz="0" w:space="0" w:color="auto"/>
            <w:right w:val="none" w:sz="0" w:space="0" w:color="auto"/>
          </w:divBdr>
        </w:div>
      </w:divsChild>
    </w:div>
    <w:div w:id="882474140">
      <w:bodyDiv w:val="1"/>
      <w:marLeft w:val="0"/>
      <w:marRight w:val="0"/>
      <w:marTop w:val="0"/>
      <w:marBottom w:val="0"/>
      <w:divBdr>
        <w:top w:val="none" w:sz="0" w:space="0" w:color="auto"/>
        <w:left w:val="none" w:sz="0" w:space="0" w:color="auto"/>
        <w:bottom w:val="none" w:sz="0" w:space="0" w:color="auto"/>
        <w:right w:val="none" w:sz="0" w:space="0" w:color="auto"/>
      </w:divBdr>
    </w:div>
    <w:div w:id="998533328">
      <w:bodyDiv w:val="1"/>
      <w:marLeft w:val="0"/>
      <w:marRight w:val="0"/>
      <w:marTop w:val="0"/>
      <w:marBottom w:val="0"/>
      <w:divBdr>
        <w:top w:val="none" w:sz="0" w:space="0" w:color="auto"/>
        <w:left w:val="none" w:sz="0" w:space="0" w:color="auto"/>
        <w:bottom w:val="none" w:sz="0" w:space="0" w:color="auto"/>
        <w:right w:val="none" w:sz="0" w:space="0" w:color="auto"/>
      </w:divBdr>
    </w:div>
    <w:div w:id="1009213293">
      <w:bodyDiv w:val="1"/>
      <w:marLeft w:val="0"/>
      <w:marRight w:val="0"/>
      <w:marTop w:val="0"/>
      <w:marBottom w:val="0"/>
      <w:divBdr>
        <w:top w:val="none" w:sz="0" w:space="0" w:color="auto"/>
        <w:left w:val="none" w:sz="0" w:space="0" w:color="auto"/>
        <w:bottom w:val="none" w:sz="0" w:space="0" w:color="auto"/>
        <w:right w:val="none" w:sz="0" w:space="0" w:color="auto"/>
      </w:divBdr>
    </w:div>
    <w:div w:id="1010572377">
      <w:bodyDiv w:val="1"/>
      <w:marLeft w:val="0"/>
      <w:marRight w:val="0"/>
      <w:marTop w:val="0"/>
      <w:marBottom w:val="0"/>
      <w:divBdr>
        <w:top w:val="none" w:sz="0" w:space="0" w:color="auto"/>
        <w:left w:val="none" w:sz="0" w:space="0" w:color="auto"/>
        <w:bottom w:val="none" w:sz="0" w:space="0" w:color="auto"/>
        <w:right w:val="none" w:sz="0" w:space="0" w:color="auto"/>
      </w:divBdr>
    </w:div>
    <w:div w:id="1205825769">
      <w:bodyDiv w:val="1"/>
      <w:marLeft w:val="0"/>
      <w:marRight w:val="0"/>
      <w:marTop w:val="0"/>
      <w:marBottom w:val="0"/>
      <w:divBdr>
        <w:top w:val="none" w:sz="0" w:space="0" w:color="auto"/>
        <w:left w:val="none" w:sz="0" w:space="0" w:color="auto"/>
        <w:bottom w:val="none" w:sz="0" w:space="0" w:color="auto"/>
        <w:right w:val="none" w:sz="0" w:space="0" w:color="auto"/>
      </w:divBdr>
    </w:div>
    <w:div w:id="1205872401">
      <w:bodyDiv w:val="1"/>
      <w:marLeft w:val="0"/>
      <w:marRight w:val="0"/>
      <w:marTop w:val="0"/>
      <w:marBottom w:val="0"/>
      <w:divBdr>
        <w:top w:val="none" w:sz="0" w:space="0" w:color="auto"/>
        <w:left w:val="none" w:sz="0" w:space="0" w:color="auto"/>
        <w:bottom w:val="none" w:sz="0" w:space="0" w:color="auto"/>
        <w:right w:val="none" w:sz="0" w:space="0" w:color="auto"/>
      </w:divBdr>
    </w:div>
    <w:div w:id="1229656104">
      <w:bodyDiv w:val="1"/>
      <w:marLeft w:val="0"/>
      <w:marRight w:val="0"/>
      <w:marTop w:val="0"/>
      <w:marBottom w:val="0"/>
      <w:divBdr>
        <w:top w:val="none" w:sz="0" w:space="0" w:color="auto"/>
        <w:left w:val="none" w:sz="0" w:space="0" w:color="auto"/>
        <w:bottom w:val="none" w:sz="0" w:space="0" w:color="auto"/>
        <w:right w:val="none" w:sz="0" w:space="0" w:color="auto"/>
      </w:divBdr>
    </w:div>
    <w:div w:id="1244533166">
      <w:bodyDiv w:val="1"/>
      <w:marLeft w:val="0"/>
      <w:marRight w:val="0"/>
      <w:marTop w:val="0"/>
      <w:marBottom w:val="0"/>
      <w:divBdr>
        <w:top w:val="none" w:sz="0" w:space="0" w:color="auto"/>
        <w:left w:val="none" w:sz="0" w:space="0" w:color="auto"/>
        <w:bottom w:val="none" w:sz="0" w:space="0" w:color="auto"/>
        <w:right w:val="none" w:sz="0" w:space="0" w:color="auto"/>
      </w:divBdr>
    </w:div>
    <w:div w:id="1303466068">
      <w:bodyDiv w:val="1"/>
      <w:marLeft w:val="0"/>
      <w:marRight w:val="0"/>
      <w:marTop w:val="0"/>
      <w:marBottom w:val="0"/>
      <w:divBdr>
        <w:top w:val="none" w:sz="0" w:space="0" w:color="auto"/>
        <w:left w:val="none" w:sz="0" w:space="0" w:color="auto"/>
        <w:bottom w:val="none" w:sz="0" w:space="0" w:color="auto"/>
        <w:right w:val="none" w:sz="0" w:space="0" w:color="auto"/>
      </w:divBdr>
    </w:div>
    <w:div w:id="1323392763">
      <w:bodyDiv w:val="1"/>
      <w:marLeft w:val="0"/>
      <w:marRight w:val="0"/>
      <w:marTop w:val="0"/>
      <w:marBottom w:val="0"/>
      <w:divBdr>
        <w:top w:val="none" w:sz="0" w:space="0" w:color="auto"/>
        <w:left w:val="none" w:sz="0" w:space="0" w:color="auto"/>
        <w:bottom w:val="none" w:sz="0" w:space="0" w:color="auto"/>
        <w:right w:val="none" w:sz="0" w:space="0" w:color="auto"/>
      </w:divBdr>
    </w:div>
    <w:div w:id="1347907476">
      <w:bodyDiv w:val="1"/>
      <w:marLeft w:val="0"/>
      <w:marRight w:val="0"/>
      <w:marTop w:val="0"/>
      <w:marBottom w:val="0"/>
      <w:divBdr>
        <w:top w:val="none" w:sz="0" w:space="0" w:color="auto"/>
        <w:left w:val="none" w:sz="0" w:space="0" w:color="auto"/>
        <w:bottom w:val="none" w:sz="0" w:space="0" w:color="auto"/>
        <w:right w:val="none" w:sz="0" w:space="0" w:color="auto"/>
      </w:divBdr>
      <w:divsChild>
        <w:div w:id="1016494867">
          <w:marLeft w:val="0"/>
          <w:marRight w:val="0"/>
          <w:marTop w:val="0"/>
          <w:marBottom w:val="0"/>
          <w:divBdr>
            <w:top w:val="none" w:sz="0" w:space="0" w:color="auto"/>
            <w:left w:val="none" w:sz="0" w:space="0" w:color="auto"/>
            <w:bottom w:val="none" w:sz="0" w:space="0" w:color="auto"/>
            <w:right w:val="none" w:sz="0" w:space="0" w:color="auto"/>
          </w:divBdr>
        </w:div>
        <w:div w:id="674306165">
          <w:marLeft w:val="0"/>
          <w:marRight w:val="0"/>
          <w:marTop w:val="0"/>
          <w:marBottom w:val="0"/>
          <w:divBdr>
            <w:top w:val="none" w:sz="0" w:space="0" w:color="auto"/>
            <w:left w:val="none" w:sz="0" w:space="0" w:color="auto"/>
            <w:bottom w:val="none" w:sz="0" w:space="0" w:color="auto"/>
            <w:right w:val="none" w:sz="0" w:space="0" w:color="auto"/>
          </w:divBdr>
        </w:div>
        <w:div w:id="1437367893">
          <w:marLeft w:val="0"/>
          <w:marRight w:val="0"/>
          <w:marTop w:val="0"/>
          <w:marBottom w:val="0"/>
          <w:divBdr>
            <w:top w:val="none" w:sz="0" w:space="0" w:color="auto"/>
            <w:left w:val="none" w:sz="0" w:space="0" w:color="auto"/>
            <w:bottom w:val="none" w:sz="0" w:space="0" w:color="auto"/>
            <w:right w:val="none" w:sz="0" w:space="0" w:color="auto"/>
          </w:divBdr>
        </w:div>
        <w:div w:id="1078987059">
          <w:marLeft w:val="0"/>
          <w:marRight w:val="0"/>
          <w:marTop w:val="0"/>
          <w:marBottom w:val="0"/>
          <w:divBdr>
            <w:top w:val="none" w:sz="0" w:space="0" w:color="auto"/>
            <w:left w:val="none" w:sz="0" w:space="0" w:color="auto"/>
            <w:bottom w:val="none" w:sz="0" w:space="0" w:color="auto"/>
            <w:right w:val="none" w:sz="0" w:space="0" w:color="auto"/>
          </w:divBdr>
        </w:div>
        <w:div w:id="1946687571">
          <w:marLeft w:val="0"/>
          <w:marRight w:val="0"/>
          <w:marTop w:val="0"/>
          <w:marBottom w:val="0"/>
          <w:divBdr>
            <w:top w:val="none" w:sz="0" w:space="0" w:color="auto"/>
            <w:left w:val="none" w:sz="0" w:space="0" w:color="auto"/>
            <w:bottom w:val="none" w:sz="0" w:space="0" w:color="auto"/>
            <w:right w:val="none" w:sz="0" w:space="0" w:color="auto"/>
          </w:divBdr>
        </w:div>
        <w:div w:id="694893230">
          <w:marLeft w:val="0"/>
          <w:marRight w:val="0"/>
          <w:marTop w:val="0"/>
          <w:marBottom w:val="0"/>
          <w:divBdr>
            <w:top w:val="none" w:sz="0" w:space="0" w:color="auto"/>
            <w:left w:val="none" w:sz="0" w:space="0" w:color="auto"/>
            <w:bottom w:val="none" w:sz="0" w:space="0" w:color="auto"/>
            <w:right w:val="none" w:sz="0" w:space="0" w:color="auto"/>
          </w:divBdr>
        </w:div>
      </w:divsChild>
    </w:div>
    <w:div w:id="1415929153">
      <w:bodyDiv w:val="1"/>
      <w:marLeft w:val="0"/>
      <w:marRight w:val="0"/>
      <w:marTop w:val="0"/>
      <w:marBottom w:val="0"/>
      <w:divBdr>
        <w:top w:val="none" w:sz="0" w:space="0" w:color="auto"/>
        <w:left w:val="none" w:sz="0" w:space="0" w:color="auto"/>
        <w:bottom w:val="none" w:sz="0" w:space="0" w:color="auto"/>
        <w:right w:val="none" w:sz="0" w:space="0" w:color="auto"/>
      </w:divBdr>
      <w:divsChild>
        <w:div w:id="919605289">
          <w:marLeft w:val="0"/>
          <w:marRight w:val="0"/>
          <w:marTop w:val="0"/>
          <w:marBottom w:val="0"/>
          <w:divBdr>
            <w:top w:val="none" w:sz="0" w:space="0" w:color="auto"/>
            <w:left w:val="none" w:sz="0" w:space="0" w:color="auto"/>
            <w:bottom w:val="none" w:sz="0" w:space="0" w:color="auto"/>
            <w:right w:val="none" w:sz="0" w:space="0" w:color="auto"/>
          </w:divBdr>
        </w:div>
        <w:div w:id="203062946">
          <w:marLeft w:val="0"/>
          <w:marRight w:val="0"/>
          <w:marTop w:val="0"/>
          <w:marBottom w:val="0"/>
          <w:divBdr>
            <w:top w:val="none" w:sz="0" w:space="0" w:color="auto"/>
            <w:left w:val="none" w:sz="0" w:space="0" w:color="auto"/>
            <w:bottom w:val="none" w:sz="0" w:space="0" w:color="auto"/>
            <w:right w:val="none" w:sz="0" w:space="0" w:color="auto"/>
          </w:divBdr>
        </w:div>
        <w:div w:id="1043561156">
          <w:marLeft w:val="0"/>
          <w:marRight w:val="0"/>
          <w:marTop w:val="0"/>
          <w:marBottom w:val="0"/>
          <w:divBdr>
            <w:top w:val="none" w:sz="0" w:space="0" w:color="auto"/>
            <w:left w:val="none" w:sz="0" w:space="0" w:color="auto"/>
            <w:bottom w:val="none" w:sz="0" w:space="0" w:color="auto"/>
            <w:right w:val="none" w:sz="0" w:space="0" w:color="auto"/>
          </w:divBdr>
        </w:div>
        <w:div w:id="1352416316">
          <w:marLeft w:val="0"/>
          <w:marRight w:val="0"/>
          <w:marTop w:val="0"/>
          <w:marBottom w:val="0"/>
          <w:divBdr>
            <w:top w:val="none" w:sz="0" w:space="0" w:color="auto"/>
            <w:left w:val="none" w:sz="0" w:space="0" w:color="auto"/>
            <w:bottom w:val="none" w:sz="0" w:space="0" w:color="auto"/>
            <w:right w:val="none" w:sz="0" w:space="0" w:color="auto"/>
          </w:divBdr>
        </w:div>
      </w:divsChild>
    </w:div>
    <w:div w:id="1433671452">
      <w:bodyDiv w:val="1"/>
      <w:marLeft w:val="0"/>
      <w:marRight w:val="0"/>
      <w:marTop w:val="0"/>
      <w:marBottom w:val="0"/>
      <w:divBdr>
        <w:top w:val="none" w:sz="0" w:space="0" w:color="auto"/>
        <w:left w:val="none" w:sz="0" w:space="0" w:color="auto"/>
        <w:bottom w:val="none" w:sz="0" w:space="0" w:color="auto"/>
        <w:right w:val="none" w:sz="0" w:space="0" w:color="auto"/>
      </w:divBdr>
    </w:div>
    <w:div w:id="1476290099">
      <w:bodyDiv w:val="1"/>
      <w:marLeft w:val="0"/>
      <w:marRight w:val="0"/>
      <w:marTop w:val="0"/>
      <w:marBottom w:val="0"/>
      <w:divBdr>
        <w:top w:val="none" w:sz="0" w:space="0" w:color="auto"/>
        <w:left w:val="none" w:sz="0" w:space="0" w:color="auto"/>
        <w:bottom w:val="none" w:sz="0" w:space="0" w:color="auto"/>
        <w:right w:val="none" w:sz="0" w:space="0" w:color="auto"/>
      </w:divBdr>
    </w:div>
    <w:div w:id="1518419697">
      <w:bodyDiv w:val="1"/>
      <w:marLeft w:val="0"/>
      <w:marRight w:val="0"/>
      <w:marTop w:val="0"/>
      <w:marBottom w:val="0"/>
      <w:divBdr>
        <w:top w:val="none" w:sz="0" w:space="0" w:color="auto"/>
        <w:left w:val="none" w:sz="0" w:space="0" w:color="auto"/>
        <w:bottom w:val="none" w:sz="0" w:space="0" w:color="auto"/>
        <w:right w:val="none" w:sz="0" w:space="0" w:color="auto"/>
      </w:divBdr>
    </w:div>
    <w:div w:id="1534921634">
      <w:bodyDiv w:val="1"/>
      <w:marLeft w:val="0"/>
      <w:marRight w:val="0"/>
      <w:marTop w:val="0"/>
      <w:marBottom w:val="0"/>
      <w:divBdr>
        <w:top w:val="none" w:sz="0" w:space="0" w:color="auto"/>
        <w:left w:val="none" w:sz="0" w:space="0" w:color="auto"/>
        <w:bottom w:val="none" w:sz="0" w:space="0" w:color="auto"/>
        <w:right w:val="none" w:sz="0" w:space="0" w:color="auto"/>
      </w:divBdr>
    </w:div>
    <w:div w:id="1639725657">
      <w:bodyDiv w:val="1"/>
      <w:marLeft w:val="0"/>
      <w:marRight w:val="0"/>
      <w:marTop w:val="0"/>
      <w:marBottom w:val="0"/>
      <w:divBdr>
        <w:top w:val="none" w:sz="0" w:space="0" w:color="auto"/>
        <w:left w:val="none" w:sz="0" w:space="0" w:color="auto"/>
        <w:bottom w:val="none" w:sz="0" w:space="0" w:color="auto"/>
        <w:right w:val="none" w:sz="0" w:space="0" w:color="auto"/>
      </w:divBdr>
    </w:div>
    <w:div w:id="1694920216">
      <w:bodyDiv w:val="1"/>
      <w:marLeft w:val="0"/>
      <w:marRight w:val="0"/>
      <w:marTop w:val="0"/>
      <w:marBottom w:val="0"/>
      <w:divBdr>
        <w:top w:val="none" w:sz="0" w:space="0" w:color="auto"/>
        <w:left w:val="none" w:sz="0" w:space="0" w:color="auto"/>
        <w:bottom w:val="none" w:sz="0" w:space="0" w:color="auto"/>
        <w:right w:val="none" w:sz="0" w:space="0" w:color="auto"/>
      </w:divBdr>
    </w:div>
    <w:div w:id="1722098344">
      <w:bodyDiv w:val="1"/>
      <w:marLeft w:val="0"/>
      <w:marRight w:val="0"/>
      <w:marTop w:val="0"/>
      <w:marBottom w:val="0"/>
      <w:divBdr>
        <w:top w:val="none" w:sz="0" w:space="0" w:color="auto"/>
        <w:left w:val="none" w:sz="0" w:space="0" w:color="auto"/>
        <w:bottom w:val="none" w:sz="0" w:space="0" w:color="auto"/>
        <w:right w:val="none" w:sz="0" w:space="0" w:color="auto"/>
      </w:divBdr>
    </w:div>
    <w:div w:id="1783719670">
      <w:bodyDiv w:val="1"/>
      <w:marLeft w:val="0"/>
      <w:marRight w:val="0"/>
      <w:marTop w:val="0"/>
      <w:marBottom w:val="0"/>
      <w:divBdr>
        <w:top w:val="none" w:sz="0" w:space="0" w:color="auto"/>
        <w:left w:val="none" w:sz="0" w:space="0" w:color="auto"/>
        <w:bottom w:val="none" w:sz="0" w:space="0" w:color="auto"/>
        <w:right w:val="none" w:sz="0" w:space="0" w:color="auto"/>
      </w:divBdr>
    </w:div>
    <w:div w:id="1802186116">
      <w:bodyDiv w:val="1"/>
      <w:marLeft w:val="0"/>
      <w:marRight w:val="0"/>
      <w:marTop w:val="0"/>
      <w:marBottom w:val="0"/>
      <w:divBdr>
        <w:top w:val="none" w:sz="0" w:space="0" w:color="auto"/>
        <w:left w:val="none" w:sz="0" w:space="0" w:color="auto"/>
        <w:bottom w:val="none" w:sz="0" w:space="0" w:color="auto"/>
        <w:right w:val="none" w:sz="0" w:space="0" w:color="auto"/>
      </w:divBdr>
      <w:divsChild>
        <w:div w:id="1724675819">
          <w:marLeft w:val="0"/>
          <w:marRight w:val="0"/>
          <w:marTop w:val="0"/>
          <w:marBottom w:val="0"/>
          <w:divBdr>
            <w:top w:val="none" w:sz="0" w:space="0" w:color="auto"/>
            <w:left w:val="none" w:sz="0" w:space="0" w:color="auto"/>
            <w:bottom w:val="none" w:sz="0" w:space="0" w:color="auto"/>
            <w:right w:val="none" w:sz="0" w:space="0" w:color="auto"/>
          </w:divBdr>
        </w:div>
        <w:div w:id="1409771861">
          <w:marLeft w:val="0"/>
          <w:marRight w:val="0"/>
          <w:marTop w:val="0"/>
          <w:marBottom w:val="0"/>
          <w:divBdr>
            <w:top w:val="none" w:sz="0" w:space="0" w:color="auto"/>
            <w:left w:val="none" w:sz="0" w:space="0" w:color="auto"/>
            <w:bottom w:val="none" w:sz="0" w:space="0" w:color="auto"/>
            <w:right w:val="none" w:sz="0" w:space="0" w:color="auto"/>
          </w:divBdr>
        </w:div>
        <w:div w:id="198251949">
          <w:marLeft w:val="0"/>
          <w:marRight w:val="0"/>
          <w:marTop w:val="0"/>
          <w:marBottom w:val="0"/>
          <w:divBdr>
            <w:top w:val="none" w:sz="0" w:space="0" w:color="auto"/>
            <w:left w:val="none" w:sz="0" w:space="0" w:color="auto"/>
            <w:bottom w:val="none" w:sz="0" w:space="0" w:color="auto"/>
            <w:right w:val="none" w:sz="0" w:space="0" w:color="auto"/>
          </w:divBdr>
        </w:div>
        <w:div w:id="746417501">
          <w:marLeft w:val="0"/>
          <w:marRight w:val="0"/>
          <w:marTop w:val="0"/>
          <w:marBottom w:val="0"/>
          <w:divBdr>
            <w:top w:val="none" w:sz="0" w:space="0" w:color="auto"/>
            <w:left w:val="none" w:sz="0" w:space="0" w:color="auto"/>
            <w:bottom w:val="none" w:sz="0" w:space="0" w:color="auto"/>
            <w:right w:val="none" w:sz="0" w:space="0" w:color="auto"/>
          </w:divBdr>
        </w:div>
        <w:div w:id="657728854">
          <w:marLeft w:val="0"/>
          <w:marRight w:val="0"/>
          <w:marTop w:val="0"/>
          <w:marBottom w:val="0"/>
          <w:divBdr>
            <w:top w:val="none" w:sz="0" w:space="0" w:color="auto"/>
            <w:left w:val="none" w:sz="0" w:space="0" w:color="auto"/>
            <w:bottom w:val="none" w:sz="0" w:space="0" w:color="auto"/>
            <w:right w:val="none" w:sz="0" w:space="0" w:color="auto"/>
          </w:divBdr>
        </w:div>
        <w:div w:id="1553693728">
          <w:marLeft w:val="0"/>
          <w:marRight w:val="0"/>
          <w:marTop w:val="0"/>
          <w:marBottom w:val="0"/>
          <w:divBdr>
            <w:top w:val="none" w:sz="0" w:space="0" w:color="auto"/>
            <w:left w:val="none" w:sz="0" w:space="0" w:color="auto"/>
            <w:bottom w:val="none" w:sz="0" w:space="0" w:color="auto"/>
            <w:right w:val="none" w:sz="0" w:space="0" w:color="auto"/>
          </w:divBdr>
        </w:div>
        <w:div w:id="2088305768">
          <w:marLeft w:val="0"/>
          <w:marRight w:val="0"/>
          <w:marTop w:val="0"/>
          <w:marBottom w:val="0"/>
          <w:divBdr>
            <w:top w:val="none" w:sz="0" w:space="0" w:color="auto"/>
            <w:left w:val="none" w:sz="0" w:space="0" w:color="auto"/>
            <w:bottom w:val="none" w:sz="0" w:space="0" w:color="auto"/>
            <w:right w:val="none" w:sz="0" w:space="0" w:color="auto"/>
          </w:divBdr>
        </w:div>
        <w:div w:id="630288573">
          <w:marLeft w:val="0"/>
          <w:marRight w:val="0"/>
          <w:marTop w:val="0"/>
          <w:marBottom w:val="0"/>
          <w:divBdr>
            <w:top w:val="none" w:sz="0" w:space="0" w:color="auto"/>
            <w:left w:val="none" w:sz="0" w:space="0" w:color="auto"/>
            <w:bottom w:val="none" w:sz="0" w:space="0" w:color="auto"/>
            <w:right w:val="none" w:sz="0" w:space="0" w:color="auto"/>
          </w:divBdr>
        </w:div>
        <w:div w:id="971793168">
          <w:marLeft w:val="0"/>
          <w:marRight w:val="0"/>
          <w:marTop w:val="0"/>
          <w:marBottom w:val="0"/>
          <w:divBdr>
            <w:top w:val="none" w:sz="0" w:space="0" w:color="auto"/>
            <w:left w:val="none" w:sz="0" w:space="0" w:color="auto"/>
            <w:bottom w:val="none" w:sz="0" w:space="0" w:color="auto"/>
            <w:right w:val="none" w:sz="0" w:space="0" w:color="auto"/>
          </w:divBdr>
        </w:div>
        <w:div w:id="74523244">
          <w:marLeft w:val="0"/>
          <w:marRight w:val="0"/>
          <w:marTop w:val="0"/>
          <w:marBottom w:val="0"/>
          <w:divBdr>
            <w:top w:val="none" w:sz="0" w:space="0" w:color="auto"/>
            <w:left w:val="none" w:sz="0" w:space="0" w:color="auto"/>
            <w:bottom w:val="none" w:sz="0" w:space="0" w:color="auto"/>
            <w:right w:val="none" w:sz="0" w:space="0" w:color="auto"/>
          </w:divBdr>
        </w:div>
        <w:div w:id="382827231">
          <w:marLeft w:val="0"/>
          <w:marRight w:val="0"/>
          <w:marTop w:val="0"/>
          <w:marBottom w:val="0"/>
          <w:divBdr>
            <w:top w:val="none" w:sz="0" w:space="0" w:color="auto"/>
            <w:left w:val="none" w:sz="0" w:space="0" w:color="auto"/>
            <w:bottom w:val="none" w:sz="0" w:space="0" w:color="auto"/>
            <w:right w:val="none" w:sz="0" w:space="0" w:color="auto"/>
          </w:divBdr>
        </w:div>
        <w:div w:id="1641228912">
          <w:marLeft w:val="0"/>
          <w:marRight w:val="0"/>
          <w:marTop w:val="0"/>
          <w:marBottom w:val="0"/>
          <w:divBdr>
            <w:top w:val="none" w:sz="0" w:space="0" w:color="auto"/>
            <w:left w:val="none" w:sz="0" w:space="0" w:color="auto"/>
            <w:bottom w:val="none" w:sz="0" w:space="0" w:color="auto"/>
            <w:right w:val="none" w:sz="0" w:space="0" w:color="auto"/>
          </w:divBdr>
        </w:div>
        <w:div w:id="567497170">
          <w:marLeft w:val="0"/>
          <w:marRight w:val="0"/>
          <w:marTop w:val="0"/>
          <w:marBottom w:val="0"/>
          <w:divBdr>
            <w:top w:val="none" w:sz="0" w:space="0" w:color="auto"/>
            <w:left w:val="none" w:sz="0" w:space="0" w:color="auto"/>
            <w:bottom w:val="none" w:sz="0" w:space="0" w:color="auto"/>
            <w:right w:val="none" w:sz="0" w:space="0" w:color="auto"/>
          </w:divBdr>
        </w:div>
        <w:div w:id="305013924">
          <w:marLeft w:val="0"/>
          <w:marRight w:val="0"/>
          <w:marTop w:val="0"/>
          <w:marBottom w:val="0"/>
          <w:divBdr>
            <w:top w:val="none" w:sz="0" w:space="0" w:color="auto"/>
            <w:left w:val="none" w:sz="0" w:space="0" w:color="auto"/>
            <w:bottom w:val="none" w:sz="0" w:space="0" w:color="auto"/>
            <w:right w:val="none" w:sz="0" w:space="0" w:color="auto"/>
          </w:divBdr>
        </w:div>
        <w:div w:id="1219439926">
          <w:marLeft w:val="0"/>
          <w:marRight w:val="0"/>
          <w:marTop w:val="0"/>
          <w:marBottom w:val="0"/>
          <w:divBdr>
            <w:top w:val="none" w:sz="0" w:space="0" w:color="auto"/>
            <w:left w:val="none" w:sz="0" w:space="0" w:color="auto"/>
            <w:bottom w:val="none" w:sz="0" w:space="0" w:color="auto"/>
            <w:right w:val="none" w:sz="0" w:space="0" w:color="auto"/>
          </w:divBdr>
        </w:div>
        <w:div w:id="362557276">
          <w:marLeft w:val="0"/>
          <w:marRight w:val="0"/>
          <w:marTop w:val="0"/>
          <w:marBottom w:val="0"/>
          <w:divBdr>
            <w:top w:val="none" w:sz="0" w:space="0" w:color="auto"/>
            <w:left w:val="none" w:sz="0" w:space="0" w:color="auto"/>
            <w:bottom w:val="none" w:sz="0" w:space="0" w:color="auto"/>
            <w:right w:val="none" w:sz="0" w:space="0" w:color="auto"/>
          </w:divBdr>
        </w:div>
        <w:div w:id="1998731124">
          <w:marLeft w:val="0"/>
          <w:marRight w:val="0"/>
          <w:marTop w:val="0"/>
          <w:marBottom w:val="0"/>
          <w:divBdr>
            <w:top w:val="none" w:sz="0" w:space="0" w:color="auto"/>
            <w:left w:val="none" w:sz="0" w:space="0" w:color="auto"/>
            <w:bottom w:val="none" w:sz="0" w:space="0" w:color="auto"/>
            <w:right w:val="none" w:sz="0" w:space="0" w:color="auto"/>
          </w:divBdr>
        </w:div>
        <w:div w:id="2089034247">
          <w:marLeft w:val="0"/>
          <w:marRight w:val="0"/>
          <w:marTop w:val="0"/>
          <w:marBottom w:val="0"/>
          <w:divBdr>
            <w:top w:val="none" w:sz="0" w:space="0" w:color="auto"/>
            <w:left w:val="none" w:sz="0" w:space="0" w:color="auto"/>
            <w:bottom w:val="none" w:sz="0" w:space="0" w:color="auto"/>
            <w:right w:val="none" w:sz="0" w:space="0" w:color="auto"/>
          </w:divBdr>
        </w:div>
        <w:div w:id="2103647292">
          <w:marLeft w:val="0"/>
          <w:marRight w:val="0"/>
          <w:marTop w:val="0"/>
          <w:marBottom w:val="0"/>
          <w:divBdr>
            <w:top w:val="none" w:sz="0" w:space="0" w:color="auto"/>
            <w:left w:val="none" w:sz="0" w:space="0" w:color="auto"/>
            <w:bottom w:val="none" w:sz="0" w:space="0" w:color="auto"/>
            <w:right w:val="none" w:sz="0" w:space="0" w:color="auto"/>
          </w:divBdr>
        </w:div>
        <w:div w:id="852959896">
          <w:marLeft w:val="0"/>
          <w:marRight w:val="0"/>
          <w:marTop w:val="0"/>
          <w:marBottom w:val="0"/>
          <w:divBdr>
            <w:top w:val="none" w:sz="0" w:space="0" w:color="auto"/>
            <w:left w:val="none" w:sz="0" w:space="0" w:color="auto"/>
            <w:bottom w:val="none" w:sz="0" w:space="0" w:color="auto"/>
            <w:right w:val="none" w:sz="0" w:space="0" w:color="auto"/>
          </w:divBdr>
        </w:div>
        <w:div w:id="1182863680">
          <w:marLeft w:val="0"/>
          <w:marRight w:val="0"/>
          <w:marTop w:val="0"/>
          <w:marBottom w:val="0"/>
          <w:divBdr>
            <w:top w:val="none" w:sz="0" w:space="0" w:color="auto"/>
            <w:left w:val="none" w:sz="0" w:space="0" w:color="auto"/>
            <w:bottom w:val="none" w:sz="0" w:space="0" w:color="auto"/>
            <w:right w:val="none" w:sz="0" w:space="0" w:color="auto"/>
          </w:divBdr>
        </w:div>
        <w:div w:id="1241989082">
          <w:marLeft w:val="0"/>
          <w:marRight w:val="0"/>
          <w:marTop w:val="0"/>
          <w:marBottom w:val="0"/>
          <w:divBdr>
            <w:top w:val="none" w:sz="0" w:space="0" w:color="auto"/>
            <w:left w:val="none" w:sz="0" w:space="0" w:color="auto"/>
            <w:bottom w:val="none" w:sz="0" w:space="0" w:color="auto"/>
            <w:right w:val="none" w:sz="0" w:space="0" w:color="auto"/>
          </w:divBdr>
        </w:div>
        <w:div w:id="654770952">
          <w:marLeft w:val="0"/>
          <w:marRight w:val="0"/>
          <w:marTop w:val="0"/>
          <w:marBottom w:val="0"/>
          <w:divBdr>
            <w:top w:val="none" w:sz="0" w:space="0" w:color="auto"/>
            <w:left w:val="none" w:sz="0" w:space="0" w:color="auto"/>
            <w:bottom w:val="none" w:sz="0" w:space="0" w:color="auto"/>
            <w:right w:val="none" w:sz="0" w:space="0" w:color="auto"/>
          </w:divBdr>
        </w:div>
        <w:div w:id="1403486043">
          <w:marLeft w:val="0"/>
          <w:marRight w:val="0"/>
          <w:marTop w:val="0"/>
          <w:marBottom w:val="0"/>
          <w:divBdr>
            <w:top w:val="none" w:sz="0" w:space="0" w:color="auto"/>
            <w:left w:val="none" w:sz="0" w:space="0" w:color="auto"/>
            <w:bottom w:val="none" w:sz="0" w:space="0" w:color="auto"/>
            <w:right w:val="none" w:sz="0" w:space="0" w:color="auto"/>
          </w:divBdr>
        </w:div>
        <w:div w:id="5526813">
          <w:marLeft w:val="0"/>
          <w:marRight w:val="0"/>
          <w:marTop w:val="0"/>
          <w:marBottom w:val="0"/>
          <w:divBdr>
            <w:top w:val="none" w:sz="0" w:space="0" w:color="auto"/>
            <w:left w:val="none" w:sz="0" w:space="0" w:color="auto"/>
            <w:bottom w:val="none" w:sz="0" w:space="0" w:color="auto"/>
            <w:right w:val="none" w:sz="0" w:space="0" w:color="auto"/>
          </w:divBdr>
        </w:div>
        <w:div w:id="1247887460">
          <w:marLeft w:val="0"/>
          <w:marRight w:val="0"/>
          <w:marTop w:val="0"/>
          <w:marBottom w:val="0"/>
          <w:divBdr>
            <w:top w:val="none" w:sz="0" w:space="0" w:color="auto"/>
            <w:left w:val="none" w:sz="0" w:space="0" w:color="auto"/>
            <w:bottom w:val="none" w:sz="0" w:space="0" w:color="auto"/>
            <w:right w:val="none" w:sz="0" w:space="0" w:color="auto"/>
          </w:divBdr>
        </w:div>
        <w:div w:id="1276600252">
          <w:marLeft w:val="0"/>
          <w:marRight w:val="0"/>
          <w:marTop w:val="0"/>
          <w:marBottom w:val="0"/>
          <w:divBdr>
            <w:top w:val="none" w:sz="0" w:space="0" w:color="auto"/>
            <w:left w:val="none" w:sz="0" w:space="0" w:color="auto"/>
            <w:bottom w:val="none" w:sz="0" w:space="0" w:color="auto"/>
            <w:right w:val="none" w:sz="0" w:space="0" w:color="auto"/>
          </w:divBdr>
        </w:div>
        <w:div w:id="1678531232">
          <w:marLeft w:val="0"/>
          <w:marRight w:val="0"/>
          <w:marTop w:val="0"/>
          <w:marBottom w:val="0"/>
          <w:divBdr>
            <w:top w:val="none" w:sz="0" w:space="0" w:color="auto"/>
            <w:left w:val="none" w:sz="0" w:space="0" w:color="auto"/>
            <w:bottom w:val="none" w:sz="0" w:space="0" w:color="auto"/>
            <w:right w:val="none" w:sz="0" w:space="0" w:color="auto"/>
          </w:divBdr>
        </w:div>
        <w:div w:id="1200707345">
          <w:marLeft w:val="0"/>
          <w:marRight w:val="0"/>
          <w:marTop w:val="0"/>
          <w:marBottom w:val="0"/>
          <w:divBdr>
            <w:top w:val="none" w:sz="0" w:space="0" w:color="auto"/>
            <w:left w:val="none" w:sz="0" w:space="0" w:color="auto"/>
            <w:bottom w:val="none" w:sz="0" w:space="0" w:color="auto"/>
            <w:right w:val="none" w:sz="0" w:space="0" w:color="auto"/>
          </w:divBdr>
        </w:div>
        <w:div w:id="1396472425">
          <w:marLeft w:val="0"/>
          <w:marRight w:val="0"/>
          <w:marTop w:val="0"/>
          <w:marBottom w:val="0"/>
          <w:divBdr>
            <w:top w:val="none" w:sz="0" w:space="0" w:color="auto"/>
            <w:left w:val="none" w:sz="0" w:space="0" w:color="auto"/>
            <w:bottom w:val="none" w:sz="0" w:space="0" w:color="auto"/>
            <w:right w:val="none" w:sz="0" w:space="0" w:color="auto"/>
          </w:divBdr>
        </w:div>
        <w:div w:id="1089738920">
          <w:marLeft w:val="0"/>
          <w:marRight w:val="0"/>
          <w:marTop w:val="0"/>
          <w:marBottom w:val="0"/>
          <w:divBdr>
            <w:top w:val="none" w:sz="0" w:space="0" w:color="auto"/>
            <w:left w:val="none" w:sz="0" w:space="0" w:color="auto"/>
            <w:bottom w:val="none" w:sz="0" w:space="0" w:color="auto"/>
            <w:right w:val="none" w:sz="0" w:space="0" w:color="auto"/>
          </w:divBdr>
        </w:div>
      </w:divsChild>
    </w:div>
    <w:div w:id="1826360154">
      <w:bodyDiv w:val="1"/>
      <w:marLeft w:val="0"/>
      <w:marRight w:val="0"/>
      <w:marTop w:val="0"/>
      <w:marBottom w:val="0"/>
      <w:divBdr>
        <w:top w:val="none" w:sz="0" w:space="0" w:color="auto"/>
        <w:left w:val="none" w:sz="0" w:space="0" w:color="auto"/>
        <w:bottom w:val="none" w:sz="0" w:space="0" w:color="auto"/>
        <w:right w:val="none" w:sz="0" w:space="0" w:color="auto"/>
      </w:divBdr>
    </w:div>
    <w:div w:id="1841653395">
      <w:bodyDiv w:val="1"/>
      <w:marLeft w:val="0"/>
      <w:marRight w:val="0"/>
      <w:marTop w:val="0"/>
      <w:marBottom w:val="0"/>
      <w:divBdr>
        <w:top w:val="none" w:sz="0" w:space="0" w:color="auto"/>
        <w:left w:val="none" w:sz="0" w:space="0" w:color="auto"/>
        <w:bottom w:val="none" w:sz="0" w:space="0" w:color="auto"/>
        <w:right w:val="none" w:sz="0" w:space="0" w:color="auto"/>
      </w:divBdr>
    </w:div>
    <w:div w:id="1858738230">
      <w:bodyDiv w:val="1"/>
      <w:marLeft w:val="0"/>
      <w:marRight w:val="0"/>
      <w:marTop w:val="0"/>
      <w:marBottom w:val="0"/>
      <w:divBdr>
        <w:top w:val="none" w:sz="0" w:space="0" w:color="auto"/>
        <w:left w:val="none" w:sz="0" w:space="0" w:color="auto"/>
        <w:bottom w:val="none" w:sz="0" w:space="0" w:color="auto"/>
        <w:right w:val="none" w:sz="0" w:space="0" w:color="auto"/>
      </w:divBdr>
    </w:div>
    <w:div w:id="1883248728">
      <w:bodyDiv w:val="1"/>
      <w:marLeft w:val="0"/>
      <w:marRight w:val="0"/>
      <w:marTop w:val="0"/>
      <w:marBottom w:val="0"/>
      <w:divBdr>
        <w:top w:val="none" w:sz="0" w:space="0" w:color="auto"/>
        <w:left w:val="none" w:sz="0" w:space="0" w:color="auto"/>
        <w:bottom w:val="none" w:sz="0" w:space="0" w:color="auto"/>
        <w:right w:val="none" w:sz="0" w:space="0" w:color="auto"/>
      </w:divBdr>
    </w:div>
    <w:div w:id="1906260632">
      <w:bodyDiv w:val="1"/>
      <w:marLeft w:val="0"/>
      <w:marRight w:val="0"/>
      <w:marTop w:val="0"/>
      <w:marBottom w:val="0"/>
      <w:divBdr>
        <w:top w:val="none" w:sz="0" w:space="0" w:color="auto"/>
        <w:left w:val="none" w:sz="0" w:space="0" w:color="auto"/>
        <w:bottom w:val="none" w:sz="0" w:space="0" w:color="auto"/>
        <w:right w:val="none" w:sz="0" w:space="0" w:color="auto"/>
      </w:divBdr>
    </w:div>
    <w:div w:id="1954363310">
      <w:bodyDiv w:val="1"/>
      <w:marLeft w:val="0"/>
      <w:marRight w:val="0"/>
      <w:marTop w:val="0"/>
      <w:marBottom w:val="0"/>
      <w:divBdr>
        <w:top w:val="none" w:sz="0" w:space="0" w:color="auto"/>
        <w:left w:val="none" w:sz="0" w:space="0" w:color="auto"/>
        <w:bottom w:val="none" w:sz="0" w:space="0" w:color="auto"/>
        <w:right w:val="none" w:sz="0" w:space="0" w:color="auto"/>
      </w:divBdr>
    </w:div>
    <w:div w:id="1973780132">
      <w:bodyDiv w:val="1"/>
      <w:marLeft w:val="0"/>
      <w:marRight w:val="0"/>
      <w:marTop w:val="0"/>
      <w:marBottom w:val="0"/>
      <w:divBdr>
        <w:top w:val="none" w:sz="0" w:space="0" w:color="auto"/>
        <w:left w:val="none" w:sz="0" w:space="0" w:color="auto"/>
        <w:bottom w:val="none" w:sz="0" w:space="0" w:color="auto"/>
        <w:right w:val="none" w:sz="0" w:space="0" w:color="auto"/>
      </w:divBdr>
    </w:div>
    <w:div w:id="2078555375">
      <w:bodyDiv w:val="1"/>
      <w:marLeft w:val="0"/>
      <w:marRight w:val="0"/>
      <w:marTop w:val="0"/>
      <w:marBottom w:val="0"/>
      <w:divBdr>
        <w:top w:val="none" w:sz="0" w:space="0" w:color="auto"/>
        <w:left w:val="none" w:sz="0" w:space="0" w:color="auto"/>
        <w:bottom w:val="none" w:sz="0" w:space="0" w:color="auto"/>
        <w:right w:val="none" w:sz="0" w:space="0" w:color="auto"/>
      </w:divBdr>
    </w:div>
    <w:div w:id="2097507731">
      <w:bodyDiv w:val="1"/>
      <w:marLeft w:val="0"/>
      <w:marRight w:val="0"/>
      <w:marTop w:val="0"/>
      <w:marBottom w:val="0"/>
      <w:divBdr>
        <w:top w:val="none" w:sz="0" w:space="0" w:color="auto"/>
        <w:left w:val="none" w:sz="0" w:space="0" w:color="auto"/>
        <w:bottom w:val="none" w:sz="0" w:space="0" w:color="auto"/>
        <w:right w:val="none" w:sz="0" w:space="0" w:color="auto"/>
      </w:divBdr>
    </w:div>
    <w:div w:id="2099252254">
      <w:bodyDiv w:val="1"/>
      <w:marLeft w:val="0"/>
      <w:marRight w:val="0"/>
      <w:marTop w:val="0"/>
      <w:marBottom w:val="0"/>
      <w:divBdr>
        <w:top w:val="none" w:sz="0" w:space="0" w:color="auto"/>
        <w:left w:val="none" w:sz="0" w:space="0" w:color="auto"/>
        <w:bottom w:val="none" w:sz="0" w:space="0" w:color="auto"/>
        <w:right w:val="none" w:sz="0" w:space="0" w:color="auto"/>
      </w:divBdr>
    </w:div>
    <w:div w:id="2124613387">
      <w:bodyDiv w:val="1"/>
      <w:marLeft w:val="0"/>
      <w:marRight w:val="0"/>
      <w:marTop w:val="0"/>
      <w:marBottom w:val="0"/>
      <w:divBdr>
        <w:top w:val="none" w:sz="0" w:space="0" w:color="auto"/>
        <w:left w:val="none" w:sz="0" w:space="0" w:color="auto"/>
        <w:bottom w:val="none" w:sz="0" w:space="0" w:color="auto"/>
        <w:right w:val="none" w:sz="0" w:space="0" w:color="auto"/>
      </w:divBdr>
      <w:divsChild>
        <w:div w:id="1199878">
          <w:marLeft w:val="0"/>
          <w:marRight w:val="0"/>
          <w:marTop w:val="0"/>
          <w:marBottom w:val="0"/>
          <w:divBdr>
            <w:top w:val="none" w:sz="0" w:space="0" w:color="auto"/>
            <w:left w:val="none" w:sz="0" w:space="0" w:color="auto"/>
            <w:bottom w:val="none" w:sz="0" w:space="0" w:color="auto"/>
            <w:right w:val="none" w:sz="0" w:space="0" w:color="auto"/>
          </w:divBdr>
        </w:div>
        <w:div w:id="816798453">
          <w:marLeft w:val="0"/>
          <w:marRight w:val="0"/>
          <w:marTop w:val="0"/>
          <w:marBottom w:val="0"/>
          <w:divBdr>
            <w:top w:val="none" w:sz="0" w:space="0" w:color="auto"/>
            <w:left w:val="none" w:sz="0" w:space="0" w:color="auto"/>
            <w:bottom w:val="none" w:sz="0" w:space="0" w:color="auto"/>
            <w:right w:val="none" w:sz="0" w:space="0" w:color="auto"/>
          </w:divBdr>
        </w:div>
        <w:div w:id="2048219029">
          <w:marLeft w:val="0"/>
          <w:marRight w:val="0"/>
          <w:marTop w:val="0"/>
          <w:marBottom w:val="0"/>
          <w:divBdr>
            <w:top w:val="none" w:sz="0" w:space="0" w:color="auto"/>
            <w:left w:val="none" w:sz="0" w:space="0" w:color="auto"/>
            <w:bottom w:val="none" w:sz="0" w:space="0" w:color="auto"/>
            <w:right w:val="none" w:sz="0" w:space="0" w:color="auto"/>
          </w:divBdr>
        </w:div>
        <w:div w:id="76758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kums.com.ua/storage/watermarked/Y2cktteB2F94qZhOIcEwBrH9gyU9UqX5IJBGAldH.jpeg" TargetMode="External"/><Relationship Id="rId18" Type="http://schemas.openxmlformats.org/officeDocument/2006/relationships/image" Target="media/image6.jpeg"/><Relationship Id="rId26" Type="http://schemas.openxmlformats.org/officeDocument/2006/relationships/image" Target="media/image10.jpeg"/><Relationship Id="rId39" Type="http://schemas.openxmlformats.org/officeDocument/2006/relationships/hyperlink" Target="https://sakums.com.ua/storage/watermarked/LR1JhBbBUfpKQcChyfDpjNVcSykIoVM0NmPkLpfO.jpeg" TargetMode="External"/><Relationship Id="rId3" Type="http://schemas.openxmlformats.org/officeDocument/2006/relationships/settings" Target="settings.xml"/><Relationship Id="rId21" Type="http://schemas.openxmlformats.org/officeDocument/2006/relationships/hyperlink" Target="https://sakums.com.ua/storage/watermarked/9wOa2mVtvEMzn8Fmcd6j2R36NDWaFCuUOB8uET6x.jpeg" TargetMode="External"/><Relationship Id="rId34" Type="http://schemas.openxmlformats.org/officeDocument/2006/relationships/image" Target="media/image14.jpeg"/><Relationship Id="rId42" Type="http://schemas.openxmlformats.org/officeDocument/2006/relationships/image" Target="media/image18.jpeg"/><Relationship Id="rId47" Type="http://schemas.openxmlformats.org/officeDocument/2006/relationships/header" Target="header1.xml"/><Relationship Id="rId7" Type="http://schemas.openxmlformats.org/officeDocument/2006/relationships/hyperlink" Target="https://sakums.com.ua/storage/watermarked/r1jYWFx1CSzN7he7OPyuBYIDO5bu8FEUVjXU7Enn.jpeg" TargetMode="External"/><Relationship Id="rId12" Type="http://schemas.openxmlformats.org/officeDocument/2006/relationships/image" Target="media/image3.jpeg"/><Relationship Id="rId17" Type="http://schemas.openxmlformats.org/officeDocument/2006/relationships/hyperlink" Target="https://sakums.com.ua/storage/watermarked/Nnx3UBeAuIhCRkg94KsnTravK2IgCnz24Oq0buK8.jpeg" TargetMode="External"/><Relationship Id="rId25" Type="http://schemas.openxmlformats.org/officeDocument/2006/relationships/hyperlink" Target="https://sakums.com.ua/storage/watermarked/khW1BbxYJ5nZr3tj3PkuB3SfK8HD6haG1BeB6eTr.jpeg" TargetMode="External"/><Relationship Id="rId33" Type="http://schemas.openxmlformats.org/officeDocument/2006/relationships/hyperlink" Target="https://sakums.com.ua/storage/watermarked/LMSn3JbWmxvgoAjOS0S0qOBM5lOJ7c7qGDdefnMT.jpeg" TargetMode="External"/><Relationship Id="rId38" Type="http://schemas.openxmlformats.org/officeDocument/2006/relationships/image" Target="media/image16.jpeg"/><Relationship Id="rId46"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hyperlink" Target="https://sakums.com.ua/storage/watermarked/SHgMSKgL1gSODuX2ExQZTap1z1gnqUDYXSSMyEgL.jpeg" TargetMode="External"/><Relationship Id="rId41" Type="http://schemas.openxmlformats.org/officeDocument/2006/relationships/hyperlink" Target="https://sakums.com.ua/storage/watermarked/yAgsJluFr0PhwfcVnwAYGnFaQp8mQn1vmVCa2pyD.jpe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kums.com.ua/storage/watermarked/tU6rJSKxFwC2cbM2eppZ0hHrUw2Jfxc3ncmsIOnm.jpeg" TargetMode="External"/><Relationship Id="rId24" Type="http://schemas.openxmlformats.org/officeDocument/2006/relationships/image" Target="media/image9.jpeg"/><Relationship Id="rId32" Type="http://schemas.openxmlformats.org/officeDocument/2006/relationships/image" Target="media/image13.jpeg"/><Relationship Id="rId37" Type="http://schemas.openxmlformats.org/officeDocument/2006/relationships/hyperlink" Target="https://sakums.com.ua/storage/watermarked/8XCXtfzILqfxgWFVU2oPtVjIdhtIRuqLPHKwUTxE.jpeg" TargetMode="External"/><Relationship Id="rId40" Type="http://schemas.openxmlformats.org/officeDocument/2006/relationships/image" Target="media/image17.jpeg"/><Relationship Id="rId45" Type="http://schemas.openxmlformats.org/officeDocument/2006/relationships/hyperlink" Target="https://sakums.com.ua/storage/watermarked/2IkfDyUMYcKubCHxRR9ptRiWiW55Ync0zHbmHF5t.jpeg" TargetMode="External"/><Relationship Id="rId5" Type="http://schemas.openxmlformats.org/officeDocument/2006/relationships/footnotes" Target="footnotes.xml"/><Relationship Id="rId15" Type="http://schemas.openxmlformats.org/officeDocument/2006/relationships/hyperlink" Target="https://sakums.com.ua/storage/watermarked/9mNCFIu91WdxS7b0UrlyopNU3sJQ8jdTuD41C4kP.jpeg" TargetMode="External"/><Relationship Id="rId23" Type="http://schemas.openxmlformats.org/officeDocument/2006/relationships/hyperlink" Target="https://sakums.com.ua/storage/watermarked/6cVBfmIcP3FS47zlgQVNJOCSuSjPrJMtQgGYK2vK.jpeg" TargetMode="External"/><Relationship Id="rId28" Type="http://schemas.openxmlformats.org/officeDocument/2006/relationships/image" Target="media/image11.jpeg"/><Relationship Id="rId36" Type="http://schemas.openxmlformats.org/officeDocument/2006/relationships/image" Target="media/image15.jpeg"/><Relationship Id="rId49"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sakums.com.ua/storage/watermarked/AHDFJzCjzBhMX78JRy18HE6bctaSIRmKeDqkUoEB.jpeg" TargetMode="External"/><Relationship Id="rId31" Type="http://schemas.openxmlformats.org/officeDocument/2006/relationships/hyperlink" Target="https://sakums.com.ua/storage/watermarked/lDeCs8ULbCeQ6B2QQAdSPI5afxMF5hVwcgOsBRMZ.jpeg" TargetMode="External"/><Relationship Id="rId44" Type="http://schemas.openxmlformats.org/officeDocument/2006/relationships/image" Target="media/image19.jpeg"/><Relationship Id="rId4" Type="http://schemas.openxmlformats.org/officeDocument/2006/relationships/webSettings" Target="webSettings.xml"/><Relationship Id="rId9" Type="http://schemas.openxmlformats.org/officeDocument/2006/relationships/hyperlink" Target="https://sakums.com.ua/storage/watermarked/0BsNUGdQM62fj4gEIOEFfEV6zsvgoTd0s2t34xEN.jpeg" TargetMode="External"/><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hyperlink" Target="https://sakums.com.ua/storage/watermarked/FrGixLuIrjqhQ4bG8M21gfTdogo75pl3Qm5kbgAw.jpeg" TargetMode="External"/><Relationship Id="rId30" Type="http://schemas.openxmlformats.org/officeDocument/2006/relationships/image" Target="media/image12.jpeg"/><Relationship Id="rId35" Type="http://schemas.openxmlformats.org/officeDocument/2006/relationships/hyperlink" Target="https://sakums.com.ua/storage/watermarked/TPwwQ5askDhs45tfcRSOfSM08SHHULhEewHJlzXh.jpeg" TargetMode="External"/><Relationship Id="rId43" Type="http://schemas.openxmlformats.org/officeDocument/2006/relationships/hyperlink" Target="https://sakums.com.ua/storage/watermarked/OJbPY2sTNI9fh9hJ4L1usPK4q759IqGD0QC0BJsY.jpeg" TargetMode="External"/><Relationship Id="rId48" Type="http://schemas.openxmlformats.org/officeDocument/2006/relationships/fontTable" Target="fontTable.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21.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1842</Words>
  <Characters>10503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Семенець Яна</dc:creator>
  <cp:keywords/>
  <dc:description/>
  <cp:lastModifiedBy>Юлія Панасюк</cp:lastModifiedBy>
  <cp:revision>2</cp:revision>
  <dcterms:created xsi:type="dcterms:W3CDTF">2026-01-13T09:43:00Z</dcterms:created>
  <dcterms:modified xsi:type="dcterms:W3CDTF">2026-01-13T09:43:00Z</dcterms:modified>
</cp:coreProperties>
</file>