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9" w:rsidRDefault="00D14A10" w:rsidP="00082494">
      <w:pPr>
        <w:jc w:val="center"/>
        <w:rPr>
          <w:rFonts w:ascii="Verdana" w:hAnsi="Verdana"/>
          <w:b/>
          <w:sz w:val="24"/>
          <w:szCs w:val="18"/>
        </w:rPr>
      </w:pPr>
      <w:bookmarkStart w:id="0" w:name="_GoBack"/>
      <w:r w:rsidRPr="00D14A10">
        <w:rPr>
          <w:rFonts w:ascii="Verdana" w:hAnsi="Verdana"/>
          <w:b/>
          <w:sz w:val="24"/>
          <w:szCs w:val="18"/>
        </w:rPr>
        <w:t>ВЕЛИЧНЕ ТРІО: БУДАПЕШТ, ВІДЕНЬ, БРАТИСЛАВА (шкільні канікули)</w:t>
      </w:r>
      <w:r w:rsidR="00D900E9" w:rsidRPr="00D74B99">
        <w:rPr>
          <w:rFonts w:ascii="Verdana" w:hAnsi="Verdana"/>
          <w:b/>
          <w:sz w:val="24"/>
          <w:szCs w:val="18"/>
        </w:rPr>
        <w:t xml:space="preserve"> </w:t>
      </w:r>
    </w:p>
    <w:bookmarkEnd w:id="0"/>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21.03.2026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25.04.2026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02.05.2026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24.10.2026</w:t>
      </w:r>
    </w:p>
    <w:p w:rsidR="00D900E9" w:rsidRPr="00D14A10" w:rsidRDefault="00D900E9" w:rsidP="008F554A">
      <w:pPr>
        <w:pStyle w:val="5"/>
        <w:shd w:val="clear" w:color="auto" w:fill="48509D"/>
        <w:spacing w:before="0"/>
        <w:jc w:val="center"/>
        <w:rPr>
          <w:rFonts w:ascii="Verdana" w:hAnsi="Verdana" w:cstheme="minorHAnsi"/>
          <w:color w:val="FFFFFF"/>
          <w:sz w:val="18"/>
          <w:szCs w:val="18"/>
        </w:rPr>
      </w:pPr>
      <w:r w:rsidRPr="00D14A10">
        <w:rPr>
          <w:rFonts w:ascii="Verdana" w:hAnsi="Verdana" w:cstheme="minorHAnsi"/>
          <w:color w:val="FFFFFF"/>
          <w:sz w:val="18"/>
          <w:szCs w:val="18"/>
        </w:rPr>
        <w:t>1 день</w:t>
      </w:r>
    </w:p>
    <w:p w:rsidR="00D900E9" w:rsidRPr="00D14A10" w:rsidRDefault="00D14A10" w:rsidP="008F554A">
      <w:pPr>
        <w:pStyle w:val="6"/>
        <w:shd w:val="clear" w:color="auto" w:fill="49B162"/>
        <w:spacing w:before="0"/>
        <w:jc w:val="center"/>
        <w:rPr>
          <w:rFonts w:ascii="Verdana" w:hAnsi="Verdana" w:cstheme="minorHAnsi"/>
          <w:color w:val="FFFFFF"/>
          <w:sz w:val="18"/>
          <w:szCs w:val="18"/>
        </w:rPr>
      </w:pPr>
      <w:r w:rsidRPr="00D14A10">
        <w:rPr>
          <w:rFonts w:ascii="Verdana" w:hAnsi="Verdana" w:cstheme="minorHAnsi"/>
          <w:color w:val="FFFFFF"/>
          <w:sz w:val="18"/>
          <w:szCs w:val="18"/>
        </w:rPr>
        <w:t>Братислава - перлина Дунаю</w:t>
      </w:r>
    </w:p>
    <w:p w:rsidR="00C00EB9" w:rsidRPr="00D14A10" w:rsidRDefault="00C00EB9" w:rsidP="008F554A">
      <w:pPr>
        <w:pStyle w:val="a8"/>
        <w:shd w:val="clear" w:color="auto" w:fill="FFFFFF"/>
        <w:spacing w:before="0" w:beforeAutospacing="0" w:after="0" w:afterAutospacing="0"/>
        <w:rPr>
          <w:rFonts w:ascii="Verdana" w:hAnsi="Verdana" w:cstheme="minorHAnsi"/>
          <w:color w:val="212529"/>
          <w:sz w:val="18"/>
          <w:szCs w:val="18"/>
          <w:lang w:val="uk-UA"/>
        </w:rPr>
      </w:pPr>
    </w:p>
    <w:p w:rsidR="00D14A10" w:rsidRPr="00D14A10" w:rsidRDefault="00D14A10" w:rsidP="00D14A10">
      <w:pPr>
        <w:spacing w:after="0" w:line="240" w:lineRule="auto"/>
        <w:rPr>
          <w:rFonts w:ascii="Verdana" w:eastAsia="Times New Roman" w:hAnsi="Verdana" w:cs="Times New Roman"/>
          <w:sz w:val="18"/>
          <w:szCs w:val="18"/>
          <w:lang w:val="ru-RU"/>
        </w:rPr>
      </w:pPr>
      <w:r w:rsidRPr="00D14A10">
        <w:rPr>
          <w:rFonts w:ascii="Verdana" w:eastAsia="Times New Roman" w:hAnsi="Verdana" w:cs="Times New Roman"/>
          <w:color w:val="212529"/>
          <w:sz w:val="18"/>
          <w:szCs w:val="18"/>
          <w:shd w:val="clear" w:color="auto" w:fill="F7F7F7"/>
          <w:lang w:val="ru-RU"/>
        </w:rPr>
        <w:t>Прибуття в Мукачево. Зустріч представником компанії Сакумс біля автобусу (автобус буде подано на парковку на привокзальній площі). Орієнтовний час збору туристів - 06:40. Посадка в комфортабельний автобус. Виїзд на кордон о 07:00. Час виїзду може змінюватись, просимо перед бронюванням туру уточнювати.</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Перетин кордону. Пропонуємо відвідати новий термальний комплекс</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w:t>
      </w:r>
      <w:r w:rsidRPr="00D14A10">
        <w:rPr>
          <w:rFonts w:ascii="Verdana" w:eastAsia="Times New Roman" w:hAnsi="Verdana" w:cs="Times New Roman"/>
          <w:b/>
          <w:bCs/>
          <w:color w:val="212529"/>
          <w:sz w:val="18"/>
          <w:szCs w:val="18"/>
          <w:lang w:val="en-US"/>
        </w:rPr>
        <w:t>Termal</w:t>
      </w:r>
      <w:r w:rsidRPr="00D14A10">
        <w:rPr>
          <w:rFonts w:ascii="Verdana" w:eastAsia="Times New Roman" w:hAnsi="Verdana" w:cs="Times New Roman"/>
          <w:b/>
          <w:bCs/>
          <w:color w:val="212529"/>
          <w:sz w:val="18"/>
          <w:szCs w:val="18"/>
          <w:lang w:val="ru-RU"/>
        </w:rPr>
        <w:t xml:space="preserve"> </w:t>
      </w:r>
      <w:r w:rsidRPr="00D14A10">
        <w:rPr>
          <w:rFonts w:ascii="Verdana" w:eastAsia="Times New Roman" w:hAnsi="Verdana" w:cs="Times New Roman"/>
          <w:b/>
          <w:bCs/>
          <w:color w:val="212529"/>
          <w:sz w:val="18"/>
          <w:szCs w:val="18"/>
          <w:lang w:val="en-US"/>
        </w:rPr>
        <w:t>Park</w:t>
      </w:r>
      <w:r w:rsidRPr="00D14A10">
        <w:rPr>
          <w:rFonts w:ascii="Verdana" w:eastAsia="Times New Roman" w:hAnsi="Verdana" w:cs="Times New Roman"/>
          <w:b/>
          <w:bCs/>
          <w:color w:val="212529"/>
          <w:sz w:val="18"/>
          <w:szCs w:val="18"/>
          <w:lang w:val="ru-RU"/>
        </w:rPr>
        <w:t>»</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(22 євро для дорослих/15 євро для дитей до 12 років - вхідний квиток на 3 години) біля озера Земплінська Ширава. На території «Водяного світу» знаходяться криті басейни: зі штучними хвилями, плавальний, релаксуючий та масажний, а також басейн для дітей до 5 років. Басейн зі штучними хвилями дозволяє відпочиваючим відчути себе на морському березі, релаксаційний обладнаний численними масажними форсунками (для масажу м’язів ніг, спини та інше). Масажний басейн дасть можливість насолодитися всією красою не тільки гідромасажу на кріслах, а й на водяних масажних лавках. Крім басейнів, відвідувачів термального парку Ширава чекають і інші, найрізноманітніші розваги: довга і коротка водяні гірки, «дика ріка», «гойдаючий залив», дитячий ігровий майданчик та інше. Зрозуміло, якісний відпочинок неможливий без чудових напоїв і смачної їжі, про які подбав ресторан аквапарку. У розпорядженні відпочиваючих є безліч зручних шезлонгів. Для тих, хто шукає спокою і самотності, є зона відпочинку на першому поверсі термального комплексу.</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en-US"/>
        </w:rPr>
      </w:pPr>
      <w:r w:rsidRPr="00D14A10">
        <w:rPr>
          <w:rFonts w:ascii="Verdana" w:eastAsia="Times New Roman" w:hAnsi="Verdana" w:cs="Times New Roman"/>
          <w:color w:val="212529"/>
          <w:sz w:val="18"/>
          <w:szCs w:val="18"/>
          <w:lang w:val="ru-RU"/>
        </w:rPr>
        <w:t xml:space="preserve">Переїзд </w:t>
      </w:r>
      <w:proofErr w:type="gramStart"/>
      <w:r w:rsidRPr="00D14A10">
        <w:rPr>
          <w:rFonts w:ascii="Verdana" w:eastAsia="Times New Roman" w:hAnsi="Verdana" w:cs="Times New Roman"/>
          <w:color w:val="212529"/>
          <w:sz w:val="18"/>
          <w:szCs w:val="18"/>
          <w:lang w:val="ru-RU"/>
        </w:rPr>
        <w:t>у Братиславу</w:t>
      </w:r>
      <w:proofErr w:type="gramEnd"/>
      <w:r w:rsidRPr="00D14A10">
        <w:rPr>
          <w:rFonts w:ascii="Verdana" w:eastAsia="Times New Roman" w:hAnsi="Verdana" w:cs="Times New Roman"/>
          <w:color w:val="212529"/>
          <w:sz w:val="18"/>
          <w:szCs w:val="18"/>
          <w:lang w:val="ru-RU"/>
        </w:rPr>
        <w:t>. Запрошуємо на оглядову екскурсію</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«Братислава – перлина Дунаю»</w:t>
      </w:r>
      <w:r w:rsidRPr="00D14A10">
        <w:rPr>
          <w:rFonts w:ascii="Verdana" w:eastAsia="Times New Roman" w:hAnsi="Verdana" w:cs="Times New Roman"/>
          <w:color w:val="212529"/>
          <w:sz w:val="18"/>
          <w:szCs w:val="18"/>
          <w:lang w:val="ru-RU"/>
        </w:rPr>
        <w:t xml:space="preserve">. Братислава – це місто, яке росло, змінювалося та ставало все прекраснішим протягом більше як тисячі років. Старе місто Братислави наповнене різноманітними ресторанами, винними барами та кафе. Вас точно вразять архітектурні шедеври: ратуші, собори, площі. Старе місто починається від замку Граду та собору Святого Мартіна, де проходили коронацію угорські вельможі. Тому, щоб відчути себе на мить королем, ви просто зобов’язані відвідати Братиславу: пройтися та зібрати до скарбнички своїх спогадів усі золоті корони, розташовані </w:t>
      </w:r>
      <w:proofErr w:type="gramStart"/>
      <w:r w:rsidRPr="00D14A10">
        <w:rPr>
          <w:rFonts w:ascii="Verdana" w:eastAsia="Times New Roman" w:hAnsi="Verdana" w:cs="Times New Roman"/>
          <w:color w:val="212529"/>
          <w:sz w:val="18"/>
          <w:szCs w:val="18"/>
          <w:lang w:val="ru-RU"/>
        </w:rPr>
        <w:t>на шляху</w:t>
      </w:r>
      <w:proofErr w:type="gramEnd"/>
      <w:r w:rsidRPr="00D14A10">
        <w:rPr>
          <w:rFonts w:ascii="Verdana" w:eastAsia="Times New Roman" w:hAnsi="Verdana" w:cs="Times New Roman"/>
          <w:color w:val="212529"/>
          <w:sz w:val="18"/>
          <w:szCs w:val="18"/>
          <w:lang w:val="ru-RU"/>
        </w:rPr>
        <w:t xml:space="preserve"> коронації, який проходить крізь все Старе місто, а в кінці шляху – пройти крізь єдині уцілілі в Старому місті Михальські ворота під пильним поглядом Архангела Михаїла. </w:t>
      </w:r>
      <w:r w:rsidRPr="00D14A10">
        <w:rPr>
          <w:rFonts w:ascii="Verdana" w:eastAsia="Times New Roman" w:hAnsi="Verdana" w:cs="Times New Roman"/>
          <w:color w:val="212529"/>
          <w:sz w:val="18"/>
          <w:szCs w:val="18"/>
          <w:lang w:val="en-US"/>
        </w:rPr>
        <w:t>Вечеря*. Поселення в готель. Нічліг.</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en-US"/>
        </w:rPr>
      </w:pPr>
    </w:p>
    <w:p w:rsidR="00B518D1" w:rsidRPr="00D14A10" w:rsidRDefault="00D14A10" w:rsidP="00D14A10">
      <w:pPr>
        <w:shd w:val="clear" w:color="auto" w:fill="FFFFFF"/>
        <w:spacing w:after="0"/>
        <w:jc w:val="center"/>
        <w:rPr>
          <w:rFonts w:ascii="Verdana" w:hAnsi="Verdana" w:cstheme="minorHAnsi"/>
          <w:color w:val="212529"/>
          <w:sz w:val="18"/>
          <w:szCs w:val="18"/>
          <w:lang w:val="ru-RU"/>
        </w:rPr>
      </w:pPr>
      <w:r w:rsidRPr="00D14A10">
        <w:rPr>
          <w:rFonts w:ascii="Verdana" w:hAnsi="Verdana"/>
          <w:noProof/>
          <w:color w:val="FFFFFF"/>
          <w:sz w:val="18"/>
          <w:szCs w:val="18"/>
          <w:shd w:val="clear" w:color="auto" w:fill="F7F7F7"/>
          <w:lang w:val="en-US"/>
        </w:rPr>
        <w:drawing>
          <wp:inline distT="0" distB="0" distL="0" distR="0">
            <wp:extent cx="1266825" cy="945392"/>
            <wp:effectExtent l="0" t="0" r="0" b="7620"/>
            <wp:docPr id="5" name="Рисунок 5"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960" cy="950717"/>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428750" cy="952500"/>
            <wp:effectExtent l="0" t="0" r="0" b="0"/>
            <wp:docPr id="4" name="Рисунок 4"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653" cy="955102"/>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443038" cy="962025"/>
            <wp:effectExtent l="0" t="0" r="5080" b="0"/>
            <wp:docPr id="3" name="Рисунок 3"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265" cy="966177"/>
                    </a:xfrm>
                    <a:prstGeom prst="rect">
                      <a:avLst/>
                    </a:prstGeom>
                    <a:noFill/>
                    <a:ln>
                      <a:noFill/>
                    </a:ln>
                  </pic:spPr>
                </pic:pic>
              </a:graphicData>
            </a:graphic>
          </wp:inline>
        </w:drawing>
      </w:r>
      <w:r w:rsidRPr="00D14A10">
        <w:rPr>
          <w:rFonts w:ascii="Verdana" w:hAnsi="Verdana"/>
          <w:noProof/>
          <w:color w:val="0056B3"/>
          <w:sz w:val="18"/>
          <w:szCs w:val="18"/>
          <w:shd w:val="clear" w:color="auto" w:fill="F7F7F7"/>
          <w:lang w:val="en-US"/>
        </w:rPr>
        <w:drawing>
          <wp:inline distT="0" distB="0" distL="0" distR="0">
            <wp:extent cx="1419225" cy="968754"/>
            <wp:effectExtent l="0" t="0" r="0" b="3175"/>
            <wp:docPr id="2" name="Рисунок 2"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364" cy="974992"/>
                    </a:xfrm>
                    <a:prstGeom prst="rect">
                      <a:avLst/>
                    </a:prstGeom>
                    <a:noFill/>
                    <a:ln>
                      <a:noFill/>
                    </a:ln>
                  </pic:spPr>
                </pic:pic>
              </a:graphicData>
            </a:graphic>
          </wp:inline>
        </w:drawing>
      </w:r>
    </w:p>
    <w:p w:rsidR="00D14A10" w:rsidRPr="00D14A10" w:rsidRDefault="00D14A10" w:rsidP="00D14A10">
      <w:pPr>
        <w:shd w:val="clear" w:color="auto" w:fill="FFFFFF"/>
        <w:spacing w:after="0"/>
        <w:jc w:val="center"/>
        <w:rPr>
          <w:rFonts w:ascii="Verdana" w:hAnsi="Verdana" w:cstheme="minorHAnsi"/>
          <w:color w:val="212529"/>
          <w:sz w:val="18"/>
          <w:szCs w:val="18"/>
          <w:lang w:val="ru-RU"/>
        </w:rPr>
      </w:pPr>
    </w:p>
    <w:p w:rsidR="00D900E9" w:rsidRPr="00D14A10" w:rsidRDefault="00D900E9" w:rsidP="008F554A">
      <w:pPr>
        <w:pStyle w:val="5"/>
        <w:shd w:val="clear" w:color="auto" w:fill="48509D"/>
        <w:spacing w:before="0"/>
        <w:jc w:val="center"/>
        <w:rPr>
          <w:rFonts w:ascii="Verdana" w:hAnsi="Verdana" w:cstheme="minorHAnsi"/>
          <w:color w:val="FFFFFF"/>
          <w:sz w:val="18"/>
          <w:szCs w:val="18"/>
        </w:rPr>
      </w:pPr>
      <w:r w:rsidRPr="00D14A10">
        <w:rPr>
          <w:rFonts w:ascii="Verdana" w:hAnsi="Verdana" w:cstheme="minorHAnsi"/>
          <w:color w:val="FFFFFF"/>
          <w:sz w:val="18"/>
          <w:szCs w:val="18"/>
        </w:rPr>
        <w:t>2 день</w:t>
      </w:r>
    </w:p>
    <w:p w:rsidR="00D900E9" w:rsidRPr="00D14A10" w:rsidRDefault="00D14A10" w:rsidP="008F554A">
      <w:pPr>
        <w:pStyle w:val="6"/>
        <w:shd w:val="clear" w:color="auto" w:fill="49B162"/>
        <w:spacing w:before="0"/>
        <w:jc w:val="center"/>
        <w:rPr>
          <w:rFonts w:ascii="Verdana" w:hAnsi="Verdana" w:cstheme="minorHAnsi"/>
          <w:color w:val="FFFFFF"/>
          <w:sz w:val="18"/>
          <w:szCs w:val="18"/>
        </w:rPr>
      </w:pPr>
      <w:r w:rsidRPr="00D14A10">
        <w:rPr>
          <w:rFonts w:ascii="Verdana" w:hAnsi="Verdana" w:cstheme="minorHAnsi"/>
          <w:color w:val="FFFFFF"/>
          <w:sz w:val="18"/>
          <w:szCs w:val="18"/>
        </w:rPr>
        <w:t>Розкішна столиця Габсбургів</w:t>
      </w:r>
    </w:p>
    <w:p w:rsidR="00D14A10" w:rsidRPr="00D14A10" w:rsidRDefault="00D14A10" w:rsidP="00D14A10">
      <w:pPr>
        <w:shd w:val="clear" w:color="auto" w:fill="F7F7F7"/>
        <w:spacing w:before="100" w:beforeAutospacing="1" w:after="100" w:afterAutospacing="1"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Сніданок. Виселення з готелю. Переїзд до Відня.</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Запрошуємо на екскурсію</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b/>
          <w:bCs/>
          <w:color w:val="212529"/>
          <w:sz w:val="18"/>
          <w:szCs w:val="18"/>
          <w:lang w:val="ru-RU"/>
        </w:rPr>
        <w:t>«Величний Відень»</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(35 євро для дорослих/25 євро для дітей, або трансфер 10 євро/особа).</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 Обід*.</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У вільний час радимо відвідати:</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b/>
          <w:bCs/>
          <w:color w:val="212529"/>
          <w:sz w:val="18"/>
          <w:szCs w:val="18"/>
          <w:lang w:val="ru-RU"/>
        </w:rPr>
        <w:t>«Скарбницю Габсбургів»</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(25 євро для дорослих/15 євро для дітей).</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lastRenderedPageBreak/>
        <w:t>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палац Шенбрунн</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color w:val="212529"/>
          <w:sz w:val="18"/>
          <w:szCs w:val="18"/>
          <w:lang w:val="ru-RU"/>
        </w:rPr>
        <w:t>(20 євро/15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павільон Глоріетту, звідки відкривається приголомшлива панорама на місто.</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відвідування Віденського зоопарку</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color w:val="212529"/>
          <w:sz w:val="18"/>
          <w:szCs w:val="18"/>
          <w:lang w:val="ru-RU"/>
        </w:rPr>
        <w:t xml:space="preserve">- (15 євро трансфер + вх квитки 28 євро для дорослих/18 євро для дітей) який є найстарішим зоопарком в світі, і вже чотири рази був визнаний кращим зоопарком Європи. Ведмедик-панда, молоде покоління слоненят і багато інших рідкісних тварин щорічно приваблюють сюди більше двох мільйонів </w:t>
      </w:r>
      <w:proofErr w:type="gramStart"/>
      <w:r w:rsidRPr="00D14A10">
        <w:rPr>
          <w:rFonts w:ascii="Verdana" w:eastAsia="Times New Roman" w:hAnsi="Verdana" w:cs="Times New Roman"/>
          <w:color w:val="212529"/>
          <w:sz w:val="18"/>
          <w:szCs w:val="18"/>
          <w:lang w:val="ru-RU"/>
        </w:rPr>
        <w:t>гостей.Від</w:t>
      </w:r>
      <w:proofErr w:type="gramEnd"/>
      <w:r w:rsidRPr="00D14A10">
        <w:rPr>
          <w:rFonts w:ascii="Verdana" w:eastAsia="Times New Roman" w:hAnsi="Verdana" w:cs="Times New Roman"/>
          <w:color w:val="212529"/>
          <w:sz w:val="18"/>
          <w:szCs w:val="18"/>
          <w:lang w:val="ru-RU"/>
        </w:rPr>
        <w:t xml:space="preserve"> пінгвінів і орангутанів до великих панд: відкрийте для себе більш 700 видів тварин і насолодіться унікальною атмосферою пам'ятки всесвітньої культурної спадщини ЮНЕСКО. Пориньте в різні світи проживання тварин: від Арктики до тропіків!</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екскурсію "Легенди та історії Відня"</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color w:val="212529"/>
          <w:sz w:val="18"/>
          <w:szCs w:val="18"/>
          <w:lang w:val="ru-RU"/>
        </w:rPr>
        <w:t>(20 євро для дорослих/15 євро для дітей). 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Переїзд в готель. Поселення. Нічліг.</w:t>
      </w:r>
    </w:p>
    <w:p w:rsidR="00A65E63" w:rsidRPr="00D14A10" w:rsidRDefault="00A65E63" w:rsidP="00A65E63">
      <w:pPr>
        <w:shd w:val="clear" w:color="auto" w:fill="F7F7F7"/>
        <w:spacing w:after="0" w:line="240" w:lineRule="auto"/>
        <w:rPr>
          <w:rFonts w:ascii="Verdana" w:eastAsia="Times New Roman" w:hAnsi="Verdana" w:cs="Times New Roman"/>
          <w:color w:val="212529"/>
          <w:sz w:val="18"/>
          <w:szCs w:val="18"/>
          <w:lang w:val="ru-RU"/>
        </w:rPr>
      </w:pPr>
    </w:p>
    <w:p w:rsidR="00C00EB9" w:rsidRPr="00D14A10" w:rsidRDefault="00D14A10" w:rsidP="008F554A">
      <w:pPr>
        <w:shd w:val="clear" w:color="auto" w:fill="FFFFFF"/>
        <w:spacing w:after="0"/>
        <w:jc w:val="center"/>
        <w:rPr>
          <w:rFonts w:ascii="Verdana" w:hAnsi="Verdana" w:cstheme="minorHAnsi"/>
          <w:color w:val="212529"/>
          <w:sz w:val="18"/>
          <w:szCs w:val="18"/>
          <w:lang w:val="ru-RU"/>
        </w:rPr>
      </w:pPr>
      <w:r w:rsidRPr="00D14A10">
        <w:rPr>
          <w:rFonts w:ascii="Verdana" w:hAnsi="Verdana"/>
          <w:noProof/>
          <w:color w:val="FFFFFF"/>
          <w:sz w:val="18"/>
          <w:szCs w:val="18"/>
          <w:shd w:val="clear" w:color="auto" w:fill="F7F7F7"/>
          <w:lang w:val="en-US"/>
        </w:rPr>
        <w:drawing>
          <wp:inline distT="0" distB="0" distL="0" distR="0">
            <wp:extent cx="1400175" cy="933450"/>
            <wp:effectExtent l="0" t="0" r="9525" b="0"/>
            <wp:docPr id="9" name="Рисунок 9"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2242" cy="934828"/>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616529" cy="942975"/>
            <wp:effectExtent l="0" t="0" r="3175" b="0"/>
            <wp:docPr id="8" name="Рисунок 8"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6030" cy="948517"/>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451191" cy="923925"/>
            <wp:effectExtent l="0" t="0" r="0" b="0"/>
            <wp:docPr id="7" name="Рисунок 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417" cy="929799"/>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381125" cy="920750"/>
            <wp:effectExtent l="0" t="0" r="9525" b="0"/>
            <wp:docPr id="6" name="Рисунок 6"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1125" cy="920750"/>
                    </a:xfrm>
                    <a:prstGeom prst="rect">
                      <a:avLst/>
                    </a:prstGeom>
                    <a:noFill/>
                    <a:ln>
                      <a:noFill/>
                    </a:ln>
                  </pic:spPr>
                </pic:pic>
              </a:graphicData>
            </a:graphic>
          </wp:inline>
        </w:drawing>
      </w:r>
    </w:p>
    <w:p w:rsidR="008F554A" w:rsidRPr="00D14A10" w:rsidRDefault="008F554A" w:rsidP="008F554A">
      <w:pPr>
        <w:shd w:val="clear" w:color="auto" w:fill="FFFFFF"/>
        <w:spacing w:after="0"/>
        <w:jc w:val="center"/>
        <w:rPr>
          <w:rFonts w:ascii="Verdana" w:hAnsi="Verdana" w:cstheme="minorHAnsi"/>
          <w:color w:val="212529"/>
          <w:sz w:val="18"/>
          <w:szCs w:val="18"/>
        </w:rPr>
      </w:pPr>
    </w:p>
    <w:p w:rsidR="00D900E9" w:rsidRPr="00D14A10" w:rsidRDefault="00D900E9" w:rsidP="008F554A">
      <w:pPr>
        <w:pStyle w:val="5"/>
        <w:shd w:val="clear" w:color="auto" w:fill="48509D"/>
        <w:spacing w:before="0"/>
        <w:jc w:val="center"/>
        <w:rPr>
          <w:rFonts w:ascii="Verdana" w:hAnsi="Verdana" w:cstheme="minorHAnsi"/>
          <w:color w:val="FFFFFF"/>
          <w:sz w:val="18"/>
          <w:szCs w:val="18"/>
        </w:rPr>
      </w:pPr>
      <w:r w:rsidRPr="00D14A10">
        <w:rPr>
          <w:rFonts w:ascii="Verdana" w:hAnsi="Verdana" w:cstheme="minorHAnsi"/>
          <w:color w:val="FFFFFF"/>
          <w:sz w:val="18"/>
          <w:szCs w:val="18"/>
        </w:rPr>
        <w:t>3 день</w:t>
      </w:r>
    </w:p>
    <w:p w:rsidR="00D900E9" w:rsidRPr="00D14A10" w:rsidRDefault="00D14A10" w:rsidP="008F554A">
      <w:pPr>
        <w:pStyle w:val="6"/>
        <w:shd w:val="clear" w:color="auto" w:fill="49B162"/>
        <w:spacing w:before="0"/>
        <w:jc w:val="center"/>
        <w:rPr>
          <w:rFonts w:ascii="Verdana" w:hAnsi="Verdana" w:cstheme="minorHAnsi"/>
          <w:color w:val="FFFFFF"/>
          <w:sz w:val="18"/>
          <w:szCs w:val="18"/>
        </w:rPr>
      </w:pPr>
      <w:r w:rsidRPr="00D14A10">
        <w:rPr>
          <w:rFonts w:ascii="Verdana" w:hAnsi="Verdana" w:cstheme="minorHAnsi"/>
          <w:color w:val="FFFFFF"/>
          <w:sz w:val="18"/>
          <w:szCs w:val="18"/>
        </w:rPr>
        <w:t>Знайомство з Угорщиною</w:t>
      </w:r>
    </w:p>
    <w:p w:rsidR="00C00EB9" w:rsidRPr="00D14A10" w:rsidRDefault="00C00EB9" w:rsidP="008F554A">
      <w:pPr>
        <w:pStyle w:val="a8"/>
        <w:shd w:val="clear" w:color="auto" w:fill="FFFFFF"/>
        <w:spacing w:before="0" w:beforeAutospacing="0" w:after="0" w:afterAutospacing="0"/>
        <w:rPr>
          <w:rFonts w:ascii="Verdana" w:hAnsi="Verdana" w:cstheme="minorHAnsi"/>
          <w:color w:val="212529"/>
          <w:sz w:val="18"/>
          <w:szCs w:val="18"/>
          <w:lang w:val="uk-UA"/>
        </w:rPr>
      </w:pPr>
    </w:p>
    <w:p w:rsidR="00D14A10" w:rsidRPr="00D14A10" w:rsidRDefault="00D14A10" w:rsidP="00D14A10">
      <w:pPr>
        <w:spacing w:after="0" w:line="240" w:lineRule="auto"/>
        <w:rPr>
          <w:rFonts w:ascii="Verdana" w:eastAsia="Times New Roman" w:hAnsi="Verdana" w:cs="Times New Roman"/>
          <w:sz w:val="18"/>
          <w:szCs w:val="18"/>
          <w:lang w:val="en-US"/>
        </w:rPr>
      </w:pPr>
      <w:r w:rsidRPr="00D14A10">
        <w:rPr>
          <w:rFonts w:ascii="Verdana" w:eastAsia="Times New Roman" w:hAnsi="Verdana" w:cs="Times New Roman"/>
          <w:color w:val="212529"/>
          <w:sz w:val="18"/>
          <w:szCs w:val="18"/>
          <w:shd w:val="clear" w:color="auto" w:fill="F7F7F7"/>
          <w:lang w:val="en-US"/>
        </w:rPr>
        <w:t>Сніданок.</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Запрошуємо на екскурсію</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«Архітектурне диво – Будапешт».</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color w:val="212529"/>
          <w:sz w:val="18"/>
          <w:szCs w:val="18"/>
          <w:lang w:val="ru-RU"/>
        </w:rPr>
        <w:t>Старовинна Буда та елегантний Пешт, сполучені в двохмільйонний мегаполіс, які розділяє величний Дунай. Головна площа столиці - площа Героїв, казковий замок Вайдахуняд, найгарніший у світі Парламент, Базиліка Св. Іштвана, унікальний готичний собор Богородиці (Св. Матяша), тераси Рибацького бастіону і Королівський палац. Поєднання природи та архітектури – це Будапешт!</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У вільний час радимо відвідати:</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 візитну картку Будапешту -</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Парламент</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 xml:space="preserve">(10 євро + вхідний </w:t>
      </w:r>
      <w:proofErr w:type="gramStart"/>
      <w:r w:rsidRPr="00D14A10">
        <w:rPr>
          <w:rFonts w:ascii="Verdana" w:eastAsia="Times New Roman" w:hAnsi="Verdana" w:cs="Times New Roman"/>
          <w:color w:val="212529"/>
          <w:sz w:val="18"/>
          <w:szCs w:val="18"/>
          <w:lang w:val="ru-RU"/>
        </w:rPr>
        <w:t>квиток</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 xml:space="preserve"> 42</w:t>
      </w:r>
      <w:proofErr w:type="gramEnd"/>
      <w:r w:rsidRPr="00D14A10">
        <w:rPr>
          <w:rFonts w:ascii="Verdana" w:eastAsia="Times New Roman" w:hAnsi="Verdana" w:cs="Times New Roman"/>
          <w:color w:val="212529"/>
          <w:sz w:val="18"/>
          <w:szCs w:val="18"/>
          <w:lang w:val="ru-RU"/>
        </w:rPr>
        <w:t xml:space="preserve"> євро для дорослих / 22 євро для дітей до 18 років). Пройти повз такої краси неможливо! Архітектура споруди нагадує Вестмінстерський палац у Лондоні, але ще ефектніше. Будівля Парламенту є однією з найбільших урядових резиденцій у світі та найбільшою в Угорщині. Пропонуємо вам не лише помилуватися зовні, але і пройтися його коридорами. На екскурсії ви дізнаєтесь багато цікавої інформації про будівництво, історію, та чим живе Парламент в наш час, так як він є діючим органом Угорщини. Усередині ви зможете оглянути безліч скульптур і побачите угорську «Святу корону». А також помилуєтеся живописом і фресками. До речі, ви знали, що для того щоб прикрасити будинок треба було придбати 40 кілограмів 22-23-каратного золота? Це і багато іншого ви дізнаєтеся на захоплюючій екскурсії по головній будівлі </w:t>
      </w:r>
      <w:proofErr w:type="gramStart"/>
      <w:r w:rsidRPr="00D14A10">
        <w:rPr>
          <w:rFonts w:ascii="Verdana" w:eastAsia="Times New Roman" w:hAnsi="Verdana" w:cs="Times New Roman"/>
          <w:color w:val="212529"/>
          <w:sz w:val="18"/>
          <w:szCs w:val="18"/>
          <w:lang w:val="ru-RU"/>
        </w:rPr>
        <w:t>міста..</w:t>
      </w:r>
      <w:proofErr w:type="gramEnd"/>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 екскурсію в</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Сентендре</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(20 євро для дорослих/15 євро для дітей) – чудове та затишне місто, де можна поринути в атмосферу старовинних вулиць, маленьких церков, музеїв і сувенірних крамничок. Звивисті вулиці, вежі семи храмів, багато музеїв і вуличних вернісажів роблять це близьке до столиці місто справжнім туристичним центром на Дунаї. Багаточисленні музеї пропонують повну палітру угорського мистецтва різного часу – живопис, скульптуру, кераміку і, неодмінно – музей марципанів і шоколаду (вхідний квиток – 3 євро), аналогів якому немає ніде в світі. Тут є все: колекція квітів і кактусів, Майкл Джексон у повний зріст і знаменитий угорський Парламент.</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 аквапарк</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w:t>
      </w:r>
      <w:r w:rsidRPr="00D14A10">
        <w:rPr>
          <w:rFonts w:ascii="Verdana" w:eastAsia="Times New Roman" w:hAnsi="Verdana" w:cs="Times New Roman"/>
          <w:b/>
          <w:bCs/>
          <w:color w:val="212529"/>
          <w:sz w:val="18"/>
          <w:szCs w:val="18"/>
          <w:lang w:val="en-US"/>
        </w:rPr>
        <w:t>Ramada</w:t>
      </w:r>
      <w:r w:rsidRPr="00D14A10">
        <w:rPr>
          <w:rFonts w:ascii="Verdana" w:eastAsia="Times New Roman" w:hAnsi="Verdana" w:cs="Times New Roman"/>
          <w:b/>
          <w:bCs/>
          <w:color w:val="212529"/>
          <w:sz w:val="18"/>
          <w:szCs w:val="18"/>
          <w:lang w:val="ru-RU"/>
        </w:rPr>
        <w:t xml:space="preserve"> </w:t>
      </w:r>
      <w:r w:rsidRPr="00D14A10">
        <w:rPr>
          <w:rFonts w:ascii="Verdana" w:eastAsia="Times New Roman" w:hAnsi="Verdana" w:cs="Times New Roman"/>
          <w:b/>
          <w:bCs/>
          <w:color w:val="212529"/>
          <w:sz w:val="18"/>
          <w:szCs w:val="18"/>
          <w:lang w:val="en-US"/>
        </w:rPr>
        <w:t>Aquaworld</w:t>
      </w:r>
      <w:r w:rsidRPr="00D14A10">
        <w:rPr>
          <w:rFonts w:ascii="Verdana" w:eastAsia="Times New Roman" w:hAnsi="Verdana" w:cs="Times New Roman"/>
          <w:b/>
          <w:bCs/>
          <w:color w:val="212529"/>
          <w:sz w:val="18"/>
          <w:szCs w:val="18"/>
          <w:lang w:val="ru-RU"/>
        </w:rPr>
        <w:t>»</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color w:val="212529"/>
          <w:sz w:val="18"/>
          <w:szCs w:val="18"/>
          <w:lang w:val="ru-RU"/>
        </w:rPr>
        <w:t xml:space="preserve">(10 євро трансфер + вхідний квиток 25 євро для дорослих/15 євро для дітей до 10 років). Водні атракціони розташовані під величезним куполом висотою з п'ятиповерховий будинок. У комплексі: 15 басейнів, величезний басейн з сюрпризами (це сидячі і лежачі гідромасажні </w:t>
      </w:r>
      <w:r w:rsidRPr="00D14A10">
        <w:rPr>
          <w:rFonts w:ascii="Verdana" w:eastAsia="Times New Roman" w:hAnsi="Verdana" w:cs="Times New Roman"/>
          <w:color w:val="212529"/>
          <w:sz w:val="18"/>
          <w:szCs w:val="18"/>
          <w:lang w:val="ru-RU"/>
        </w:rPr>
        <w:lastRenderedPageBreak/>
        <w:t>лави, водоспадний масаж для шийно-плечової зони), басейн зі штучною хвилею, басейн для серфінгу з набігаючою хвилею, 25-метровий басейн і 3 метровий трамплін; обладнані 11 гірок загальною довжиною майже 1 км; безліч саун та розваг.</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Зоопарк Будапешту</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(10 євро трансфер + 18 євро вх. Квиток/13 євро діти до 18 років) - залишається одним з найкрасивіших і сучасних зоопарків в світі. Його відмінність від багатьох інших подібних парків - можливість доторкнутися до багатьох безпечних видів тварин та практично зайти до них у вольєр. Тут живуть понад 80 диких тварин з усіх континентів. Звірі доглянуті, розділені по зонах проживання: тут є Австралійський Будинок, Зона для приматів, світ Африки, Водний світ, Сад Метеликів, маленьке угорське містечко зі свійськими тваринами і безліч інших. Територія зоопарку є також ботанічним садом, в якому можна побачити рослини з усіх континентів і кліматичних поясів. Є контактний міні зоопарк для дітей.</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 відвідати</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b/>
          <w:bCs/>
          <w:color w:val="212529"/>
          <w:sz w:val="18"/>
          <w:szCs w:val="18"/>
          <w:lang w:val="ru-RU"/>
        </w:rPr>
        <w:t>торгово-розважальний центр «Кампона»</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 xml:space="preserve">(10 євро + для бажаючих вхідний квиток в тропікарій-океанарій). Тут розташований найбільший в центральній Європі Тропікарій-океанарій. Це 11-метровий тунель з акулами, екзотичними рептиліями, веселими мавпочками і барвистими тропічними пташками, просто над </w:t>
      </w:r>
      <w:proofErr w:type="gramStart"/>
      <w:r w:rsidRPr="00D14A10">
        <w:rPr>
          <w:rFonts w:ascii="Verdana" w:eastAsia="Times New Roman" w:hAnsi="Verdana" w:cs="Times New Roman"/>
          <w:color w:val="212529"/>
          <w:sz w:val="18"/>
          <w:szCs w:val="18"/>
          <w:lang w:val="ru-RU"/>
        </w:rPr>
        <w:t>головою!Можна</w:t>
      </w:r>
      <w:proofErr w:type="gramEnd"/>
      <w:r w:rsidRPr="00D14A10">
        <w:rPr>
          <w:rFonts w:ascii="Verdana" w:eastAsia="Times New Roman" w:hAnsi="Verdana" w:cs="Times New Roman"/>
          <w:color w:val="212529"/>
          <w:sz w:val="18"/>
          <w:szCs w:val="18"/>
          <w:lang w:val="ru-RU"/>
        </w:rPr>
        <w:t xml:space="preserve"> власноруч погодувати алігаторів або навіть намокнути під тропічною зливою. А також можна відвідати супермаркет "ТЕ</w:t>
      </w:r>
      <w:r w:rsidRPr="00D14A10">
        <w:rPr>
          <w:rFonts w:ascii="Verdana" w:eastAsia="Times New Roman" w:hAnsi="Verdana" w:cs="Times New Roman"/>
          <w:color w:val="212529"/>
          <w:sz w:val="18"/>
          <w:szCs w:val="18"/>
          <w:lang w:val="en-US"/>
        </w:rPr>
        <w:t>SCO</w:t>
      </w:r>
      <w:proofErr w:type="gramStart"/>
      <w:r w:rsidRPr="00D14A10">
        <w:rPr>
          <w:rFonts w:ascii="Verdana" w:eastAsia="Times New Roman" w:hAnsi="Verdana" w:cs="Times New Roman"/>
          <w:color w:val="212529"/>
          <w:sz w:val="18"/>
          <w:szCs w:val="18"/>
          <w:lang w:val="ru-RU"/>
        </w:rPr>
        <w:t>" ,</w:t>
      </w:r>
      <w:proofErr w:type="gramEnd"/>
      <w:r w:rsidRPr="00D14A10">
        <w:rPr>
          <w:rFonts w:ascii="Verdana" w:eastAsia="Times New Roman" w:hAnsi="Verdana" w:cs="Times New Roman"/>
          <w:color w:val="212529"/>
          <w:sz w:val="18"/>
          <w:szCs w:val="18"/>
          <w:lang w:val="ru-RU"/>
        </w:rPr>
        <w:t xml:space="preserve"> де буде можливість придбати угорські смаколики та сувеніри - паприка, унікум, марципани та багато іншого! Обід*.</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Чудовим завершенням дня для Вас стане</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b/>
          <w:bCs/>
          <w:color w:val="212529"/>
          <w:sz w:val="18"/>
          <w:szCs w:val="18"/>
          <w:lang w:val="ru-RU"/>
        </w:rPr>
        <w:t>"Будапешт в ілюмінації"</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color w:val="212529"/>
          <w:sz w:val="18"/>
          <w:szCs w:val="18"/>
          <w:lang w:val="ru-RU"/>
        </w:rPr>
        <w:t xml:space="preserve">(35 євро для дорослих / 30 євро для дітей) - захоплююча прогулянка </w:t>
      </w:r>
      <w:proofErr w:type="gramStart"/>
      <w:r w:rsidRPr="00D14A10">
        <w:rPr>
          <w:rFonts w:ascii="Verdana" w:eastAsia="Times New Roman" w:hAnsi="Verdana" w:cs="Times New Roman"/>
          <w:color w:val="212529"/>
          <w:sz w:val="18"/>
          <w:szCs w:val="18"/>
          <w:lang w:val="ru-RU"/>
        </w:rPr>
        <w:t>на кораблику</w:t>
      </w:r>
      <w:proofErr w:type="gramEnd"/>
      <w:r w:rsidRPr="00D14A10">
        <w:rPr>
          <w:rFonts w:ascii="Verdana" w:eastAsia="Times New Roman" w:hAnsi="Verdana" w:cs="Times New Roman"/>
          <w:color w:val="212529"/>
          <w:sz w:val="18"/>
          <w:szCs w:val="18"/>
          <w:lang w:val="ru-RU"/>
        </w:rPr>
        <w:t xml:space="preserve">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збудеться!</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en-US"/>
        </w:rPr>
      </w:pPr>
      <w:r w:rsidRPr="00D14A10">
        <w:rPr>
          <w:rFonts w:ascii="Verdana" w:eastAsia="Times New Roman" w:hAnsi="Verdana" w:cs="Times New Roman"/>
          <w:color w:val="212529"/>
          <w:sz w:val="18"/>
          <w:szCs w:val="18"/>
          <w:lang w:val="en-US"/>
        </w:rPr>
        <w:t>Заселення в готель. Нічліг.</w:t>
      </w:r>
    </w:p>
    <w:p w:rsidR="008F554A" w:rsidRPr="00D14A10" w:rsidRDefault="008F554A" w:rsidP="008F554A">
      <w:pPr>
        <w:shd w:val="clear" w:color="auto" w:fill="FFFFFF"/>
        <w:spacing w:after="0" w:line="240" w:lineRule="auto"/>
        <w:rPr>
          <w:rFonts w:ascii="Verdana" w:eastAsia="Times New Roman" w:hAnsi="Verdana" w:cs="Arial"/>
          <w:color w:val="212529"/>
          <w:sz w:val="18"/>
          <w:szCs w:val="18"/>
          <w:lang w:val="ru-RU"/>
        </w:rPr>
      </w:pPr>
    </w:p>
    <w:p w:rsidR="00C00EB9" w:rsidRPr="00D14A10" w:rsidRDefault="00D14A10" w:rsidP="008F554A">
      <w:pPr>
        <w:shd w:val="clear" w:color="auto" w:fill="FFFFFF"/>
        <w:spacing w:after="0"/>
        <w:jc w:val="center"/>
        <w:rPr>
          <w:rFonts w:ascii="Verdana" w:hAnsi="Verdana" w:cstheme="minorHAnsi"/>
          <w:color w:val="212529"/>
          <w:sz w:val="18"/>
          <w:szCs w:val="18"/>
        </w:rPr>
      </w:pPr>
      <w:r w:rsidRPr="00D14A10">
        <w:rPr>
          <w:rFonts w:ascii="Verdana" w:hAnsi="Verdana"/>
          <w:noProof/>
          <w:color w:val="FFFFFF"/>
          <w:sz w:val="18"/>
          <w:szCs w:val="18"/>
          <w:shd w:val="clear" w:color="auto" w:fill="F7F7F7"/>
          <w:lang w:val="en-US"/>
        </w:rPr>
        <w:drawing>
          <wp:inline distT="0" distB="0" distL="0" distR="0">
            <wp:extent cx="1685925" cy="949738"/>
            <wp:effectExtent l="0" t="0" r="0" b="3175"/>
            <wp:docPr id="13" name="Рисунок 13"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5483" cy="955122"/>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535146" cy="962025"/>
            <wp:effectExtent l="0" t="0" r="8255" b="0"/>
            <wp:docPr id="12" name="Рисунок 12"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43045" cy="966975"/>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471613" cy="981075"/>
            <wp:effectExtent l="0" t="0" r="0" b="0"/>
            <wp:docPr id="11" name="Рисунок 11"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2770" cy="981846"/>
                    </a:xfrm>
                    <a:prstGeom prst="rect">
                      <a:avLst/>
                    </a:prstGeom>
                    <a:noFill/>
                    <a:ln>
                      <a:noFill/>
                    </a:ln>
                  </pic:spPr>
                </pic:pic>
              </a:graphicData>
            </a:graphic>
          </wp:inline>
        </w:drawing>
      </w:r>
      <w:r w:rsidRPr="00D14A10">
        <w:rPr>
          <w:rFonts w:ascii="Verdana" w:hAnsi="Verdana"/>
          <w:noProof/>
          <w:color w:val="0056B3"/>
          <w:sz w:val="18"/>
          <w:szCs w:val="18"/>
          <w:shd w:val="clear" w:color="auto" w:fill="F7F7F7"/>
          <w:lang w:val="en-US"/>
        </w:rPr>
        <w:drawing>
          <wp:inline distT="0" distB="0" distL="0" distR="0">
            <wp:extent cx="1485900" cy="990600"/>
            <wp:effectExtent l="0" t="0" r="0" b="0"/>
            <wp:docPr id="10" name="Рисунок 10"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p>
    <w:p w:rsidR="00D900E9" w:rsidRPr="00D14A10" w:rsidRDefault="00D900E9" w:rsidP="008F554A">
      <w:pPr>
        <w:shd w:val="clear" w:color="auto" w:fill="FFFFFF"/>
        <w:spacing w:after="0"/>
        <w:jc w:val="center"/>
        <w:rPr>
          <w:rFonts w:ascii="Verdana" w:hAnsi="Verdana" w:cstheme="minorHAnsi"/>
          <w:color w:val="212529"/>
          <w:sz w:val="18"/>
          <w:szCs w:val="18"/>
        </w:rPr>
      </w:pPr>
    </w:p>
    <w:p w:rsidR="00D900E9" w:rsidRPr="00D14A10" w:rsidRDefault="00A65E63" w:rsidP="008F554A">
      <w:pPr>
        <w:pStyle w:val="5"/>
        <w:shd w:val="clear" w:color="auto" w:fill="48509D"/>
        <w:spacing w:before="0"/>
        <w:jc w:val="center"/>
        <w:rPr>
          <w:rFonts w:ascii="Verdana" w:hAnsi="Verdana" w:cstheme="minorHAnsi"/>
          <w:color w:val="FFFFFF"/>
          <w:sz w:val="18"/>
          <w:szCs w:val="18"/>
        </w:rPr>
      </w:pPr>
      <w:r w:rsidRPr="00D14A10">
        <w:rPr>
          <w:rFonts w:ascii="Verdana" w:hAnsi="Verdana" w:cstheme="minorHAnsi"/>
          <w:color w:val="FFFFFF"/>
          <w:sz w:val="18"/>
          <w:szCs w:val="18"/>
        </w:rPr>
        <w:t>4</w:t>
      </w:r>
      <w:r w:rsidR="00D900E9" w:rsidRPr="00D14A10">
        <w:rPr>
          <w:rFonts w:ascii="Verdana" w:hAnsi="Verdana" w:cstheme="minorHAnsi"/>
          <w:color w:val="FFFFFF"/>
          <w:sz w:val="18"/>
          <w:szCs w:val="18"/>
        </w:rPr>
        <w:t xml:space="preserve"> день</w:t>
      </w:r>
    </w:p>
    <w:p w:rsidR="00D900E9" w:rsidRPr="00D14A10" w:rsidRDefault="00D14A10" w:rsidP="008F554A">
      <w:pPr>
        <w:pStyle w:val="6"/>
        <w:shd w:val="clear" w:color="auto" w:fill="49B162"/>
        <w:spacing w:before="0"/>
        <w:jc w:val="center"/>
        <w:rPr>
          <w:rFonts w:ascii="Verdana" w:hAnsi="Verdana" w:cstheme="minorHAnsi"/>
          <w:color w:val="FFFFFF"/>
          <w:sz w:val="18"/>
          <w:szCs w:val="18"/>
        </w:rPr>
      </w:pPr>
      <w:r w:rsidRPr="00D14A10">
        <w:rPr>
          <w:rFonts w:ascii="Verdana" w:hAnsi="Verdana" w:cstheme="minorHAnsi"/>
          <w:color w:val="FFFFFF"/>
          <w:sz w:val="18"/>
          <w:szCs w:val="18"/>
        </w:rPr>
        <w:t>Унікальні термальні купальні в природних печерах</w:t>
      </w:r>
    </w:p>
    <w:p w:rsidR="00D14A10" w:rsidRPr="00D14A10" w:rsidRDefault="00D14A10" w:rsidP="00D14A10">
      <w:pPr>
        <w:spacing w:after="0" w:line="240" w:lineRule="auto"/>
        <w:rPr>
          <w:rFonts w:ascii="Verdana" w:eastAsia="Times New Roman" w:hAnsi="Verdana" w:cs="Times New Roman"/>
          <w:sz w:val="18"/>
          <w:szCs w:val="18"/>
          <w:lang w:val="ru-RU"/>
        </w:rPr>
      </w:pPr>
      <w:r w:rsidRPr="00D14A10">
        <w:rPr>
          <w:rFonts w:ascii="Verdana" w:eastAsia="Times New Roman" w:hAnsi="Verdana" w:cs="Times New Roman"/>
          <w:color w:val="212529"/>
          <w:sz w:val="18"/>
          <w:szCs w:val="18"/>
          <w:shd w:val="clear" w:color="auto" w:fill="F7F7F7"/>
          <w:lang w:val="ru-RU"/>
        </w:rPr>
        <w:t>Сніданок. Виселення з готелю. Переїзд територією Угорщини.</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Для бажаючих відвідання термальних купалень в</w:t>
      </w:r>
      <w:r w:rsidRPr="00D14A10">
        <w:rPr>
          <w:rFonts w:ascii="Verdana" w:eastAsia="Times New Roman" w:hAnsi="Verdana" w:cs="Times New Roman"/>
          <w:b/>
          <w:bCs/>
          <w:color w:val="212529"/>
          <w:sz w:val="18"/>
          <w:szCs w:val="18"/>
          <w:lang w:val="en-US"/>
        </w:rPr>
        <w:t> </w:t>
      </w:r>
      <w:r w:rsidRPr="00D14A10">
        <w:rPr>
          <w:rFonts w:ascii="Verdana" w:eastAsia="Times New Roman" w:hAnsi="Verdana" w:cs="Times New Roman"/>
          <w:b/>
          <w:bCs/>
          <w:color w:val="212529"/>
          <w:sz w:val="18"/>
          <w:szCs w:val="18"/>
          <w:lang w:val="ru-RU"/>
        </w:rPr>
        <w:t>м. Нірьєдхаза</w:t>
      </w:r>
      <w:r w:rsidRPr="00D14A10">
        <w:rPr>
          <w:rFonts w:ascii="Verdana" w:eastAsia="Times New Roman" w:hAnsi="Verdana" w:cs="Times New Roman"/>
          <w:color w:val="212529"/>
          <w:sz w:val="18"/>
          <w:szCs w:val="18"/>
          <w:lang w:val="en-US"/>
        </w:rPr>
        <w:t> </w:t>
      </w:r>
      <w:r w:rsidRPr="00D14A10">
        <w:rPr>
          <w:rFonts w:ascii="Verdana" w:eastAsia="Times New Roman" w:hAnsi="Verdana" w:cs="Times New Roman"/>
          <w:color w:val="212529"/>
          <w:sz w:val="18"/>
          <w:szCs w:val="18"/>
          <w:lang w:val="ru-RU"/>
        </w:rPr>
        <w:t>(25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Поруч розташований другий за розмірами в Угорщині зоопарк і океанаріум, де зібрано багато тварин з усього світу!</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r w:rsidRPr="00D14A10">
        <w:rPr>
          <w:rFonts w:ascii="Verdana" w:eastAsia="Times New Roman" w:hAnsi="Verdana" w:cs="Times New Roman"/>
          <w:color w:val="212529"/>
          <w:sz w:val="18"/>
          <w:szCs w:val="18"/>
          <w:lang w:val="ru-RU"/>
        </w:rPr>
        <w:t>Виїзд в Україну. Перетин угорсько-українського кордону. Приїзд в Мукачево. Посадка на потяг після 22:00</w:t>
      </w:r>
    </w:p>
    <w:p w:rsidR="00D14A10" w:rsidRPr="00D14A10" w:rsidRDefault="00D14A10" w:rsidP="00D14A10">
      <w:pPr>
        <w:shd w:val="clear" w:color="auto" w:fill="F7F7F7"/>
        <w:spacing w:after="0" w:line="240" w:lineRule="auto"/>
        <w:rPr>
          <w:rFonts w:ascii="Verdana" w:eastAsia="Times New Roman" w:hAnsi="Verdana" w:cs="Times New Roman"/>
          <w:color w:val="212529"/>
          <w:sz w:val="18"/>
          <w:szCs w:val="18"/>
          <w:lang w:val="ru-RU"/>
        </w:rPr>
      </w:pPr>
    </w:p>
    <w:p w:rsidR="008F554A" w:rsidRPr="00D14A10" w:rsidRDefault="00D14A10" w:rsidP="008F554A">
      <w:pPr>
        <w:shd w:val="clear" w:color="auto" w:fill="FFFFFF"/>
        <w:spacing w:after="0" w:line="240" w:lineRule="auto"/>
        <w:jc w:val="center"/>
        <w:rPr>
          <w:rFonts w:ascii="Verdana" w:eastAsia="Times New Roman" w:hAnsi="Verdana" w:cs="Arial"/>
          <w:color w:val="212529"/>
          <w:sz w:val="18"/>
          <w:szCs w:val="18"/>
          <w:lang w:val="ru-RU"/>
        </w:rPr>
      </w:pPr>
      <w:r w:rsidRPr="00D14A10">
        <w:rPr>
          <w:rFonts w:ascii="Verdana" w:hAnsi="Verdana"/>
          <w:noProof/>
          <w:color w:val="FFFFFF"/>
          <w:sz w:val="18"/>
          <w:szCs w:val="18"/>
          <w:shd w:val="clear" w:color="auto" w:fill="F7F7F7"/>
          <w:lang w:val="en-US"/>
        </w:rPr>
        <w:drawing>
          <wp:inline distT="0" distB="0" distL="0" distR="0">
            <wp:extent cx="1514475" cy="1009650"/>
            <wp:effectExtent l="0" t="0" r="9525" b="0"/>
            <wp:docPr id="17" name="Рисунок 17"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14475" cy="1009650"/>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514475" cy="1009650"/>
            <wp:effectExtent l="0" t="0" r="9525" b="0"/>
            <wp:docPr id="16" name="Рисунок 16"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7724" cy="1011816"/>
                    </a:xfrm>
                    <a:prstGeom prst="rect">
                      <a:avLst/>
                    </a:prstGeom>
                    <a:noFill/>
                    <a:ln>
                      <a:noFill/>
                    </a:ln>
                  </pic:spPr>
                </pic:pic>
              </a:graphicData>
            </a:graphic>
          </wp:inline>
        </w:drawing>
      </w:r>
      <w:r w:rsidRPr="00D14A10">
        <w:rPr>
          <w:rFonts w:ascii="Verdana" w:hAnsi="Verdana"/>
          <w:noProof/>
          <w:color w:val="FFFFFF"/>
          <w:sz w:val="18"/>
          <w:szCs w:val="18"/>
          <w:shd w:val="clear" w:color="auto" w:fill="F7F7F7"/>
          <w:lang w:val="en-US"/>
        </w:rPr>
        <w:drawing>
          <wp:inline distT="0" distB="0" distL="0" distR="0">
            <wp:extent cx="1499870" cy="999914"/>
            <wp:effectExtent l="0" t="0" r="5080" b="0"/>
            <wp:docPr id="15" name="Рисунок 15"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08421" cy="1005614"/>
                    </a:xfrm>
                    <a:prstGeom prst="rect">
                      <a:avLst/>
                    </a:prstGeom>
                    <a:noFill/>
                    <a:ln>
                      <a:noFill/>
                    </a:ln>
                  </pic:spPr>
                </pic:pic>
              </a:graphicData>
            </a:graphic>
          </wp:inline>
        </w:drawing>
      </w:r>
      <w:r w:rsidRPr="00D14A10">
        <w:rPr>
          <w:rFonts w:ascii="Verdana" w:hAnsi="Verdana"/>
          <w:noProof/>
          <w:color w:val="0056B3"/>
          <w:sz w:val="18"/>
          <w:szCs w:val="18"/>
          <w:shd w:val="clear" w:color="auto" w:fill="F7F7F7"/>
          <w:lang w:val="en-US"/>
        </w:rPr>
        <w:drawing>
          <wp:inline distT="0" distB="0" distL="0" distR="0">
            <wp:extent cx="1495425" cy="996950"/>
            <wp:effectExtent l="0" t="0" r="9525" b="0"/>
            <wp:docPr id="14" name="Рисунок 14"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95425" cy="996950"/>
                    </a:xfrm>
                    <a:prstGeom prst="rect">
                      <a:avLst/>
                    </a:prstGeom>
                    <a:noFill/>
                    <a:ln>
                      <a:noFill/>
                    </a:ln>
                  </pic:spPr>
                </pic:pic>
              </a:graphicData>
            </a:graphic>
          </wp:inline>
        </w:drawing>
      </w:r>
    </w:p>
    <w:p w:rsidR="003F5C54" w:rsidRPr="00D14A10" w:rsidRDefault="003F5C54" w:rsidP="00A65E63">
      <w:pPr>
        <w:shd w:val="clear" w:color="auto" w:fill="F7F7F7"/>
        <w:spacing w:after="0" w:line="240" w:lineRule="auto"/>
        <w:rPr>
          <w:rFonts w:ascii="Verdana" w:eastAsia="Times New Roman" w:hAnsi="Verdana" w:cs="Times New Roman"/>
          <w:color w:val="212529"/>
          <w:sz w:val="18"/>
          <w:szCs w:val="18"/>
        </w:rPr>
      </w:pPr>
    </w:p>
    <w:p w:rsidR="00A014A8" w:rsidRPr="00D14A10" w:rsidRDefault="008F554A" w:rsidP="008F554A">
      <w:pPr>
        <w:pStyle w:val="6"/>
        <w:shd w:val="clear" w:color="auto" w:fill="48509D"/>
        <w:jc w:val="center"/>
        <w:rPr>
          <w:rFonts w:ascii="Verdana" w:hAnsi="Verdana" w:cs="Segoe UI"/>
          <w:b/>
          <w:color w:val="FFFFFF"/>
          <w:sz w:val="18"/>
          <w:szCs w:val="18"/>
        </w:rPr>
      </w:pPr>
      <w:r w:rsidRPr="00D14A10">
        <w:rPr>
          <w:rFonts w:ascii="Verdana" w:hAnsi="Verdana" w:cs="Segoe UI"/>
          <w:b/>
          <w:color w:val="FFFFFF"/>
          <w:sz w:val="18"/>
          <w:szCs w:val="18"/>
        </w:rPr>
        <w:t>Вартість туру</w:t>
      </w:r>
    </w:p>
    <w:tbl>
      <w:tblPr>
        <w:tblStyle w:val="a9"/>
        <w:tblW w:w="0" w:type="auto"/>
        <w:tblLook w:val="04A0" w:firstRow="1" w:lastRow="0" w:firstColumn="1" w:lastColumn="0" w:noHBand="0" w:noVBand="1"/>
      </w:tblPr>
      <w:tblGrid>
        <w:gridCol w:w="5097"/>
        <w:gridCol w:w="5097"/>
      </w:tblGrid>
      <w:tr w:rsidR="00C229DD" w:rsidRPr="00D14A10" w:rsidTr="00C229DD">
        <w:tc>
          <w:tcPr>
            <w:tcW w:w="5097" w:type="dxa"/>
          </w:tcPr>
          <w:p w:rsidR="00C229DD" w:rsidRPr="00D14A10" w:rsidRDefault="00C229DD" w:rsidP="00C229DD">
            <w:pPr>
              <w:pStyle w:val="5"/>
              <w:shd w:val="clear" w:color="auto" w:fill="FFFFFF"/>
              <w:spacing w:after="150"/>
              <w:jc w:val="center"/>
              <w:outlineLvl w:val="4"/>
              <w:rPr>
                <w:rFonts w:ascii="Verdana" w:hAnsi="Verdana" w:cs="Arial"/>
                <w:color w:val="auto"/>
                <w:sz w:val="18"/>
                <w:szCs w:val="18"/>
              </w:rPr>
            </w:pPr>
            <w:r w:rsidRPr="00D14A10">
              <w:rPr>
                <w:rFonts w:ascii="Verdana" w:hAnsi="Verdana" w:cs="Arial"/>
                <w:color w:val="auto"/>
                <w:sz w:val="18"/>
                <w:szCs w:val="18"/>
              </w:rPr>
              <w:t>SPO №1</w:t>
            </w:r>
          </w:p>
        </w:tc>
        <w:tc>
          <w:tcPr>
            <w:tcW w:w="5097" w:type="dxa"/>
          </w:tcPr>
          <w:p w:rsidR="00C229DD" w:rsidRPr="00D14A10" w:rsidRDefault="00C229DD" w:rsidP="00C229DD">
            <w:pPr>
              <w:pStyle w:val="5"/>
              <w:shd w:val="clear" w:color="auto" w:fill="FFFFFF"/>
              <w:spacing w:after="150"/>
              <w:jc w:val="center"/>
              <w:outlineLvl w:val="4"/>
              <w:rPr>
                <w:rFonts w:ascii="Verdana" w:hAnsi="Verdana" w:cs="Arial"/>
                <w:color w:val="auto"/>
                <w:sz w:val="18"/>
                <w:szCs w:val="18"/>
              </w:rPr>
            </w:pPr>
            <w:r w:rsidRPr="00D14A10">
              <w:rPr>
                <w:rFonts w:ascii="Verdana" w:hAnsi="Verdana" w:cs="Arial"/>
                <w:color w:val="auto"/>
                <w:sz w:val="18"/>
                <w:szCs w:val="18"/>
              </w:rPr>
              <w:t>Базова вартість</w:t>
            </w:r>
          </w:p>
        </w:tc>
      </w:tr>
      <w:tr w:rsidR="00C229DD" w:rsidRPr="00D14A10" w:rsidTr="00C229DD">
        <w:tc>
          <w:tcPr>
            <w:tcW w:w="5097" w:type="dxa"/>
          </w:tcPr>
          <w:p w:rsidR="00C229DD" w:rsidRPr="00D14A10" w:rsidRDefault="00D14A10" w:rsidP="00C229DD">
            <w:pPr>
              <w:pStyle w:val="6"/>
              <w:shd w:val="clear" w:color="auto" w:fill="FFFFFF"/>
              <w:spacing w:after="150"/>
              <w:jc w:val="center"/>
              <w:outlineLvl w:val="5"/>
              <w:rPr>
                <w:rFonts w:ascii="Verdana" w:hAnsi="Verdana" w:cs="Arial"/>
                <w:color w:val="auto"/>
                <w:sz w:val="18"/>
                <w:szCs w:val="18"/>
              </w:rPr>
            </w:pPr>
            <w:r w:rsidRPr="00D14A10">
              <w:rPr>
                <w:rFonts w:ascii="Verdana" w:hAnsi="Verdana" w:cs="Arial"/>
                <w:color w:val="auto"/>
                <w:sz w:val="18"/>
                <w:szCs w:val="18"/>
              </w:rPr>
              <w:t>26</w:t>
            </w:r>
            <w:r w:rsidR="00E66823" w:rsidRPr="00D14A10">
              <w:rPr>
                <w:rFonts w:ascii="Verdana" w:hAnsi="Verdana" w:cs="Arial"/>
                <w:color w:val="auto"/>
                <w:sz w:val="18"/>
                <w:szCs w:val="18"/>
              </w:rPr>
              <w:t>5</w:t>
            </w:r>
            <w:r w:rsidR="00C229DD" w:rsidRPr="00D14A10">
              <w:rPr>
                <w:rFonts w:ascii="Verdana" w:hAnsi="Verdana" w:cs="Arial"/>
                <w:color w:val="auto"/>
                <w:sz w:val="18"/>
                <w:szCs w:val="18"/>
              </w:rPr>
              <w:t xml:space="preserve"> EUR</w:t>
            </w:r>
          </w:p>
        </w:tc>
        <w:tc>
          <w:tcPr>
            <w:tcW w:w="5097" w:type="dxa"/>
          </w:tcPr>
          <w:p w:rsidR="00C229DD" w:rsidRPr="00D14A10" w:rsidRDefault="00D14A10" w:rsidP="00C229DD">
            <w:pPr>
              <w:pStyle w:val="6"/>
              <w:shd w:val="clear" w:color="auto" w:fill="FFFFFF"/>
              <w:spacing w:after="150"/>
              <w:jc w:val="center"/>
              <w:outlineLvl w:val="5"/>
              <w:rPr>
                <w:rFonts w:ascii="Verdana" w:hAnsi="Verdana" w:cs="Arial"/>
                <w:color w:val="auto"/>
                <w:sz w:val="18"/>
                <w:szCs w:val="18"/>
              </w:rPr>
            </w:pPr>
            <w:r w:rsidRPr="00D14A10">
              <w:rPr>
                <w:rFonts w:ascii="Verdana" w:hAnsi="Verdana" w:cs="Arial"/>
                <w:color w:val="auto"/>
                <w:sz w:val="18"/>
                <w:szCs w:val="18"/>
              </w:rPr>
              <w:t>280</w:t>
            </w:r>
            <w:r w:rsidR="00C229DD" w:rsidRPr="00D14A10">
              <w:rPr>
                <w:rFonts w:ascii="Verdana" w:hAnsi="Verdana" w:cs="Arial"/>
                <w:color w:val="auto"/>
                <w:sz w:val="18"/>
                <w:szCs w:val="18"/>
              </w:rPr>
              <w:t xml:space="preserve"> EUR</w:t>
            </w:r>
          </w:p>
        </w:tc>
      </w:tr>
      <w:tr w:rsidR="00C229DD" w:rsidRPr="00D14A10" w:rsidTr="00C229DD">
        <w:tc>
          <w:tcPr>
            <w:tcW w:w="5097" w:type="dxa"/>
          </w:tcPr>
          <w:p w:rsidR="00C229DD" w:rsidRPr="00D14A10" w:rsidRDefault="00B518D1" w:rsidP="00C229DD">
            <w:pPr>
              <w:pStyle w:val="a8"/>
              <w:shd w:val="clear" w:color="auto" w:fill="FFFFFF"/>
              <w:jc w:val="center"/>
              <w:rPr>
                <w:rFonts w:ascii="Verdana" w:hAnsi="Verdana" w:cs="Arial"/>
                <w:sz w:val="18"/>
                <w:szCs w:val="18"/>
                <w:lang w:val="ru-RU"/>
              </w:rPr>
            </w:pPr>
            <w:r w:rsidRPr="00D14A10">
              <w:rPr>
                <w:rFonts w:ascii="Verdana" w:hAnsi="Verdana"/>
                <w:color w:val="666666"/>
                <w:sz w:val="18"/>
                <w:szCs w:val="18"/>
                <w:shd w:val="clear" w:color="auto" w:fill="FFFFFF"/>
                <w:lang w:val="ru-RU"/>
              </w:rPr>
              <w:t>При бронюванні за 6 тижнів до початку туру</w:t>
            </w:r>
          </w:p>
        </w:tc>
        <w:tc>
          <w:tcPr>
            <w:tcW w:w="5097" w:type="dxa"/>
          </w:tcPr>
          <w:p w:rsidR="00C229DD" w:rsidRPr="00D14A10" w:rsidRDefault="00B518D1" w:rsidP="00A014A8">
            <w:pPr>
              <w:pStyle w:val="a8"/>
              <w:spacing w:before="0" w:beforeAutospacing="0" w:after="0" w:afterAutospacing="0"/>
              <w:jc w:val="center"/>
              <w:rPr>
                <w:rFonts w:ascii="Verdana" w:hAnsi="Verdana" w:cs="Arial"/>
                <w:sz w:val="18"/>
                <w:szCs w:val="18"/>
                <w:lang w:val="ru-RU"/>
              </w:rPr>
            </w:pPr>
            <w:r w:rsidRPr="00D14A10">
              <w:rPr>
                <w:rFonts w:ascii="Verdana" w:hAnsi="Verdana"/>
                <w:color w:val="666666"/>
                <w:sz w:val="18"/>
                <w:szCs w:val="18"/>
                <w:shd w:val="clear" w:color="auto" w:fill="FFFFFF"/>
                <w:lang w:val="ru-RU"/>
              </w:rPr>
              <w:t>При бронюванні туру менше ніж за 6 тижнів до виїзду</w:t>
            </w:r>
          </w:p>
        </w:tc>
      </w:tr>
    </w:tbl>
    <w:p w:rsidR="00A014A8" w:rsidRPr="00D14A10" w:rsidRDefault="00A014A8" w:rsidP="00A014A8">
      <w:pPr>
        <w:pStyle w:val="a8"/>
        <w:shd w:val="clear" w:color="auto" w:fill="FFFFFF"/>
        <w:spacing w:before="0" w:beforeAutospacing="0" w:after="0" w:afterAutospacing="0"/>
        <w:jc w:val="center"/>
        <w:rPr>
          <w:rFonts w:ascii="Verdana" w:hAnsi="Verdana" w:cs="Segoe UI"/>
          <w:b/>
          <w:color w:val="212529"/>
          <w:sz w:val="18"/>
          <w:szCs w:val="18"/>
          <w:lang w:val="ru-RU"/>
        </w:rPr>
      </w:pPr>
    </w:p>
    <w:p w:rsidR="003F5C54" w:rsidRPr="00D14A10" w:rsidRDefault="003F5C54" w:rsidP="00A014A8">
      <w:pPr>
        <w:pStyle w:val="a8"/>
        <w:shd w:val="clear" w:color="auto" w:fill="FFFFFF"/>
        <w:spacing w:before="0" w:beforeAutospacing="0" w:after="0" w:afterAutospacing="0"/>
        <w:jc w:val="center"/>
        <w:rPr>
          <w:rFonts w:ascii="Verdana" w:hAnsi="Verdana" w:cs="Segoe UI"/>
          <w:b/>
          <w:color w:val="212529"/>
          <w:sz w:val="18"/>
          <w:szCs w:val="18"/>
          <w:lang w:val="ru-RU"/>
        </w:rPr>
      </w:pPr>
    </w:p>
    <w:p w:rsidR="003345E7" w:rsidRPr="00D14A10" w:rsidRDefault="003345E7" w:rsidP="003345E7">
      <w:pPr>
        <w:pStyle w:val="6"/>
        <w:shd w:val="clear" w:color="auto" w:fill="48509D"/>
        <w:jc w:val="center"/>
        <w:rPr>
          <w:rFonts w:ascii="Verdana" w:hAnsi="Verdana" w:cs="Segoe UI"/>
          <w:color w:val="FFFFFF"/>
          <w:sz w:val="18"/>
          <w:szCs w:val="18"/>
        </w:rPr>
      </w:pPr>
      <w:r w:rsidRPr="00D14A10">
        <w:rPr>
          <w:rFonts w:ascii="Verdana" w:hAnsi="Verdana" w:cs="Segoe UI"/>
          <w:color w:val="FFFFFF"/>
          <w:sz w:val="18"/>
          <w:szCs w:val="18"/>
        </w:rPr>
        <w:t>Входить у вартість</w:t>
      </w:r>
    </w:p>
    <w:p w:rsidR="00D14A10" w:rsidRPr="00D14A10" w:rsidRDefault="00D14A10" w:rsidP="00D14A10">
      <w:pPr>
        <w:numPr>
          <w:ilvl w:val="0"/>
          <w:numId w:val="45"/>
        </w:numPr>
        <w:shd w:val="clear" w:color="auto" w:fill="F7F7F7"/>
        <w:spacing w:before="150" w:after="150" w:line="240" w:lineRule="auto"/>
        <w:ind w:left="1020"/>
        <w:rPr>
          <w:rFonts w:ascii="Verdana" w:eastAsia="Times New Roman" w:hAnsi="Verdana" w:cs="Segoe UI"/>
          <w:color w:val="212529"/>
          <w:sz w:val="18"/>
          <w:szCs w:val="18"/>
          <w:lang w:val="en-US"/>
        </w:rPr>
      </w:pPr>
      <w:r w:rsidRPr="00D14A10">
        <w:rPr>
          <w:rFonts w:ascii="Verdana" w:eastAsia="Times New Roman" w:hAnsi="Verdana" w:cs="Segoe UI"/>
          <w:color w:val="212529"/>
          <w:sz w:val="18"/>
          <w:szCs w:val="18"/>
          <w:lang w:val="en-US"/>
        </w:rPr>
        <w:t>Проїзд автобусом по маршруту;</w:t>
      </w:r>
    </w:p>
    <w:p w:rsidR="00D14A10" w:rsidRPr="00D14A10" w:rsidRDefault="00D14A10" w:rsidP="00D14A10">
      <w:pPr>
        <w:numPr>
          <w:ilvl w:val="0"/>
          <w:numId w:val="45"/>
        </w:numPr>
        <w:shd w:val="clear" w:color="auto" w:fill="F7F7F7"/>
        <w:spacing w:before="150" w:after="150" w:line="240" w:lineRule="auto"/>
        <w:ind w:left="1020"/>
        <w:rPr>
          <w:rFonts w:ascii="Verdana" w:eastAsia="Times New Roman" w:hAnsi="Verdana" w:cs="Segoe UI"/>
          <w:color w:val="212529"/>
          <w:sz w:val="18"/>
          <w:szCs w:val="18"/>
          <w:lang w:val="en-US"/>
        </w:rPr>
      </w:pPr>
      <w:r w:rsidRPr="00D14A10">
        <w:rPr>
          <w:rFonts w:ascii="Verdana" w:eastAsia="Times New Roman" w:hAnsi="Verdana" w:cs="Segoe UI"/>
          <w:color w:val="212529"/>
          <w:sz w:val="18"/>
          <w:szCs w:val="18"/>
          <w:lang w:val="en-US"/>
        </w:rPr>
        <w:lastRenderedPageBreak/>
        <w:t>Проживання в готелях рівнем 3*;</w:t>
      </w:r>
    </w:p>
    <w:p w:rsidR="00D14A10" w:rsidRPr="00D14A10" w:rsidRDefault="00D14A10" w:rsidP="00D14A10">
      <w:pPr>
        <w:numPr>
          <w:ilvl w:val="0"/>
          <w:numId w:val="45"/>
        </w:numPr>
        <w:shd w:val="clear" w:color="auto" w:fill="F7F7F7"/>
        <w:spacing w:before="150" w:after="150" w:line="240" w:lineRule="auto"/>
        <w:ind w:left="1020"/>
        <w:rPr>
          <w:rFonts w:ascii="Verdana" w:eastAsia="Times New Roman" w:hAnsi="Verdana" w:cs="Segoe UI"/>
          <w:color w:val="212529"/>
          <w:sz w:val="18"/>
          <w:szCs w:val="18"/>
          <w:lang w:val="en-US"/>
        </w:rPr>
      </w:pPr>
      <w:r w:rsidRPr="00D14A10">
        <w:rPr>
          <w:rFonts w:ascii="Verdana" w:eastAsia="Times New Roman" w:hAnsi="Verdana" w:cs="Segoe UI"/>
          <w:color w:val="212529"/>
          <w:sz w:val="18"/>
          <w:szCs w:val="18"/>
          <w:lang w:val="en-US"/>
        </w:rPr>
        <w:t>Харчування - сніданки за програмою;</w:t>
      </w:r>
    </w:p>
    <w:p w:rsidR="00D14A10" w:rsidRPr="00D14A10" w:rsidRDefault="00D14A10" w:rsidP="00D14A10">
      <w:pPr>
        <w:numPr>
          <w:ilvl w:val="0"/>
          <w:numId w:val="45"/>
        </w:numPr>
        <w:shd w:val="clear" w:color="auto" w:fill="F7F7F7"/>
        <w:spacing w:before="150" w:after="150" w:line="240" w:lineRule="auto"/>
        <w:ind w:left="1020"/>
        <w:rPr>
          <w:rFonts w:ascii="Verdana" w:eastAsia="Times New Roman" w:hAnsi="Verdana" w:cs="Segoe UI"/>
          <w:color w:val="212529"/>
          <w:sz w:val="18"/>
          <w:szCs w:val="18"/>
          <w:lang w:val="en-US"/>
        </w:rPr>
      </w:pPr>
      <w:r w:rsidRPr="00D14A10">
        <w:rPr>
          <w:rFonts w:ascii="Verdana" w:eastAsia="Times New Roman" w:hAnsi="Verdana" w:cs="Segoe UI"/>
          <w:color w:val="212529"/>
          <w:sz w:val="18"/>
          <w:szCs w:val="18"/>
          <w:lang w:val="en-US"/>
        </w:rPr>
        <w:t>Оглядові екскурсії: Братислава, Будапешт;</w:t>
      </w:r>
    </w:p>
    <w:p w:rsidR="00D14A10" w:rsidRPr="00D14A10" w:rsidRDefault="00D14A10" w:rsidP="00D14A10">
      <w:pPr>
        <w:numPr>
          <w:ilvl w:val="0"/>
          <w:numId w:val="45"/>
        </w:numPr>
        <w:shd w:val="clear" w:color="auto" w:fill="F7F7F7"/>
        <w:spacing w:before="150" w:after="150" w:line="240" w:lineRule="auto"/>
        <w:ind w:left="1020"/>
        <w:rPr>
          <w:rFonts w:ascii="Verdana" w:eastAsia="Times New Roman" w:hAnsi="Verdana" w:cs="Segoe UI"/>
          <w:color w:val="212529"/>
          <w:sz w:val="18"/>
          <w:szCs w:val="18"/>
          <w:lang w:val="ru-RU"/>
        </w:rPr>
      </w:pPr>
      <w:r w:rsidRPr="00D14A10">
        <w:rPr>
          <w:rFonts w:ascii="Verdana" w:eastAsia="Times New Roman" w:hAnsi="Verdana" w:cs="Segoe UI"/>
          <w:color w:val="212529"/>
          <w:sz w:val="18"/>
          <w:szCs w:val="18"/>
          <w:lang w:val="ru-RU"/>
        </w:rPr>
        <w:t>Медичне страхування для осіб 7-59 років;</w:t>
      </w:r>
    </w:p>
    <w:p w:rsidR="00D14A10" w:rsidRPr="00D14A10" w:rsidRDefault="00D14A10" w:rsidP="00D14A10">
      <w:pPr>
        <w:numPr>
          <w:ilvl w:val="0"/>
          <w:numId w:val="45"/>
        </w:numPr>
        <w:shd w:val="clear" w:color="auto" w:fill="F7F7F7"/>
        <w:spacing w:before="150" w:after="150" w:line="240" w:lineRule="auto"/>
        <w:ind w:left="1020"/>
        <w:rPr>
          <w:rFonts w:ascii="Verdana" w:eastAsia="Times New Roman" w:hAnsi="Verdana" w:cs="Segoe UI"/>
          <w:color w:val="212529"/>
          <w:sz w:val="18"/>
          <w:szCs w:val="18"/>
          <w:lang w:val="en-US"/>
        </w:rPr>
      </w:pPr>
      <w:r w:rsidRPr="00D14A10">
        <w:rPr>
          <w:rFonts w:ascii="Verdana" w:eastAsia="Times New Roman" w:hAnsi="Verdana" w:cs="Segoe UI"/>
          <w:color w:val="212529"/>
          <w:sz w:val="18"/>
          <w:szCs w:val="18"/>
          <w:lang w:val="en-US"/>
        </w:rPr>
        <w:t>Супровід керівником групи.</w:t>
      </w:r>
    </w:p>
    <w:p w:rsidR="003345E7" w:rsidRPr="00D14A10" w:rsidRDefault="003345E7" w:rsidP="003345E7">
      <w:pPr>
        <w:pStyle w:val="6"/>
        <w:shd w:val="clear" w:color="auto" w:fill="F1874C"/>
        <w:jc w:val="center"/>
        <w:rPr>
          <w:rFonts w:ascii="Verdana" w:hAnsi="Verdana" w:cs="Segoe UI"/>
          <w:color w:val="FFFFFF"/>
          <w:sz w:val="18"/>
          <w:szCs w:val="18"/>
        </w:rPr>
      </w:pPr>
      <w:r w:rsidRPr="00D14A10">
        <w:rPr>
          <w:rFonts w:ascii="Verdana" w:hAnsi="Verdana" w:cs="Segoe UI"/>
          <w:color w:val="FFFFFF"/>
          <w:sz w:val="18"/>
          <w:szCs w:val="18"/>
        </w:rPr>
        <w:t>Не входить у вартість</w:t>
      </w:r>
    </w:p>
    <w:p w:rsidR="00D14A10" w:rsidRPr="00D14A10" w:rsidRDefault="00D14A10" w:rsidP="00D14A10">
      <w:pPr>
        <w:numPr>
          <w:ilvl w:val="0"/>
          <w:numId w:val="46"/>
        </w:numPr>
        <w:shd w:val="clear" w:color="auto" w:fill="F7F7F7"/>
        <w:spacing w:before="150" w:after="150" w:line="240" w:lineRule="auto"/>
        <w:ind w:left="1020"/>
        <w:rPr>
          <w:rFonts w:ascii="Verdana" w:eastAsia="Times New Roman" w:hAnsi="Verdana" w:cs="Segoe UI"/>
          <w:color w:val="212529"/>
          <w:sz w:val="18"/>
          <w:szCs w:val="18"/>
          <w:lang w:val="ru-RU"/>
        </w:rPr>
      </w:pPr>
      <w:r w:rsidRPr="00D14A10">
        <w:rPr>
          <w:rFonts w:ascii="Verdana" w:eastAsia="Times New Roman" w:hAnsi="Verdana" w:cs="Segoe UI"/>
          <w:color w:val="212529"/>
          <w:sz w:val="18"/>
          <w:szCs w:val="18"/>
          <w:lang w:val="ru-RU"/>
        </w:rPr>
        <w:t>Курортний збір (оплачується при бронюванні туру) – 4 євро з особи;</w:t>
      </w:r>
    </w:p>
    <w:p w:rsidR="00D14A10" w:rsidRPr="00D14A10" w:rsidRDefault="00D14A10" w:rsidP="00D14A10">
      <w:pPr>
        <w:numPr>
          <w:ilvl w:val="0"/>
          <w:numId w:val="46"/>
        </w:numPr>
        <w:shd w:val="clear" w:color="auto" w:fill="F7F7F7"/>
        <w:spacing w:before="150" w:after="150" w:line="240" w:lineRule="auto"/>
        <w:ind w:left="1020"/>
        <w:rPr>
          <w:rFonts w:ascii="Verdana" w:eastAsia="Times New Roman" w:hAnsi="Verdana" w:cs="Segoe UI"/>
          <w:color w:val="212529"/>
          <w:sz w:val="18"/>
          <w:szCs w:val="18"/>
          <w:lang w:val="ru-RU"/>
        </w:rPr>
      </w:pPr>
      <w:r w:rsidRPr="00D14A10">
        <w:rPr>
          <w:rFonts w:ascii="Verdana" w:eastAsia="Times New Roman" w:hAnsi="Verdana" w:cs="Segoe UI"/>
          <w:color w:val="212529"/>
          <w:sz w:val="18"/>
          <w:szCs w:val="18"/>
          <w:lang w:val="ru-RU"/>
        </w:rPr>
        <w:t>Медичне страхування для осіб 0-6 та 60-80 років (*уточнюйте у менеджера);</w:t>
      </w:r>
    </w:p>
    <w:p w:rsidR="00D14A10" w:rsidRPr="00D14A10" w:rsidRDefault="00D14A10" w:rsidP="00D14A10">
      <w:pPr>
        <w:numPr>
          <w:ilvl w:val="0"/>
          <w:numId w:val="46"/>
        </w:numPr>
        <w:shd w:val="clear" w:color="auto" w:fill="F7F7F7"/>
        <w:spacing w:before="150" w:after="150" w:line="240" w:lineRule="auto"/>
        <w:ind w:left="1020"/>
        <w:rPr>
          <w:rFonts w:ascii="Verdana" w:eastAsia="Times New Roman" w:hAnsi="Verdana" w:cs="Segoe UI"/>
          <w:color w:val="212529"/>
          <w:sz w:val="18"/>
          <w:szCs w:val="18"/>
          <w:lang w:val="ru-RU"/>
        </w:rPr>
      </w:pPr>
      <w:r w:rsidRPr="00D14A10">
        <w:rPr>
          <w:rFonts w:ascii="Verdana" w:eastAsia="Times New Roman" w:hAnsi="Verdana" w:cs="Segoe UI"/>
          <w:color w:val="212529"/>
          <w:sz w:val="18"/>
          <w:szCs w:val="18"/>
          <w:lang w:val="ru-RU"/>
        </w:rPr>
        <w:t>Навушники під час екскурсій – 2 євро з особи за екскурсію;</w:t>
      </w:r>
    </w:p>
    <w:p w:rsidR="00D14A10" w:rsidRPr="00D14A10" w:rsidRDefault="00D14A10" w:rsidP="00D14A10">
      <w:pPr>
        <w:numPr>
          <w:ilvl w:val="0"/>
          <w:numId w:val="46"/>
        </w:numPr>
        <w:shd w:val="clear" w:color="auto" w:fill="F7F7F7"/>
        <w:spacing w:before="150" w:after="150" w:line="240" w:lineRule="auto"/>
        <w:ind w:left="1020"/>
        <w:rPr>
          <w:rFonts w:ascii="Verdana" w:eastAsia="Times New Roman" w:hAnsi="Verdana" w:cs="Segoe UI"/>
          <w:color w:val="212529"/>
          <w:sz w:val="18"/>
          <w:szCs w:val="18"/>
          <w:lang w:val="ru-RU"/>
        </w:rPr>
      </w:pPr>
      <w:r w:rsidRPr="00D14A10">
        <w:rPr>
          <w:rFonts w:ascii="Verdana" w:eastAsia="Times New Roman" w:hAnsi="Verdana" w:cs="Segoe UI"/>
          <w:color w:val="212529"/>
          <w:sz w:val="18"/>
          <w:szCs w:val="18"/>
          <w:lang w:val="ru-RU"/>
        </w:rPr>
        <w:t>Факультативні програми і вхідні квитки;</w:t>
      </w:r>
    </w:p>
    <w:p w:rsidR="00D14A10" w:rsidRPr="00D14A10" w:rsidRDefault="00D14A10" w:rsidP="00D14A10">
      <w:pPr>
        <w:numPr>
          <w:ilvl w:val="0"/>
          <w:numId w:val="46"/>
        </w:numPr>
        <w:shd w:val="clear" w:color="auto" w:fill="F7F7F7"/>
        <w:spacing w:before="150" w:after="150" w:line="240" w:lineRule="auto"/>
        <w:ind w:left="1020"/>
        <w:rPr>
          <w:rFonts w:ascii="Verdana" w:eastAsia="Times New Roman" w:hAnsi="Verdana" w:cs="Segoe UI"/>
          <w:color w:val="212529"/>
          <w:sz w:val="18"/>
          <w:szCs w:val="18"/>
          <w:lang w:val="en-US"/>
        </w:rPr>
      </w:pPr>
      <w:r w:rsidRPr="00D14A10">
        <w:rPr>
          <w:rFonts w:ascii="Verdana" w:eastAsia="Times New Roman" w:hAnsi="Verdana" w:cs="Segoe UI"/>
          <w:color w:val="212529"/>
          <w:sz w:val="18"/>
          <w:szCs w:val="18"/>
          <w:lang w:val="en-US"/>
        </w:rPr>
        <w:t>Проїзд на громадському транспорті;</w:t>
      </w:r>
    </w:p>
    <w:p w:rsidR="00D14A10" w:rsidRPr="00D14A10" w:rsidRDefault="00D14A10" w:rsidP="00D14A10">
      <w:pPr>
        <w:numPr>
          <w:ilvl w:val="0"/>
          <w:numId w:val="46"/>
        </w:numPr>
        <w:shd w:val="clear" w:color="auto" w:fill="F7F7F7"/>
        <w:spacing w:before="150" w:after="150" w:line="240" w:lineRule="auto"/>
        <w:ind w:left="1020"/>
        <w:rPr>
          <w:rFonts w:ascii="Verdana" w:eastAsia="Times New Roman" w:hAnsi="Verdana" w:cs="Segoe UI"/>
          <w:color w:val="212529"/>
          <w:sz w:val="18"/>
          <w:szCs w:val="18"/>
          <w:lang w:val="ru-RU"/>
        </w:rPr>
      </w:pPr>
      <w:r w:rsidRPr="00D14A10">
        <w:rPr>
          <w:rFonts w:ascii="Verdana" w:eastAsia="Times New Roman" w:hAnsi="Verdana" w:cs="Segoe UI"/>
          <w:color w:val="212529"/>
          <w:sz w:val="18"/>
          <w:szCs w:val="18"/>
          <w:lang w:val="ru-RU"/>
        </w:rPr>
        <w:t xml:space="preserve">Додаткових 3 обідо/вечерь - 55 євро (без напоїв). Замовлення та оплата </w:t>
      </w:r>
      <w:proofErr w:type="gramStart"/>
      <w:r w:rsidRPr="00D14A10">
        <w:rPr>
          <w:rFonts w:ascii="Verdana" w:eastAsia="Times New Roman" w:hAnsi="Verdana" w:cs="Segoe UI"/>
          <w:color w:val="212529"/>
          <w:sz w:val="18"/>
          <w:szCs w:val="18"/>
          <w:lang w:val="ru-RU"/>
        </w:rPr>
        <w:t>до початку</w:t>
      </w:r>
      <w:proofErr w:type="gramEnd"/>
      <w:r w:rsidRPr="00D14A10">
        <w:rPr>
          <w:rFonts w:ascii="Verdana" w:eastAsia="Times New Roman" w:hAnsi="Verdana" w:cs="Segoe UI"/>
          <w:color w:val="212529"/>
          <w:sz w:val="18"/>
          <w:szCs w:val="18"/>
          <w:lang w:val="ru-RU"/>
        </w:rPr>
        <w:t xml:space="preserve"> туру;</w:t>
      </w:r>
    </w:p>
    <w:p w:rsidR="00D14A10" w:rsidRPr="00D14A10" w:rsidRDefault="00D14A10" w:rsidP="00D14A10">
      <w:pPr>
        <w:numPr>
          <w:ilvl w:val="0"/>
          <w:numId w:val="46"/>
        </w:numPr>
        <w:shd w:val="clear" w:color="auto" w:fill="F7F7F7"/>
        <w:spacing w:before="150" w:after="150" w:line="240" w:lineRule="auto"/>
        <w:ind w:left="1020"/>
        <w:rPr>
          <w:rFonts w:ascii="Verdana" w:eastAsia="Times New Roman" w:hAnsi="Verdana" w:cs="Segoe UI"/>
          <w:color w:val="212529"/>
          <w:sz w:val="18"/>
          <w:szCs w:val="18"/>
          <w:lang w:val="en-US"/>
        </w:rPr>
      </w:pPr>
      <w:r w:rsidRPr="00D14A10">
        <w:rPr>
          <w:rFonts w:ascii="Verdana" w:eastAsia="Times New Roman" w:hAnsi="Verdana" w:cs="Segoe UI"/>
          <w:color w:val="212529"/>
          <w:sz w:val="18"/>
          <w:szCs w:val="18"/>
          <w:lang w:val="en-US"/>
        </w:rPr>
        <w:t>Особисті витрати;</w:t>
      </w:r>
    </w:p>
    <w:p w:rsidR="00045187" w:rsidRPr="00D14A10" w:rsidRDefault="00D14A10" w:rsidP="00D14A10">
      <w:pPr>
        <w:numPr>
          <w:ilvl w:val="0"/>
          <w:numId w:val="46"/>
        </w:numPr>
        <w:shd w:val="clear" w:color="auto" w:fill="F7F7F7"/>
        <w:spacing w:before="150" w:after="150" w:line="240" w:lineRule="auto"/>
        <w:ind w:left="1020"/>
        <w:rPr>
          <w:rFonts w:ascii="Verdana" w:eastAsia="Times New Roman" w:hAnsi="Verdana" w:cs="Segoe UI"/>
          <w:color w:val="212529"/>
          <w:sz w:val="18"/>
          <w:szCs w:val="18"/>
          <w:lang w:val="ru-RU"/>
        </w:rPr>
      </w:pPr>
      <w:r w:rsidRPr="00D14A10">
        <w:rPr>
          <w:rFonts w:ascii="Verdana" w:eastAsia="Times New Roman" w:hAnsi="Verdana" w:cs="Segoe UI"/>
          <w:color w:val="212529"/>
          <w:sz w:val="18"/>
          <w:szCs w:val="18"/>
          <w:lang w:val="ru-RU"/>
        </w:rPr>
        <w:t xml:space="preserve">Туристам із Києва Туроператор «САКУМС» може надати послуги щодо придбання залізничних квитків Київ - Мукачево - Київ - 2300 грн (купе). При замовленні і оплаті квитків за 30 днів є знижна для дітей до 14-ти </w:t>
      </w:r>
      <w:proofErr w:type="gramStart"/>
      <w:r w:rsidRPr="00D14A10">
        <w:rPr>
          <w:rFonts w:ascii="Verdana" w:eastAsia="Times New Roman" w:hAnsi="Verdana" w:cs="Segoe UI"/>
          <w:color w:val="212529"/>
          <w:sz w:val="18"/>
          <w:szCs w:val="18"/>
          <w:lang w:val="ru-RU"/>
        </w:rPr>
        <w:t>років</w:t>
      </w:r>
      <w:r w:rsidRPr="00D14A10">
        <w:rPr>
          <w:rFonts w:ascii="Verdana" w:eastAsia="Times New Roman" w:hAnsi="Verdana" w:cs="Segoe UI"/>
          <w:color w:val="212529"/>
          <w:sz w:val="18"/>
          <w:szCs w:val="18"/>
          <w:lang w:val="en-US"/>
        </w:rPr>
        <w:t> </w:t>
      </w:r>
      <w:r w:rsidRPr="00D14A10">
        <w:rPr>
          <w:rFonts w:ascii="Verdana" w:eastAsia="Times New Roman" w:hAnsi="Verdana" w:cs="Segoe UI"/>
          <w:color w:val="212529"/>
          <w:sz w:val="18"/>
          <w:szCs w:val="18"/>
          <w:lang w:val="ru-RU"/>
        </w:rPr>
        <w:t xml:space="preserve"> Квитки</w:t>
      </w:r>
      <w:proofErr w:type="gramEnd"/>
      <w:r w:rsidRPr="00D14A10">
        <w:rPr>
          <w:rFonts w:ascii="Verdana" w:eastAsia="Times New Roman" w:hAnsi="Verdana" w:cs="Segoe UI"/>
          <w:color w:val="212529"/>
          <w:sz w:val="18"/>
          <w:szCs w:val="18"/>
          <w:lang w:val="ru-RU"/>
        </w:rPr>
        <w:t xml:space="preserve">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D14A10" w:rsidSect="00E54042">
      <w:headerReference w:type="default" r:id="rId39"/>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E7" w:rsidRDefault="00FF27E7" w:rsidP="00E54042">
      <w:pPr>
        <w:spacing w:after="0" w:line="240" w:lineRule="auto"/>
      </w:pPr>
      <w:r>
        <w:separator/>
      </w:r>
    </w:p>
  </w:endnote>
  <w:endnote w:type="continuationSeparator" w:id="0">
    <w:p w:rsidR="00FF27E7" w:rsidRDefault="00FF27E7"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E7" w:rsidRDefault="00FF27E7" w:rsidP="00E54042">
      <w:pPr>
        <w:spacing w:after="0" w:line="240" w:lineRule="auto"/>
      </w:pPr>
      <w:r>
        <w:separator/>
      </w:r>
    </w:p>
  </w:footnote>
  <w:footnote w:type="continuationSeparator" w:id="0">
    <w:p w:rsidR="00FF27E7" w:rsidRDefault="00FF27E7"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10" w:rsidRPr="00D14A10" w:rsidRDefault="00D14A10" w:rsidP="00D14A10">
    <w:pPr>
      <w:pStyle w:val="1"/>
      <w:tabs>
        <w:tab w:val="num" w:pos="432"/>
      </w:tabs>
      <w:jc w:val="right"/>
      <w:rPr>
        <w:rFonts w:ascii="Tahoma" w:hAnsi="Tahoma" w:cs="Tahoma"/>
        <w:b/>
        <w:bCs/>
        <w:sz w:val="22"/>
        <w:szCs w:val="22"/>
        <w:lang w:val="ru-RU"/>
      </w:rPr>
    </w:pPr>
    <w:r w:rsidRPr="00D14A10">
      <w:rPr>
        <w:b/>
        <w:sz w:val="28"/>
        <w:lang w:val="ru-RU"/>
      </w:rPr>
      <w:t>ВЕЛИЧНЕ ТРІО: БУДАПЕШТ, ВІДЕНЬ, БРАТИСЛАВА (шкільні канікули)</w:t>
    </w:r>
  </w:p>
  <w:p w:rsidR="00E54042" w:rsidRPr="00D14A10" w:rsidRDefault="00E54042" w:rsidP="00D14A10">
    <w:pPr>
      <w:pStyle w:val="1"/>
      <w:tabs>
        <w:tab w:val="num" w:pos="432"/>
      </w:tabs>
      <w:jc w:val="right"/>
      <w:rPr>
        <w:rFonts w:ascii="Tahoma" w:hAnsi="Tahoma" w:cs="Tahoma"/>
        <w:b/>
        <w:bCs/>
        <w:sz w:val="22"/>
        <w:szCs w:val="22"/>
        <w:lang w:val="ru-RU"/>
      </w:rPr>
    </w:pPr>
    <w:r>
      <w:rPr>
        <w:noProof/>
        <w:lang w:eastAsia="en-US"/>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D14A10">
        <w:rPr>
          <w:rStyle w:val="a7"/>
          <w:rFonts w:ascii="Tahoma" w:eastAsiaTheme="majorEastAsia" w:hAnsi="Tahoma" w:cs="Tahoma"/>
          <w:color w:val="000000"/>
          <w:sz w:val="22"/>
          <w:szCs w:val="22"/>
          <w:lang w:val="ru-RU"/>
        </w:rPr>
        <w:t>+38 (099) 10 240 10</w:t>
      </w:r>
    </w:hyperlink>
  </w:p>
  <w:p w:rsidR="00E54042" w:rsidRDefault="00FF27E7"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FF27E7"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r>
      <w:rPr>
        <w:rFonts w:ascii="Tahoma" w:hAnsi="Tahoma" w:cs="Tahoma"/>
        <w:color w:val="000000"/>
        <w:u w:val="single"/>
      </w:rPr>
      <w:t>sakums</w:t>
    </w:r>
    <w:r>
      <w:rPr>
        <w:rFonts w:ascii="Tahoma" w:hAnsi="Tahoma" w:cs="Tahoma"/>
        <w:color w:val="000000"/>
        <w:u w:val="single"/>
        <w:lang w:val="ru-RU"/>
      </w:rPr>
      <w:t>.</w:t>
    </w:r>
    <w:r>
      <w:rPr>
        <w:rFonts w:ascii="Tahoma" w:hAnsi="Tahoma" w:cs="Tahoma"/>
        <w:color w:val="000000"/>
        <w:u w:val="single"/>
      </w:rPr>
      <w:t>com</w:t>
    </w:r>
    <w:r>
      <w:rPr>
        <w:rFonts w:ascii="Tahoma" w:hAnsi="Tahoma" w:cs="Tahoma"/>
        <w:color w:val="000000"/>
        <w:u w:val="single"/>
        <w:lang w:val="ru-RU"/>
      </w:rPr>
      <w:t>.</w:t>
    </w:r>
    <w:r>
      <w:rPr>
        <w:rFonts w:ascii="Tahoma" w:hAnsi="Tahoma" w:cs="Tahoma"/>
        <w:color w:val="000000"/>
        <w:u w:val="single"/>
      </w:rPr>
      <w:t>ua</w:t>
    </w:r>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84679"/>
    <w:multiLevelType w:val="multilevel"/>
    <w:tmpl w:val="9D2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3BFC"/>
    <w:multiLevelType w:val="multilevel"/>
    <w:tmpl w:val="009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44741"/>
    <w:multiLevelType w:val="multilevel"/>
    <w:tmpl w:val="7C7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F181A"/>
    <w:multiLevelType w:val="multilevel"/>
    <w:tmpl w:val="CB18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60C7D"/>
    <w:multiLevelType w:val="multilevel"/>
    <w:tmpl w:val="8826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454A6"/>
    <w:multiLevelType w:val="multilevel"/>
    <w:tmpl w:val="43C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62FE1"/>
    <w:multiLevelType w:val="multilevel"/>
    <w:tmpl w:val="FCF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476BB"/>
    <w:multiLevelType w:val="hybridMultilevel"/>
    <w:tmpl w:val="C3F88B3C"/>
    <w:lvl w:ilvl="0" w:tplc="D062C6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528B"/>
    <w:multiLevelType w:val="multilevel"/>
    <w:tmpl w:val="CA6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118FC"/>
    <w:multiLevelType w:val="hybridMultilevel"/>
    <w:tmpl w:val="73C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93043"/>
    <w:multiLevelType w:val="multilevel"/>
    <w:tmpl w:val="7A0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22361"/>
    <w:multiLevelType w:val="multilevel"/>
    <w:tmpl w:val="064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64105"/>
    <w:multiLevelType w:val="multilevel"/>
    <w:tmpl w:val="1A8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17C39"/>
    <w:multiLevelType w:val="multilevel"/>
    <w:tmpl w:val="F8D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62AF4"/>
    <w:multiLevelType w:val="multilevel"/>
    <w:tmpl w:val="393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13549"/>
    <w:multiLevelType w:val="multilevel"/>
    <w:tmpl w:val="FF1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A58F2"/>
    <w:multiLevelType w:val="multilevel"/>
    <w:tmpl w:val="FC6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85C34"/>
    <w:multiLevelType w:val="multilevel"/>
    <w:tmpl w:val="DB4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F57EB"/>
    <w:multiLevelType w:val="multilevel"/>
    <w:tmpl w:val="39C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15F7A"/>
    <w:multiLevelType w:val="multilevel"/>
    <w:tmpl w:val="239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8521E"/>
    <w:multiLevelType w:val="multilevel"/>
    <w:tmpl w:val="052C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34E12"/>
    <w:multiLevelType w:val="multilevel"/>
    <w:tmpl w:val="832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14DD8"/>
    <w:multiLevelType w:val="multilevel"/>
    <w:tmpl w:val="293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8272E3"/>
    <w:multiLevelType w:val="multilevel"/>
    <w:tmpl w:val="90E8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D55A1"/>
    <w:multiLevelType w:val="multilevel"/>
    <w:tmpl w:val="98E8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560D7"/>
    <w:multiLevelType w:val="multilevel"/>
    <w:tmpl w:val="C994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25FFA"/>
    <w:multiLevelType w:val="multilevel"/>
    <w:tmpl w:val="7D9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33E37"/>
    <w:multiLevelType w:val="multilevel"/>
    <w:tmpl w:val="21C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515CF"/>
    <w:multiLevelType w:val="multilevel"/>
    <w:tmpl w:val="AED0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C0730D"/>
    <w:multiLevelType w:val="multilevel"/>
    <w:tmpl w:val="272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F57A7"/>
    <w:multiLevelType w:val="multilevel"/>
    <w:tmpl w:val="CF6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E3047"/>
    <w:multiLevelType w:val="multilevel"/>
    <w:tmpl w:val="A946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54ACD"/>
    <w:multiLevelType w:val="multilevel"/>
    <w:tmpl w:val="C38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30E83"/>
    <w:multiLevelType w:val="multilevel"/>
    <w:tmpl w:val="CB68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A2667"/>
    <w:multiLevelType w:val="multilevel"/>
    <w:tmpl w:val="E08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129F7"/>
    <w:multiLevelType w:val="multilevel"/>
    <w:tmpl w:val="50D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637ACA"/>
    <w:multiLevelType w:val="multilevel"/>
    <w:tmpl w:val="D0C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670CD"/>
    <w:multiLevelType w:val="hybridMultilevel"/>
    <w:tmpl w:val="8DB62C34"/>
    <w:lvl w:ilvl="0" w:tplc="D062C6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07C06"/>
    <w:multiLevelType w:val="multilevel"/>
    <w:tmpl w:val="847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76228"/>
    <w:multiLevelType w:val="multilevel"/>
    <w:tmpl w:val="D2AA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4391C"/>
    <w:multiLevelType w:val="multilevel"/>
    <w:tmpl w:val="4B1E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01794"/>
    <w:multiLevelType w:val="multilevel"/>
    <w:tmpl w:val="594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0"/>
  </w:num>
  <w:num w:numId="4">
    <w:abstractNumId w:val="19"/>
  </w:num>
  <w:num w:numId="5">
    <w:abstractNumId w:val="18"/>
  </w:num>
  <w:num w:numId="6">
    <w:abstractNumId w:val="2"/>
  </w:num>
  <w:num w:numId="7">
    <w:abstractNumId w:val="15"/>
  </w:num>
  <w:num w:numId="8">
    <w:abstractNumId w:val="12"/>
  </w:num>
  <w:num w:numId="9">
    <w:abstractNumId w:val="11"/>
  </w:num>
  <w:num w:numId="10">
    <w:abstractNumId w:val="24"/>
  </w:num>
  <w:num w:numId="11">
    <w:abstractNumId w:val="31"/>
  </w:num>
  <w:num w:numId="12">
    <w:abstractNumId w:val="6"/>
  </w:num>
  <w:num w:numId="13">
    <w:abstractNumId w:val="1"/>
  </w:num>
  <w:num w:numId="14">
    <w:abstractNumId w:val="21"/>
  </w:num>
  <w:num w:numId="15">
    <w:abstractNumId w:val="25"/>
  </w:num>
  <w:num w:numId="16">
    <w:abstractNumId w:val="9"/>
  </w:num>
  <w:num w:numId="17">
    <w:abstractNumId w:val="36"/>
  </w:num>
  <w:num w:numId="18">
    <w:abstractNumId w:val="40"/>
  </w:num>
  <w:num w:numId="19">
    <w:abstractNumId w:val="13"/>
  </w:num>
  <w:num w:numId="20">
    <w:abstractNumId w:val="30"/>
  </w:num>
  <w:num w:numId="21">
    <w:abstractNumId w:val="22"/>
  </w:num>
  <w:num w:numId="22">
    <w:abstractNumId w:val="34"/>
  </w:num>
  <w:num w:numId="23">
    <w:abstractNumId w:val="10"/>
  </w:num>
  <w:num w:numId="24">
    <w:abstractNumId w:val="8"/>
  </w:num>
  <w:num w:numId="25">
    <w:abstractNumId w:val="41"/>
  </w:num>
  <w:num w:numId="26">
    <w:abstractNumId w:val="4"/>
  </w:num>
  <w:num w:numId="27">
    <w:abstractNumId w:val="5"/>
  </w:num>
  <w:num w:numId="28">
    <w:abstractNumId w:val="28"/>
  </w:num>
  <w:num w:numId="29">
    <w:abstractNumId w:val="23"/>
  </w:num>
  <w:num w:numId="30">
    <w:abstractNumId w:val="29"/>
  </w:num>
  <w:num w:numId="31">
    <w:abstractNumId w:val="45"/>
  </w:num>
  <w:num w:numId="32">
    <w:abstractNumId w:val="16"/>
  </w:num>
  <w:num w:numId="33">
    <w:abstractNumId w:val="37"/>
  </w:num>
  <w:num w:numId="34">
    <w:abstractNumId w:val="14"/>
  </w:num>
  <w:num w:numId="35">
    <w:abstractNumId w:val="35"/>
  </w:num>
  <w:num w:numId="36">
    <w:abstractNumId w:val="43"/>
  </w:num>
  <w:num w:numId="37">
    <w:abstractNumId w:val="33"/>
  </w:num>
  <w:num w:numId="38">
    <w:abstractNumId w:val="38"/>
  </w:num>
  <w:num w:numId="39">
    <w:abstractNumId w:val="39"/>
  </w:num>
  <w:num w:numId="40">
    <w:abstractNumId w:val="7"/>
  </w:num>
  <w:num w:numId="41">
    <w:abstractNumId w:val="17"/>
  </w:num>
  <w:num w:numId="42">
    <w:abstractNumId w:val="44"/>
  </w:num>
  <w:num w:numId="43">
    <w:abstractNumId w:val="32"/>
  </w:num>
  <w:num w:numId="44">
    <w:abstractNumId w:val="42"/>
  </w:num>
  <w:num w:numId="45">
    <w:abstractNumId w:val="2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0E2421"/>
    <w:rsid w:val="002E3589"/>
    <w:rsid w:val="003345E7"/>
    <w:rsid w:val="00361590"/>
    <w:rsid w:val="003F1234"/>
    <w:rsid w:val="003F3544"/>
    <w:rsid w:val="003F5C54"/>
    <w:rsid w:val="00413000"/>
    <w:rsid w:val="004E6EFF"/>
    <w:rsid w:val="00595FD7"/>
    <w:rsid w:val="008F554A"/>
    <w:rsid w:val="009C04B3"/>
    <w:rsid w:val="009E3F55"/>
    <w:rsid w:val="00A014A8"/>
    <w:rsid w:val="00A57211"/>
    <w:rsid w:val="00A65E63"/>
    <w:rsid w:val="00AB2F40"/>
    <w:rsid w:val="00B518D1"/>
    <w:rsid w:val="00BE274D"/>
    <w:rsid w:val="00C00EB9"/>
    <w:rsid w:val="00C229DD"/>
    <w:rsid w:val="00CC0222"/>
    <w:rsid w:val="00CE4B40"/>
    <w:rsid w:val="00D14A10"/>
    <w:rsid w:val="00D264B8"/>
    <w:rsid w:val="00D51B47"/>
    <w:rsid w:val="00D74B99"/>
    <w:rsid w:val="00D900E9"/>
    <w:rsid w:val="00E54042"/>
    <w:rsid w:val="00E66823"/>
    <w:rsid w:val="00E6728B"/>
    <w:rsid w:val="00FF27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4C6B6"/>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table" w:styleId="a9">
    <w:name w:val="Table Grid"/>
    <w:basedOn w:val="a1"/>
    <w:uiPriority w:val="39"/>
    <w:rsid w:val="008F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996">
      <w:bodyDiv w:val="1"/>
      <w:marLeft w:val="0"/>
      <w:marRight w:val="0"/>
      <w:marTop w:val="0"/>
      <w:marBottom w:val="0"/>
      <w:divBdr>
        <w:top w:val="none" w:sz="0" w:space="0" w:color="auto"/>
        <w:left w:val="none" w:sz="0" w:space="0" w:color="auto"/>
        <w:bottom w:val="none" w:sz="0" w:space="0" w:color="auto"/>
        <w:right w:val="none" w:sz="0" w:space="0" w:color="auto"/>
      </w:divBdr>
    </w:div>
    <w:div w:id="52823447">
      <w:bodyDiv w:val="1"/>
      <w:marLeft w:val="0"/>
      <w:marRight w:val="0"/>
      <w:marTop w:val="0"/>
      <w:marBottom w:val="0"/>
      <w:divBdr>
        <w:top w:val="none" w:sz="0" w:space="0" w:color="auto"/>
        <w:left w:val="none" w:sz="0" w:space="0" w:color="auto"/>
        <w:bottom w:val="none" w:sz="0" w:space="0" w:color="auto"/>
        <w:right w:val="none" w:sz="0" w:space="0" w:color="auto"/>
      </w:divBdr>
    </w:div>
    <w:div w:id="84083624">
      <w:bodyDiv w:val="1"/>
      <w:marLeft w:val="0"/>
      <w:marRight w:val="0"/>
      <w:marTop w:val="0"/>
      <w:marBottom w:val="0"/>
      <w:divBdr>
        <w:top w:val="none" w:sz="0" w:space="0" w:color="auto"/>
        <w:left w:val="none" w:sz="0" w:space="0" w:color="auto"/>
        <w:bottom w:val="none" w:sz="0" w:space="0" w:color="auto"/>
        <w:right w:val="none" w:sz="0" w:space="0" w:color="auto"/>
      </w:divBdr>
    </w:div>
    <w:div w:id="85007674">
      <w:bodyDiv w:val="1"/>
      <w:marLeft w:val="0"/>
      <w:marRight w:val="0"/>
      <w:marTop w:val="0"/>
      <w:marBottom w:val="0"/>
      <w:divBdr>
        <w:top w:val="none" w:sz="0" w:space="0" w:color="auto"/>
        <w:left w:val="none" w:sz="0" w:space="0" w:color="auto"/>
        <w:bottom w:val="none" w:sz="0" w:space="0" w:color="auto"/>
        <w:right w:val="none" w:sz="0" w:space="0" w:color="auto"/>
      </w:divBdr>
    </w:div>
    <w:div w:id="105588628">
      <w:bodyDiv w:val="1"/>
      <w:marLeft w:val="0"/>
      <w:marRight w:val="0"/>
      <w:marTop w:val="0"/>
      <w:marBottom w:val="0"/>
      <w:divBdr>
        <w:top w:val="none" w:sz="0" w:space="0" w:color="auto"/>
        <w:left w:val="none" w:sz="0" w:space="0" w:color="auto"/>
        <w:bottom w:val="none" w:sz="0" w:space="0" w:color="auto"/>
        <w:right w:val="none" w:sz="0" w:space="0" w:color="auto"/>
      </w:divBdr>
    </w:div>
    <w:div w:id="141242841">
      <w:bodyDiv w:val="1"/>
      <w:marLeft w:val="0"/>
      <w:marRight w:val="0"/>
      <w:marTop w:val="0"/>
      <w:marBottom w:val="0"/>
      <w:divBdr>
        <w:top w:val="none" w:sz="0" w:space="0" w:color="auto"/>
        <w:left w:val="none" w:sz="0" w:space="0" w:color="auto"/>
        <w:bottom w:val="none" w:sz="0" w:space="0" w:color="auto"/>
        <w:right w:val="none" w:sz="0" w:space="0" w:color="auto"/>
      </w:divBdr>
    </w:div>
    <w:div w:id="159808221">
      <w:bodyDiv w:val="1"/>
      <w:marLeft w:val="0"/>
      <w:marRight w:val="0"/>
      <w:marTop w:val="0"/>
      <w:marBottom w:val="0"/>
      <w:divBdr>
        <w:top w:val="none" w:sz="0" w:space="0" w:color="auto"/>
        <w:left w:val="none" w:sz="0" w:space="0" w:color="auto"/>
        <w:bottom w:val="none" w:sz="0" w:space="0" w:color="auto"/>
        <w:right w:val="none" w:sz="0" w:space="0" w:color="auto"/>
      </w:divBdr>
    </w:div>
    <w:div w:id="233125120">
      <w:bodyDiv w:val="1"/>
      <w:marLeft w:val="0"/>
      <w:marRight w:val="0"/>
      <w:marTop w:val="0"/>
      <w:marBottom w:val="0"/>
      <w:divBdr>
        <w:top w:val="none" w:sz="0" w:space="0" w:color="auto"/>
        <w:left w:val="none" w:sz="0" w:space="0" w:color="auto"/>
        <w:bottom w:val="none" w:sz="0" w:space="0" w:color="auto"/>
        <w:right w:val="none" w:sz="0" w:space="0" w:color="auto"/>
      </w:divBdr>
    </w:div>
    <w:div w:id="285090659">
      <w:bodyDiv w:val="1"/>
      <w:marLeft w:val="0"/>
      <w:marRight w:val="0"/>
      <w:marTop w:val="0"/>
      <w:marBottom w:val="0"/>
      <w:divBdr>
        <w:top w:val="none" w:sz="0" w:space="0" w:color="auto"/>
        <w:left w:val="none" w:sz="0" w:space="0" w:color="auto"/>
        <w:bottom w:val="none" w:sz="0" w:space="0" w:color="auto"/>
        <w:right w:val="none" w:sz="0" w:space="0" w:color="auto"/>
      </w:divBdr>
    </w:div>
    <w:div w:id="291597094">
      <w:bodyDiv w:val="1"/>
      <w:marLeft w:val="0"/>
      <w:marRight w:val="0"/>
      <w:marTop w:val="0"/>
      <w:marBottom w:val="0"/>
      <w:divBdr>
        <w:top w:val="none" w:sz="0" w:space="0" w:color="auto"/>
        <w:left w:val="none" w:sz="0" w:space="0" w:color="auto"/>
        <w:bottom w:val="none" w:sz="0" w:space="0" w:color="auto"/>
        <w:right w:val="none" w:sz="0" w:space="0" w:color="auto"/>
      </w:divBdr>
    </w:div>
    <w:div w:id="324866622">
      <w:bodyDiv w:val="1"/>
      <w:marLeft w:val="0"/>
      <w:marRight w:val="0"/>
      <w:marTop w:val="0"/>
      <w:marBottom w:val="0"/>
      <w:divBdr>
        <w:top w:val="none" w:sz="0" w:space="0" w:color="auto"/>
        <w:left w:val="none" w:sz="0" w:space="0" w:color="auto"/>
        <w:bottom w:val="none" w:sz="0" w:space="0" w:color="auto"/>
        <w:right w:val="none" w:sz="0" w:space="0" w:color="auto"/>
      </w:divBdr>
    </w:div>
    <w:div w:id="325935775">
      <w:bodyDiv w:val="1"/>
      <w:marLeft w:val="0"/>
      <w:marRight w:val="0"/>
      <w:marTop w:val="0"/>
      <w:marBottom w:val="0"/>
      <w:divBdr>
        <w:top w:val="none" w:sz="0" w:space="0" w:color="auto"/>
        <w:left w:val="none" w:sz="0" w:space="0" w:color="auto"/>
        <w:bottom w:val="none" w:sz="0" w:space="0" w:color="auto"/>
        <w:right w:val="none" w:sz="0" w:space="0" w:color="auto"/>
      </w:divBdr>
      <w:divsChild>
        <w:div w:id="778984246">
          <w:marLeft w:val="0"/>
          <w:marRight w:val="0"/>
          <w:marTop w:val="0"/>
          <w:marBottom w:val="0"/>
          <w:divBdr>
            <w:top w:val="none" w:sz="0" w:space="0" w:color="auto"/>
            <w:left w:val="none" w:sz="0" w:space="0" w:color="auto"/>
            <w:bottom w:val="none" w:sz="0" w:space="0" w:color="auto"/>
            <w:right w:val="none" w:sz="0" w:space="0" w:color="auto"/>
          </w:divBdr>
        </w:div>
        <w:div w:id="1497116279">
          <w:marLeft w:val="0"/>
          <w:marRight w:val="0"/>
          <w:marTop w:val="0"/>
          <w:marBottom w:val="0"/>
          <w:divBdr>
            <w:top w:val="none" w:sz="0" w:space="0" w:color="auto"/>
            <w:left w:val="none" w:sz="0" w:space="0" w:color="auto"/>
            <w:bottom w:val="none" w:sz="0" w:space="0" w:color="auto"/>
            <w:right w:val="none" w:sz="0" w:space="0" w:color="auto"/>
          </w:divBdr>
        </w:div>
        <w:div w:id="658926320">
          <w:marLeft w:val="0"/>
          <w:marRight w:val="0"/>
          <w:marTop w:val="0"/>
          <w:marBottom w:val="0"/>
          <w:divBdr>
            <w:top w:val="none" w:sz="0" w:space="0" w:color="auto"/>
            <w:left w:val="none" w:sz="0" w:space="0" w:color="auto"/>
            <w:bottom w:val="none" w:sz="0" w:space="0" w:color="auto"/>
            <w:right w:val="none" w:sz="0" w:space="0" w:color="auto"/>
          </w:divBdr>
        </w:div>
        <w:div w:id="619343470">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983200766">
          <w:marLeft w:val="0"/>
          <w:marRight w:val="0"/>
          <w:marTop w:val="0"/>
          <w:marBottom w:val="0"/>
          <w:divBdr>
            <w:top w:val="none" w:sz="0" w:space="0" w:color="auto"/>
            <w:left w:val="none" w:sz="0" w:space="0" w:color="auto"/>
            <w:bottom w:val="none" w:sz="0" w:space="0" w:color="auto"/>
            <w:right w:val="none" w:sz="0" w:space="0" w:color="auto"/>
          </w:divBdr>
        </w:div>
        <w:div w:id="79300652">
          <w:marLeft w:val="0"/>
          <w:marRight w:val="0"/>
          <w:marTop w:val="0"/>
          <w:marBottom w:val="0"/>
          <w:divBdr>
            <w:top w:val="none" w:sz="0" w:space="0" w:color="auto"/>
            <w:left w:val="none" w:sz="0" w:space="0" w:color="auto"/>
            <w:bottom w:val="none" w:sz="0" w:space="0" w:color="auto"/>
            <w:right w:val="none" w:sz="0" w:space="0" w:color="auto"/>
          </w:divBdr>
        </w:div>
        <w:div w:id="244001174">
          <w:marLeft w:val="0"/>
          <w:marRight w:val="0"/>
          <w:marTop w:val="0"/>
          <w:marBottom w:val="0"/>
          <w:divBdr>
            <w:top w:val="none" w:sz="0" w:space="0" w:color="auto"/>
            <w:left w:val="none" w:sz="0" w:space="0" w:color="auto"/>
            <w:bottom w:val="none" w:sz="0" w:space="0" w:color="auto"/>
            <w:right w:val="none" w:sz="0" w:space="0" w:color="auto"/>
          </w:divBdr>
        </w:div>
        <w:div w:id="1959020560">
          <w:marLeft w:val="0"/>
          <w:marRight w:val="0"/>
          <w:marTop w:val="0"/>
          <w:marBottom w:val="0"/>
          <w:divBdr>
            <w:top w:val="none" w:sz="0" w:space="0" w:color="auto"/>
            <w:left w:val="none" w:sz="0" w:space="0" w:color="auto"/>
            <w:bottom w:val="none" w:sz="0" w:space="0" w:color="auto"/>
            <w:right w:val="none" w:sz="0" w:space="0" w:color="auto"/>
          </w:divBdr>
        </w:div>
        <w:div w:id="913316765">
          <w:marLeft w:val="0"/>
          <w:marRight w:val="0"/>
          <w:marTop w:val="0"/>
          <w:marBottom w:val="0"/>
          <w:divBdr>
            <w:top w:val="none" w:sz="0" w:space="0" w:color="auto"/>
            <w:left w:val="none" w:sz="0" w:space="0" w:color="auto"/>
            <w:bottom w:val="none" w:sz="0" w:space="0" w:color="auto"/>
            <w:right w:val="none" w:sz="0" w:space="0" w:color="auto"/>
          </w:divBdr>
        </w:div>
        <w:div w:id="1971206438">
          <w:marLeft w:val="0"/>
          <w:marRight w:val="0"/>
          <w:marTop w:val="0"/>
          <w:marBottom w:val="0"/>
          <w:divBdr>
            <w:top w:val="none" w:sz="0" w:space="0" w:color="auto"/>
            <w:left w:val="none" w:sz="0" w:space="0" w:color="auto"/>
            <w:bottom w:val="none" w:sz="0" w:space="0" w:color="auto"/>
            <w:right w:val="none" w:sz="0" w:space="0" w:color="auto"/>
          </w:divBdr>
        </w:div>
        <w:div w:id="205603146">
          <w:marLeft w:val="0"/>
          <w:marRight w:val="0"/>
          <w:marTop w:val="0"/>
          <w:marBottom w:val="0"/>
          <w:divBdr>
            <w:top w:val="none" w:sz="0" w:space="0" w:color="auto"/>
            <w:left w:val="none" w:sz="0" w:space="0" w:color="auto"/>
            <w:bottom w:val="none" w:sz="0" w:space="0" w:color="auto"/>
            <w:right w:val="none" w:sz="0" w:space="0" w:color="auto"/>
          </w:divBdr>
        </w:div>
        <w:div w:id="1610815109">
          <w:marLeft w:val="0"/>
          <w:marRight w:val="0"/>
          <w:marTop w:val="0"/>
          <w:marBottom w:val="0"/>
          <w:divBdr>
            <w:top w:val="none" w:sz="0" w:space="0" w:color="auto"/>
            <w:left w:val="none" w:sz="0" w:space="0" w:color="auto"/>
            <w:bottom w:val="none" w:sz="0" w:space="0" w:color="auto"/>
            <w:right w:val="none" w:sz="0" w:space="0" w:color="auto"/>
          </w:divBdr>
        </w:div>
        <w:div w:id="1945841420">
          <w:marLeft w:val="0"/>
          <w:marRight w:val="0"/>
          <w:marTop w:val="0"/>
          <w:marBottom w:val="0"/>
          <w:divBdr>
            <w:top w:val="none" w:sz="0" w:space="0" w:color="auto"/>
            <w:left w:val="none" w:sz="0" w:space="0" w:color="auto"/>
            <w:bottom w:val="none" w:sz="0" w:space="0" w:color="auto"/>
            <w:right w:val="none" w:sz="0" w:space="0" w:color="auto"/>
          </w:divBdr>
        </w:div>
        <w:div w:id="2102871111">
          <w:marLeft w:val="0"/>
          <w:marRight w:val="0"/>
          <w:marTop w:val="0"/>
          <w:marBottom w:val="0"/>
          <w:divBdr>
            <w:top w:val="none" w:sz="0" w:space="0" w:color="auto"/>
            <w:left w:val="none" w:sz="0" w:space="0" w:color="auto"/>
            <w:bottom w:val="none" w:sz="0" w:space="0" w:color="auto"/>
            <w:right w:val="none" w:sz="0" w:space="0" w:color="auto"/>
          </w:divBdr>
        </w:div>
        <w:div w:id="1707216355">
          <w:marLeft w:val="0"/>
          <w:marRight w:val="0"/>
          <w:marTop w:val="0"/>
          <w:marBottom w:val="0"/>
          <w:divBdr>
            <w:top w:val="none" w:sz="0" w:space="0" w:color="auto"/>
            <w:left w:val="none" w:sz="0" w:space="0" w:color="auto"/>
            <w:bottom w:val="none" w:sz="0" w:space="0" w:color="auto"/>
            <w:right w:val="none" w:sz="0" w:space="0" w:color="auto"/>
          </w:divBdr>
        </w:div>
        <w:div w:id="1527720200">
          <w:marLeft w:val="0"/>
          <w:marRight w:val="0"/>
          <w:marTop w:val="0"/>
          <w:marBottom w:val="0"/>
          <w:divBdr>
            <w:top w:val="none" w:sz="0" w:space="0" w:color="auto"/>
            <w:left w:val="none" w:sz="0" w:space="0" w:color="auto"/>
            <w:bottom w:val="none" w:sz="0" w:space="0" w:color="auto"/>
            <w:right w:val="none" w:sz="0" w:space="0" w:color="auto"/>
          </w:divBdr>
        </w:div>
        <w:div w:id="456920308">
          <w:marLeft w:val="0"/>
          <w:marRight w:val="0"/>
          <w:marTop w:val="0"/>
          <w:marBottom w:val="0"/>
          <w:divBdr>
            <w:top w:val="none" w:sz="0" w:space="0" w:color="auto"/>
            <w:left w:val="none" w:sz="0" w:space="0" w:color="auto"/>
            <w:bottom w:val="none" w:sz="0" w:space="0" w:color="auto"/>
            <w:right w:val="none" w:sz="0" w:space="0" w:color="auto"/>
          </w:divBdr>
        </w:div>
        <w:div w:id="73087024">
          <w:marLeft w:val="0"/>
          <w:marRight w:val="0"/>
          <w:marTop w:val="0"/>
          <w:marBottom w:val="0"/>
          <w:divBdr>
            <w:top w:val="none" w:sz="0" w:space="0" w:color="auto"/>
            <w:left w:val="none" w:sz="0" w:space="0" w:color="auto"/>
            <w:bottom w:val="none" w:sz="0" w:space="0" w:color="auto"/>
            <w:right w:val="none" w:sz="0" w:space="0" w:color="auto"/>
          </w:divBdr>
        </w:div>
        <w:div w:id="669648004">
          <w:marLeft w:val="0"/>
          <w:marRight w:val="0"/>
          <w:marTop w:val="0"/>
          <w:marBottom w:val="0"/>
          <w:divBdr>
            <w:top w:val="none" w:sz="0" w:space="0" w:color="auto"/>
            <w:left w:val="none" w:sz="0" w:space="0" w:color="auto"/>
            <w:bottom w:val="none" w:sz="0" w:space="0" w:color="auto"/>
            <w:right w:val="none" w:sz="0" w:space="0" w:color="auto"/>
          </w:divBdr>
        </w:div>
        <w:div w:id="1054088310">
          <w:marLeft w:val="0"/>
          <w:marRight w:val="0"/>
          <w:marTop w:val="0"/>
          <w:marBottom w:val="0"/>
          <w:divBdr>
            <w:top w:val="none" w:sz="0" w:space="0" w:color="auto"/>
            <w:left w:val="none" w:sz="0" w:space="0" w:color="auto"/>
            <w:bottom w:val="none" w:sz="0" w:space="0" w:color="auto"/>
            <w:right w:val="none" w:sz="0" w:space="0" w:color="auto"/>
          </w:divBdr>
        </w:div>
        <w:div w:id="1721250097">
          <w:marLeft w:val="0"/>
          <w:marRight w:val="0"/>
          <w:marTop w:val="0"/>
          <w:marBottom w:val="0"/>
          <w:divBdr>
            <w:top w:val="none" w:sz="0" w:space="0" w:color="auto"/>
            <w:left w:val="none" w:sz="0" w:space="0" w:color="auto"/>
            <w:bottom w:val="none" w:sz="0" w:space="0" w:color="auto"/>
            <w:right w:val="none" w:sz="0" w:space="0" w:color="auto"/>
          </w:divBdr>
        </w:div>
        <w:div w:id="924262153">
          <w:marLeft w:val="0"/>
          <w:marRight w:val="0"/>
          <w:marTop w:val="0"/>
          <w:marBottom w:val="0"/>
          <w:divBdr>
            <w:top w:val="none" w:sz="0" w:space="0" w:color="auto"/>
            <w:left w:val="none" w:sz="0" w:space="0" w:color="auto"/>
            <w:bottom w:val="none" w:sz="0" w:space="0" w:color="auto"/>
            <w:right w:val="none" w:sz="0" w:space="0" w:color="auto"/>
          </w:divBdr>
        </w:div>
        <w:div w:id="768696773">
          <w:marLeft w:val="0"/>
          <w:marRight w:val="0"/>
          <w:marTop w:val="0"/>
          <w:marBottom w:val="0"/>
          <w:divBdr>
            <w:top w:val="none" w:sz="0" w:space="0" w:color="auto"/>
            <w:left w:val="none" w:sz="0" w:space="0" w:color="auto"/>
            <w:bottom w:val="none" w:sz="0" w:space="0" w:color="auto"/>
            <w:right w:val="none" w:sz="0" w:space="0" w:color="auto"/>
          </w:divBdr>
        </w:div>
        <w:div w:id="1705129527">
          <w:marLeft w:val="0"/>
          <w:marRight w:val="0"/>
          <w:marTop w:val="0"/>
          <w:marBottom w:val="0"/>
          <w:divBdr>
            <w:top w:val="none" w:sz="0" w:space="0" w:color="auto"/>
            <w:left w:val="none" w:sz="0" w:space="0" w:color="auto"/>
            <w:bottom w:val="none" w:sz="0" w:space="0" w:color="auto"/>
            <w:right w:val="none" w:sz="0" w:space="0" w:color="auto"/>
          </w:divBdr>
        </w:div>
        <w:div w:id="1695615497">
          <w:marLeft w:val="0"/>
          <w:marRight w:val="0"/>
          <w:marTop w:val="0"/>
          <w:marBottom w:val="0"/>
          <w:divBdr>
            <w:top w:val="none" w:sz="0" w:space="0" w:color="auto"/>
            <w:left w:val="none" w:sz="0" w:space="0" w:color="auto"/>
            <w:bottom w:val="none" w:sz="0" w:space="0" w:color="auto"/>
            <w:right w:val="none" w:sz="0" w:space="0" w:color="auto"/>
          </w:divBdr>
        </w:div>
        <w:div w:id="2022777810">
          <w:marLeft w:val="0"/>
          <w:marRight w:val="0"/>
          <w:marTop w:val="0"/>
          <w:marBottom w:val="0"/>
          <w:divBdr>
            <w:top w:val="none" w:sz="0" w:space="0" w:color="auto"/>
            <w:left w:val="none" w:sz="0" w:space="0" w:color="auto"/>
            <w:bottom w:val="none" w:sz="0" w:space="0" w:color="auto"/>
            <w:right w:val="none" w:sz="0" w:space="0" w:color="auto"/>
          </w:divBdr>
        </w:div>
        <w:div w:id="1141339651">
          <w:marLeft w:val="0"/>
          <w:marRight w:val="0"/>
          <w:marTop w:val="0"/>
          <w:marBottom w:val="0"/>
          <w:divBdr>
            <w:top w:val="none" w:sz="0" w:space="0" w:color="auto"/>
            <w:left w:val="none" w:sz="0" w:space="0" w:color="auto"/>
            <w:bottom w:val="none" w:sz="0" w:space="0" w:color="auto"/>
            <w:right w:val="none" w:sz="0" w:space="0" w:color="auto"/>
          </w:divBdr>
        </w:div>
        <w:div w:id="1899632281">
          <w:marLeft w:val="0"/>
          <w:marRight w:val="0"/>
          <w:marTop w:val="0"/>
          <w:marBottom w:val="0"/>
          <w:divBdr>
            <w:top w:val="none" w:sz="0" w:space="0" w:color="auto"/>
            <w:left w:val="none" w:sz="0" w:space="0" w:color="auto"/>
            <w:bottom w:val="none" w:sz="0" w:space="0" w:color="auto"/>
            <w:right w:val="none" w:sz="0" w:space="0" w:color="auto"/>
          </w:divBdr>
        </w:div>
        <w:div w:id="15624254">
          <w:marLeft w:val="0"/>
          <w:marRight w:val="0"/>
          <w:marTop w:val="0"/>
          <w:marBottom w:val="0"/>
          <w:divBdr>
            <w:top w:val="none" w:sz="0" w:space="0" w:color="auto"/>
            <w:left w:val="none" w:sz="0" w:space="0" w:color="auto"/>
            <w:bottom w:val="none" w:sz="0" w:space="0" w:color="auto"/>
            <w:right w:val="none" w:sz="0" w:space="0" w:color="auto"/>
          </w:divBdr>
        </w:div>
        <w:div w:id="927662678">
          <w:marLeft w:val="0"/>
          <w:marRight w:val="0"/>
          <w:marTop w:val="0"/>
          <w:marBottom w:val="0"/>
          <w:divBdr>
            <w:top w:val="none" w:sz="0" w:space="0" w:color="auto"/>
            <w:left w:val="none" w:sz="0" w:space="0" w:color="auto"/>
            <w:bottom w:val="none" w:sz="0" w:space="0" w:color="auto"/>
            <w:right w:val="none" w:sz="0" w:space="0" w:color="auto"/>
          </w:divBdr>
        </w:div>
        <w:div w:id="471411306">
          <w:marLeft w:val="0"/>
          <w:marRight w:val="0"/>
          <w:marTop w:val="0"/>
          <w:marBottom w:val="0"/>
          <w:divBdr>
            <w:top w:val="none" w:sz="0" w:space="0" w:color="auto"/>
            <w:left w:val="none" w:sz="0" w:space="0" w:color="auto"/>
            <w:bottom w:val="none" w:sz="0" w:space="0" w:color="auto"/>
            <w:right w:val="none" w:sz="0" w:space="0" w:color="auto"/>
          </w:divBdr>
        </w:div>
        <w:div w:id="641427628">
          <w:marLeft w:val="0"/>
          <w:marRight w:val="0"/>
          <w:marTop w:val="0"/>
          <w:marBottom w:val="0"/>
          <w:divBdr>
            <w:top w:val="none" w:sz="0" w:space="0" w:color="auto"/>
            <w:left w:val="none" w:sz="0" w:space="0" w:color="auto"/>
            <w:bottom w:val="none" w:sz="0" w:space="0" w:color="auto"/>
            <w:right w:val="none" w:sz="0" w:space="0" w:color="auto"/>
          </w:divBdr>
        </w:div>
        <w:div w:id="1120563196">
          <w:marLeft w:val="0"/>
          <w:marRight w:val="0"/>
          <w:marTop w:val="0"/>
          <w:marBottom w:val="0"/>
          <w:divBdr>
            <w:top w:val="none" w:sz="0" w:space="0" w:color="auto"/>
            <w:left w:val="none" w:sz="0" w:space="0" w:color="auto"/>
            <w:bottom w:val="none" w:sz="0" w:space="0" w:color="auto"/>
            <w:right w:val="none" w:sz="0" w:space="0" w:color="auto"/>
          </w:divBdr>
        </w:div>
        <w:div w:id="1046754367">
          <w:marLeft w:val="0"/>
          <w:marRight w:val="0"/>
          <w:marTop w:val="0"/>
          <w:marBottom w:val="0"/>
          <w:divBdr>
            <w:top w:val="none" w:sz="0" w:space="0" w:color="auto"/>
            <w:left w:val="none" w:sz="0" w:space="0" w:color="auto"/>
            <w:bottom w:val="none" w:sz="0" w:space="0" w:color="auto"/>
            <w:right w:val="none" w:sz="0" w:space="0" w:color="auto"/>
          </w:divBdr>
        </w:div>
        <w:div w:id="1845585494">
          <w:marLeft w:val="0"/>
          <w:marRight w:val="0"/>
          <w:marTop w:val="0"/>
          <w:marBottom w:val="0"/>
          <w:divBdr>
            <w:top w:val="none" w:sz="0" w:space="0" w:color="auto"/>
            <w:left w:val="none" w:sz="0" w:space="0" w:color="auto"/>
            <w:bottom w:val="none" w:sz="0" w:space="0" w:color="auto"/>
            <w:right w:val="none" w:sz="0" w:space="0" w:color="auto"/>
          </w:divBdr>
        </w:div>
        <w:div w:id="202712320">
          <w:marLeft w:val="0"/>
          <w:marRight w:val="0"/>
          <w:marTop w:val="0"/>
          <w:marBottom w:val="0"/>
          <w:divBdr>
            <w:top w:val="none" w:sz="0" w:space="0" w:color="auto"/>
            <w:left w:val="none" w:sz="0" w:space="0" w:color="auto"/>
            <w:bottom w:val="none" w:sz="0" w:space="0" w:color="auto"/>
            <w:right w:val="none" w:sz="0" w:space="0" w:color="auto"/>
          </w:divBdr>
        </w:div>
      </w:divsChild>
    </w:div>
    <w:div w:id="332075882">
      <w:bodyDiv w:val="1"/>
      <w:marLeft w:val="0"/>
      <w:marRight w:val="0"/>
      <w:marTop w:val="0"/>
      <w:marBottom w:val="0"/>
      <w:divBdr>
        <w:top w:val="none" w:sz="0" w:space="0" w:color="auto"/>
        <w:left w:val="none" w:sz="0" w:space="0" w:color="auto"/>
        <w:bottom w:val="none" w:sz="0" w:space="0" w:color="auto"/>
        <w:right w:val="none" w:sz="0" w:space="0" w:color="auto"/>
      </w:divBdr>
    </w:div>
    <w:div w:id="361564487">
      <w:bodyDiv w:val="1"/>
      <w:marLeft w:val="0"/>
      <w:marRight w:val="0"/>
      <w:marTop w:val="0"/>
      <w:marBottom w:val="0"/>
      <w:divBdr>
        <w:top w:val="none" w:sz="0" w:space="0" w:color="auto"/>
        <w:left w:val="none" w:sz="0" w:space="0" w:color="auto"/>
        <w:bottom w:val="none" w:sz="0" w:space="0" w:color="auto"/>
        <w:right w:val="none" w:sz="0" w:space="0" w:color="auto"/>
      </w:divBdr>
    </w:div>
    <w:div w:id="361976081">
      <w:bodyDiv w:val="1"/>
      <w:marLeft w:val="0"/>
      <w:marRight w:val="0"/>
      <w:marTop w:val="0"/>
      <w:marBottom w:val="0"/>
      <w:divBdr>
        <w:top w:val="none" w:sz="0" w:space="0" w:color="auto"/>
        <w:left w:val="none" w:sz="0" w:space="0" w:color="auto"/>
        <w:bottom w:val="none" w:sz="0" w:space="0" w:color="auto"/>
        <w:right w:val="none" w:sz="0" w:space="0" w:color="auto"/>
      </w:divBdr>
    </w:div>
    <w:div w:id="371925899">
      <w:bodyDiv w:val="1"/>
      <w:marLeft w:val="0"/>
      <w:marRight w:val="0"/>
      <w:marTop w:val="0"/>
      <w:marBottom w:val="0"/>
      <w:divBdr>
        <w:top w:val="none" w:sz="0" w:space="0" w:color="auto"/>
        <w:left w:val="none" w:sz="0" w:space="0" w:color="auto"/>
        <w:bottom w:val="none" w:sz="0" w:space="0" w:color="auto"/>
        <w:right w:val="none" w:sz="0" w:space="0" w:color="auto"/>
      </w:divBdr>
    </w:div>
    <w:div w:id="383601472">
      <w:bodyDiv w:val="1"/>
      <w:marLeft w:val="0"/>
      <w:marRight w:val="0"/>
      <w:marTop w:val="0"/>
      <w:marBottom w:val="0"/>
      <w:divBdr>
        <w:top w:val="none" w:sz="0" w:space="0" w:color="auto"/>
        <w:left w:val="none" w:sz="0" w:space="0" w:color="auto"/>
        <w:bottom w:val="none" w:sz="0" w:space="0" w:color="auto"/>
        <w:right w:val="none" w:sz="0" w:space="0" w:color="auto"/>
      </w:divBdr>
    </w:div>
    <w:div w:id="408113006">
      <w:bodyDiv w:val="1"/>
      <w:marLeft w:val="0"/>
      <w:marRight w:val="0"/>
      <w:marTop w:val="0"/>
      <w:marBottom w:val="0"/>
      <w:divBdr>
        <w:top w:val="none" w:sz="0" w:space="0" w:color="auto"/>
        <w:left w:val="none" w:sz="0" w:space="0" w:color="auto"/>
        <w:bottom w:val="none" w:sz="0" w:space="0" w:color="auto"/>
        <w:right w:val="none" w:sz="0" w:space="0" w:color="auto"/>
      </w:divBdr>
    </w:div>
    <w:div w:id="422337392">
      <w:bodyDiv w:val="1"/>
      <w:marLeft w:val="0"/>
      <w:marRight w:val="0"/>
      <w:marTop w:val="0"/>
      <w:marBottom w:val="0"/>
      <w:divBdr>
        <w:top w:val="none" w:sz="0" w:space="0" w:color="auto"/>
        <w:left w:val="none" w:sz="0" w:space="0" w:color="auto"/>
        <w:bottom w:val="none" w:sz="0" w:space="0" w:color="auto"/>
        <w:right w:val="none" w:sz="0" w:space="0" w:color="auto"/>
      </w:divBdr>
    </w:div>
    <w:div w:id="436173844">
      <w:bodyDiv w:val="1"/>
      <w:marLeft w:val="0"/>
      <w:marRight w:val="0"/>
      <w:marTop w:val="0"/>
      <w:marBottom w:val="0"/>
      <w:divBdr>
        <w:top w:val="none" w:sz="0" w:space="0" w:color="auto"/>
        <w:left w:val="none" w:sz="0" w:space="0" w:color="auto"/>
        <w:bottom w:val="none" w:sz="0" w:space="0" w:color="auto"/>
        <w:right w:val="none" w:sz="0" w:space="0" w:color="auto"/>
      </w:divBdr>
    </w:div>
    <w:div w:id="454566220">
      <w:bodyDiv w:val="1"/>
      <w:marLeft w:val="0"/>
      <w:marRight w:val="0"/>
      <w:marTop w:val="0"/>
      <w:marBottom w:val="0"/>
      <w:divBdr>
        <w:top w:val="none" w:sz="0" w:space="0" w:color="auto"/>
        <w:left w:val="none" w:sz="0" w:space="0" w:color="auto"/>
        <w:bottom w:val="none" w:sz="0" w:space="0" w:color="auto"/>
        <w:right w:val="none" w:sz="0" w:space="0" w:color="auto"/>
      </w:divBdr>
    </w:div>
    <w:div w:id="462696769">
      <w:bodyDiv w:val="1"/>
      <w:marLeft w:val="0"/>
      <w:marRight w:val="0"/>
      <w:marTop w:val="0"/>
      <w:marBottom w:val="0"/>
      <w:divBdr>
        <w:top w:val="none" w:sz="0" w:space="0" w:color="auto"/>
        <w:left w:val="none" w:sz="0" w:space="0" w:color="auto"/>
        <w:bottom w:val="none" w:sz="0" w:space="0" w:color="auto"/>
        <w:right w:val="none" w:sz="0" w:space="0" w:color="auto"/>
      </w:divBdr>
    </w:div>
    <w:div w:id="472216868">
      <w:bodyDiv w:val="1"/>
      <w:marLeft w:val="0"/>
      <w:marRight w:val="0"/>
      <w:marTop w:val="0"/>
      <w:marBottom w:val="0"/>
      <w:divBdr>
        <w:top w:val="none" w:sz="0" w:space="0" w:color="auto"/>
        <w:left w:val="none" w:sz="0" w:space="0" w:color="auto"/>
        <w:bottom w:val="none" w:sz="0" w:space="0" w:color="auto"/>
        <w:right w:val="none" w:sz="0" w:space="0" w:color="auto"/>
      </w:divBdr>
    </w:div>
    <w:div w:id="519438850">
      <w:bodyDiv w:val="1"/>
      <w:marLeft w:val="0"/>
      <w:marRight w:val="0"/>
      <w:marTop w:val="0"/>
      <w:marBottom w:val="0"/>
      <w:divBdr>
        <w:top w:val="none" w:sz="0" w:space="0" w:color="auto"/>
        <w:left w:val="none" w:sz="0" w:space="0" w:color="auto"/>
        <w:bottom w:val="none" w:sz="0" w:space="0" w:color="auto"/>
        <w:right w:val="none" w:sz="0" w:space="0" w:color="auto"/>
      </w:divBdr>
    </w:div>
    <w:div w:id="530413212">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9520">
      <w:bodyDiv w:val="1"/>
      <w:marLeft w:val="0"/>
      <w:marRight w:val="0"/>
      <w:marTop w:val="0"/>
      <w:marBottom w:val="0"/>
      <w:divBdr>
        <w:top w:val="none" w:sz="0" w:space="0" w:color="auto"/>
        <w:left w:val="none" w:sz="0" w:space="0" w:color="auto"/>
        <w:bottom w:val="none" w:sz="0" w:space="0" w:color="auto"/>
        <w:right w:val="none" w:sz="0" w:space="0" w:color="auto"/>
      </w:divBdr>
    </w:div>
    <w:div w:id="567110543">
      <w:bodyDiv w:val="1"/>
      <w:marLeft w:val="0"/>
      <w:marRight w:val="0"/>
      <w:marTop w:val="0"/>
      <w:marBottom w:val="0"/>
      <w:divBdr>
        <w:top w:val="none" w:sz="0" w:space="0" w:color="auto"/>
        <w:left w:val="none" w:sz="0" w:space="0" w:color="auto"/>
        <w:bottom w:val="none" w:sz="0" w:space="0" w:color="auto"/>
        <w:right w:val="none" w:sz="0" w:space="0" w:color="auto"/>
      </w:divBdr>
    </w:div>
    <w:div w:id="570190354">
      <w:bodyDiv w:val="1"/>
      <w:marLeft w:val="0"/>
      <w:marRight w:val="0"/>
      <w:marTop w:val="0"/>
      <w:marBottom w:val="0"/>
      <w:divBdr>
        <w:top w:val="none" w:sz="0" w:space="0" w:color="auto"/>
        <w:left w:val="none" w:sz="0" w:space="0" w:color="auto"/>
        <w:bottom w:val="none" w:sz="0" w:space="0" w:color="auto"/>
        <w:right w:val="none" w:sz="0" w:space="0" w:color="auto"/>
      </w:divBdr>
    </w:div>
    <w:div w:id="582909109">
      <w:bodyDiv w:val="1"/>
      <w:marLeft w:val="0"/>
      <w:marRight w:val="0"/>
      <w:marTop w:val="0"/>
      <w:marBottom w:val="0"/>
      <w:divBdr>
        <w:top w:val="none" w:sz="0" w:space="0" w:color="auto"/>
        <w:left w:val="none" w:sz="0" w:space="0" w:color="auto"/>
        <w:bottom w:val="none" w:sz="0" w:space="0" w:color="auto"/>
        <w:right w:val="none" w:sz="0" w:space="0" w:color="auto"/>
      </w:divBdr>
    </w:div>
    <w:div w:id="695540016">
      <w:bodyDiv w:val="1"/>
      <w:marLeft w:val="0"/>
      <w:marRight w:val="0"/>
      <w:marTop w:val="0"/>
      <w:marBottom w:val="0"/>
      <w:divBdr>
        <w:top w:val="none" w:sz="0" w:space="0" w:color="auto"/>
        <w:left w:val="none" w:sz="0" w:space="0" w:color="auto"/>
        <w:bottom w:val="none" w:sz="0" w:space="0" w:color="auto"/>
        <w:right w:val="none" w:sz="0" w:space="0" w:color="auto"/>
      </w:divBdr>
    </w:div>
    <w:div w:id="700015806">
      <w:bodyDiv w:val="1"/>
      <w:marLeft w:val="0"/>
      <w:marRight w:val="0"/>
      <w:marTop w:val="0"/>
      <w:marBottom w:val="0"/>
      <w:divBdr>
        <w:top w:val="none" w:sz="0" w:space="0" w:color="auto"/>
        <w:left w:val="none" w:sz="0" w:space="0" w:color="auto"/>
        <w:bottom w:val="none" w:sz="0" w:space="0" w:color="auto"/>
        <w:right w:val="none" w:sz="0" w:space="0" w:color="auto"/>
      </w:divBdr>
    </w:div>
    <w:div w:id="704476836">
      <w:bodyDiv w:val="1"/>
      <w:marLeft w:val="0"/>
      <w:marRight w:val="0"/>
      <w:marTop w:val="0"/>
      <w:marBottom w:val="0"/>
      <w:divBdr>
        <w:top w:val="none" w:sz="0" w:space="0" w:color="auto"/>
        <w:left w:val="none" w:sz="0" w:space="0" w:color="auto"/>
        <w:bottom w:val="none" w:sz="0" w:space="0" w:color="auto"/>
        <w:right w:val="none" w:sz="0" w:space="0" w:color="auto"/>
      </w:divBdr>
      <w:divsChild>
        <w:div w:id="987435505">
          <w:marLeft w:val="0"/>
          <w:marRight w:val="0"/>
          <w:marTop w:val="0"/>
          <w:marBottom w:val="0"/>
          <w:divBdr>
            <w:top w:val="none" w:sz="0" w:space="0" w:color="auto"/>
            <w:left w:val="none" w:sz="0" w:space="0" w:color="auto"/>
            <w:bottom w:val="none" w:sz="0" w:space="0" w:color="auto"/>
            <w:right w:val="none" w:sz="0" w:space="0" w:color="auto"/>
          </w:divBdr>
        </w:div>
        <w:div w:id="1712726216">
          <w:marLeft w:val="0"/>
          <w:marRight w:val="0"/>
          <w:marTop w:val="0"/>
          <w:marBottom w:val="0"/>
          <w:divBdr>
            <w:top w:val="none" w:sz="0" w:space="0" w:color="auto"/>
            <w:left w:val="none" w:sz="0" w:space="0" w:color="auto"/>
            <w:bottom w:val="none" w:sz="0" w:space="0" w:color="auto"/>
            <w:right w:val="none" w:sz="0" w:space="0" w:color="auto"/>
          </w:divBdr>
        </w:div>
      </w:divsChild>
    </w:div>
    <w:div w:id="712269173">
      <w:bodyDiv w:val="1"/>
      <w:marLeft w:val="0"/>
      <w:marRight w:val="0"/>
      <w:marTop w:val="0"/>
      <w:marBottom w:val="0"/>
      <w:divBdr>
        <w:top w:val="none" w:sz="0" w:space="0" w:color="auto"/>
        <w:left w:val="none" w:sz="0" w:space="0" w:color="auto"/>
        <w:bottom w:val="none" w:sz="0" w:space="0" w:color="auto"/>
        <w:right w:val="none" w:sz="0" w:space="0" w:color="auto"/>
      </w:divBdr>
      <w:divsChild>
        <w:div w:id="1647582783">
          <w:marLeft w:val="0"/>
          <w:marRight w:val="0"/>
          <w:marTop w:val="0"/>
          <w:marBottom w:val="0"/>
          <w:divBdr>
            <w:top w:val="none" w:sz="0" w:space="0" w:color="auto"/>
            <w:left w:val="none" w:sz="0" w:space="0" w:color="auto"/>
            <w:bottom w:val="none" w:sz="0" w:space="0" w:color="auto"/>
            <w:right w:val="none" w:sz="0" w:space="0" w:color="auto"/>
          </w:divBdr>
        </w:div>
        <w:div w:id="1653827801">
          <w:marLeft w:val="0"/>
          <w:marRight w:val="0"/>
          <w:marTop w:val="0"/>
          <w:marBottom w:val="0"/>
          <w:divBdr>
            <w:top w:val="none" w:sz="0" w:space="0" w:color="auto"/>
            <w:left w:val="none" w:sz="0" w:space="0" w:color="auto"/>
            <w:bottom w:val="none" w:sz="0" w:space="0" w:color="auto"/>
            <w:right w:val="none" w:sz="0" w:space="0" w:color="auto"/>
          </w:divBdr>
        </w:div>
        <w:div w:id="1874803549">
          <w:marLeft w:val="0"/>
          <w:marRight w:val="0"/>
          <w:marTop w:val="0"/>
          <w:marBottom w:val="0"/>
          <w:divBdr>
            <w:top w:val="none" w:sz="0" w:space="0" w:color="auto"/>
            <w:left w:val="none" w:sz="0" w:space="0" w:color="auto"/>
            <w:bottom w:val="none" w:sz="0" w:space="0" w:color="auto"/>
            <w:right w:val="none" w:sz="0" w:space="0" w:color="auto"/>
          </w:divBdr>
        </w:div>
        <w:div w:id="2119984209">
          <w:marLeft w:val="0"/>
          <w:marRight w:val="0"/>
          <w:marTop w:val="0"/>
          <w:marBottom w:val="0"/>
          <w:divBdr>
            <w:top w:val="none" w:sz="0" w:space="0" w:color="auto"/>
            <w:left w:val="none" w:sz="0" w:space="0" w:color="auto"/>
            <w:bottom w:val="none" w:sz="0" w:space="0" w:color="auto"/>
            <w:right w:val="none" w:sz="0" w:space="0" w:color="auto"/>
          </w:divBdr>
        </w:div>
        <w:div w:id="186333759">
          <w:marLeft w:val="0"/>
          <w:marRight w:val="0"/>
          <w:marTop w:val="0"/>
          <w:marBottom w:val="0"/>
          <w:divBdr>
            <w:top w:val="none" w:sz="0" w:space="0" w:color="auto"/>
            <w:left w:val="none" w:sz="0" w:space="0" w:color="auto"/>
            <w:bottom w:val="none" w:sz="0" w:space="0" w:color="auto"/>
            <w:right w:val="none" w:sz="0" w:space="0" w:color="auto"/>
          </w:divBdr>
        </w:div>
        <w:div w:id="276259283">
          <w:marLeft w:val="0"/>
          <w:marRight w:val="0"/>
          <w:marTop w:val="0"/>
          <w:marBottom w:val="0"/>
          <w:divBdr>
            <w:top w:val="none" w:sz="0" w:space="0" w:color="auto"/>
            <w:left w:val="none" w:sz="0" w:space="0" w:color="auto"/>
            <w:bottom w:val="none" w:sz="0" w:space="0" w:color="auto"/>
            <w:right w:val="none" w:sz="0" w:space="0" w:color="auto"/>
          </w:divBdr>
        </w:div>
        <w:div w:id="1870216629">
          <w:marLeft w:val="0"/>
          <w:marRight w:val="0"/>
          <w:marTop w:val="0"/>
          <w:marBottom w:val="0"/>
          <w:divBdr>
            <w:top w:val="none" w:sz="0" w:space="0" w:color="auto"/>
            <w:left w:val="none" w:sz="0" w:space="0" w:color="auto"/>
            <w:bottom w:val="none" w:sz="0" w:space="0" w:color="auto"/>
            <w:right w:val="none" w:sz="0" w:space="0" w:color="auto"/>
          </w:divBdr>
        </w:div>
        <w:div w:id="1593396339">
          <w:marLeft w:val="0"/>
          <w:marRight w:val="0"/>
          <w:marTop w:val="0"/>
          <w:marBottom w:val="0"/>
          <w:divBdr>
            <w:top w:val="none" w:sz="0" w:space="0" w:color="auto"/>
            <w:left w:val="none" w:sz="0" w:space="0" w:color="auto"/>
            <w:bottom w:val="none" w:sz="0" w:space="0" w:color="auto"/>
            <w:right w:val="none" w:sz="0" w:space="0" w:color="auto"/>
          </w:divBdr>
        </w:div>
        <w:div w:id="1937520375">
          <w:marLeft w:val="0"/>
          <w:marRight w:val="0"/>
          <w:marTop w:val="0"/>
          <w:marBottom w:val="0"/>
          <w:divBdr>
            <w:top w:val="none" w:sz="0" w:space="0" w:color="auto"/>
            <w:left w:val="none" w:sz="0" w:space="0" w:color="auto"/>
            <w:bottom w:val="none" w:sz="0" w:space="0" w:color="auto"/>
            <w:right w:val="none" w:sz="0" w:space="0" w:color="auto"/>
          </w:divBdr>
        </w:div>
      </w:divsChild>
    </w:div>
    <w:div w:id="719787992">
      <w:bodyDiv w:val="1"/>
      <w:marLeft w:val="0"/>
      <w:marRight w:val="0"/>
      <w:marTop w:val="0"/>
      <w:marBottom w:val="0"/>
      <w:divBdr>
        <w:top w:val="none" w:sz="0" w:space="0" w:color="auto"/>
        <w:left w:val="none" w:sz="0" w:space="0" w:color="auto"/>
        <w:bottom w:val="none" w:sz="0" w:space="0" w:color="auto"/>
        <w:right w:val="none" w:sz="0" w:space="0" w:color="auto"/>
      </w:divBdr>
    </w:div>
    <w:div w:id="727412569">
      <w:bodyDiv w:val="1"/>
      <w:marLeft w:val="0"/>
      <w:marRight w:val="0"/>
      <w:marTop w:val="0"/>
      <w:marBottom w:val="0"/>
      <w:divBdr>
        <w:top w:val="none" w:sz="0" w:space="0" w:color="auto"/>
        <w:left w:val="none" w:sz="0" w:space="0" w:color="auto"/>
        <w:bottom w:val="none" w:sz="0" w:space="0" w:color="auto"/>
        <w:right w:val="none" w:sz="0" w:space="0" w:color="auto"/>
      </w:divBdr>
    </w:div>
    <w:div w:id="737634055">
      <w:bodyDiv w:val="1"/>
      <w:marLeft w:val="0"/>
      <w:marRight w:val="0"/>
      <w:marTop w:val="0"/>
      <w:marBottom w:val="0"/>
      <w:divBdr>
        <w:top w:val="none" w:sz="0" w:space="0" w:color="auto"/>
        <w:left w:val="none" w:sz="0" w:space="0" w:color="auto"/>
        <w:bottom w:val="none" w:sz="0" w:space="0" w:color="auto"/>
        <w:right w:val="none" w:sz="0" w:space="0" w:color="auto"/>
      </w:divBdr>
    </w:div>
    <w:div w:id="747574469">
      <w:bodyDiv w:val="1"/>
      <w:marLeft w:val="0"/>
      <w:marRight w:val="0"/>
      <w:marTop w:val="0"/>
      <w:marBottom w:val="0"/>
      <w:divBdr>
        <w:top w:val="none" w:sz="0" w:space="0" w:color="auto"/>
        <w:left w:val="none" w:sz="0" w:space="0" w:color="auto"/>
        <w:bottom w:val="none" w:sz="0" w:space="0" w:color="auto"/>
        <w:right w:val="none" w:sz="0" w:space="0" w:color="auto"/>
      </w:divBdr>
    </w:div>
    <w:div w:id="778060830">
      <w:bodyDiv w:val="1"/>
      <w:marLeft w:val="0"/>
      <w:marRight w:val="0"/>
      <w:marTop w:val="0"/>
      <w:marBottom w:val="0"/>
      <w:divBdr>
        <w:top w:val="none" w:sz="0" w:space="0" w:color="auto"/>
        <w:left w:val="none" w:sz="0" w:space="0" w:color="auto"/>
        <w:bottom w:val="none" w:sz="0" w:space="0" w:color="auto"/>
        <w:right w:val="none" w:sz="0" w:space="0" w:color="auto"/>
      </w:divBdr>
      <w:divsChild>
        <w:div w:id="688143923">
          <w:marLeft w:val="0"/>
          <w:marRight w:val="0"/>
          <w:marTop w:val="0"/>
          <w:marBottom w:val="0"/>
          <w:divBdr>
            <w:top w:val="none" w:sz="0" w:space="0" w:color="auto"/>
            <w:left w:val="none" w:sz="0" w:space="0" w:color="auto"/>
            <w:bottom w:val="none" w:sz="0" w:space="0" w:color="auto"/>
            <w:right w:val="none" w:sz="0" w:space="0" w:color="auto"/>
          </w:divBdr>
        </w:div>
        <w:div w:id="1068380915">
          <w:marLeft w:val="0"/>
          <w:marRight w:val="0"/>
          <w:marTop w:val="0"/>
          <w:marBottom w:val="0"/>
          <w:divBdr>
            <w:top w:val="none" w:sz="0" w:space="0" w:color="auto"/>
            <w:left w:val="none" w:sz="0" w:space="0" w:color="auto"/>
            <w:bottom w:val="none" w:sz="0" w:space="0" w:color="auto"/>
            <w:right w:val="none" w:sz="0" w:space="0" w:color="auto"/>
          </w:divBdr>
        </w:div>
      </w:divsChild>
    </w:div>
    <w:div w:id="882474140">
      <w:bodyDiv w:val="1"/>
      <w:marLeft w:val="0"/>
      <w:marRight w:val="0"/>
      <w:marTop w:val="0"/>
      <w:marBottom w:val="0"/>
      <w:divBdr>
        <w:top w:val="none" w:sz="0" w:space="0" w:color="auto"/>
        <w:left w:val="none" w:sz="0" w:space="0" w:color="auto"/>
        <w:bottom w:val="none" w:sz="0" w:space="0" w:color="auto"/>
        <w:right w:val="none" w:sz="0" w:space="0" w:color="auto"/>
      </w:divBdr>
    </w:div>
    <w:div w:id="925697303">
      <w:bodyDiv w:val="1"/>
      <w:marLeft w:val="0"/>
      <w:marRight w:val="0"/>
      <w:marTop w:val="0"/>
      <w:marBottom w:val="0"/>
      <w:divBdr>
        <w:top w:val="none" w:sz="0" w:space="0" w:color="auto"/>
        <w:left w:val="none" w:sz="0" w:space="0" w:color="auto"/>
        <w:bottom w:val="none" w:sz="0" w:space="0" w:color="auto"/>
        <w:right w:val="none" w:sz="0" w:space="0" w:color="auto"/>
      </w:divBdr>
    </w:div>
    <w:div w:id="998533328">
      <w:bodyDiv w:val="1"/>
      <w:marLeft w:val="0"/>
      <w:marRight w:val="0"/>
      <w:marTop w:val="0"/>
      <w:marBottom w:val="0"/>
      <w:divBdr>
        <w:top w:val="none" w:sz="0" w:space="0" w:color="auto"/>
        <w:left w:val="none" w:sz="0" w:space="0" w:color="auto"/>
        <w:bottom w:val="none" w:sz="0" w:space="0" w:color="auto"/>
        <w:right w:val="none" w:sz="0" w:space="0" w:color="auto"/>
      </w:divBdr>
    </w:div>
    <w:div w:id="1009213293">
      <w:bodyDiv w:val="1"/>
      <w:marLeft w:val="0"/>
      <w:marRight w:val="0"/>
      <w:marTop w:val="0"/>
      <w:marBottom w:val="0"/>
      <w:divBdr>
        <w:top w:val="none" w:sz="0" w:space="0" w:color="auto"/>
        <w:left w:val="none" w:sz="0" w:space="0" w:color="auto"/>
        <w:bottom w:val="none" w:sz="0" w:space="0" w:color="auto"/>
        <w:right w:val="none" w:sz="0" w:space="0" w:color="auto"/>
      </w:divBdr>
    </w:div>
    <w:div w:id="1010572377">
      <w:bodyDiv w:val="1"/>
      <w:marLeft w:val="0"/>
      <w:marRight w:val="0"/>
      <w:marTop w:val="0"/>
      <w:marBottom w:val="0"/>
      <w:divBdr>
        <w:top w:val="none" w:sz="0" w:space="0" w:color="auto"/>
        <w:left w:val="none" w:sz="0" w:space="0" w:color="auto"/>
        <w:bottom w:val="none" w:sz="0" w:space="0" w:color="auto"/>
        <w:right w:val="none" w:sz="0" w:space="0" w:color="auto"/>
      </w:divBdr>
    </w:div>
    <w:div w:id="1131174364">
      <w:bodyDiv w:val="1"/>
      <w:marLeft w:val="0"/>
      <w:marRight w:val="0"/>
      <w:marTop w:val="0"/>
      <w:marBottom w:val="0"/>
      <w:divBdr>
        <w:top w:val="none" w:sz="0" w:space="0" w:color="auto"/>
        <w:left w:val="none" w:sz="0" w:space="0" w:color="auto"/>
        <w:bottom w:val="none" w:sz="0" w:space="0" w:color="auto"/>
        <w:right w:val="none" w:sz="0" w:space="0" w:color="auto"/>
      </w:divBdr>
    </w:div>
    <w:div w:id="1205825769">
      <w:bodyDiv w:val="1"/>
      <w:marLeft w:val="0"/>
      <w:marRight w:val="0"/>
      <w:marTop w:val="0"/>
      <w:marBottom w:val="0"/>
      <w:divBdr>
        <w:top w:val="none" w:sz="0" w:space="0" w:color="auto"/>
        <w:left w:val="none" w:sz="0" w:space="0" w:color="auto"/>
        <w:bottom w:val="none" w:sz="0" w:space="0" w:color="auto"/>
        <w:right w:val="none" w:sz="0" w:space="0" w:color="auto"/>
      </w:divBdr>
    </w:div>
    <w:div w:id="1205872401">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03466068">
      <w:bodyDiv w:val="1"/>
      <w:marLeft w:val="0"/>
      <w:marRight w:val="0"/>
      <w:marTop w:val="0"/>
      <w:marBottom w:val="0"/>
      <w:divBdr>
        <w:top w:val="none" w:sz="0" w:space="0" w:color="auto"/>
        <w:left w:val="none" w:sz="0" w:space="0" w:color="auto"/>
        <w:bottom w:val="none" w:sz="0" w:space="0" w:color="auto"/>
        <w:right w:val="none" w:sz="0" w:space="0" w:color="auto"/>
      </w:divBdr>
    </w:div>
    <w:div w:id="1342049079">
      <w:bodyDiv w:val="1"/>
      <w:marLeft w:val="0"/>
      <w:marRight w:val="0"/>
      <w:marTop w:val="0"/>
      <w:marBottom w:val="0"/>
      <w:divBdr>
        <w:top w:val="none" w:sz="0" w:space="0" w:color="auto"/>
        <w:left w:val="none" w:sz="0" w:space="0" w:color="auto"/>
        <w:bottom w:val="none" w:sz="0" w:space="0" w:color="auto"/>
        <w:right w:val="none" w:sz="0" w:space="0" w:color="auto"/>
      </w:divBdr>
    </w:div>
    <w:div w:id="1347907476">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7">
          <w:marLeft w:val="0"/>
          <w:marRight w:val="0"/>
          <w:marTop w:val="0"/>
          <w:marBottom w:val="0"/>
          <w:divBdr>
            <w:top w:val="none" w:sz="0" w:space="0" w:color="auto"/>
            <w:left w:val="none" w:sz="0" w:space="0" w:color="auto"/>
            <w:bottom w:val="none" w:sz="0" w:space="0" w:color="auto"/>
            <w:right w:val="none" w:sz="0" w:space="0" w:color="auto"/>
          </w:divBdr>
        </w:div>
        <w:div w:id="674306165">
          <w:marLeft w:val="0"/>
          <w:marRight w:val="0"/>
          <w:marTop w:val="0"/>
          <w:marBottom w:val="0"/>
          <w:divBdr>
            <w:top w:val="none" w:sz="0" w:space="0" w:color="auto"/>
            <w:left w:val="none" w:sz="0" w:space="0" w:color="auto"/>
            <w:bottom w:val="none" w:sz="0" w:space="0" w:color="auto"/>
            <w:right w:val="none" w:sz="0" w:space="0" w:color="auto"/>
          </w:divBdr>
        </w:div>
        <w:div w:id="1437367893">
          <w:marLeft w:val="0"/>
          <w:marRight w:val="0"/>
          <w:marTop w:val="0"/>
          <w:marBottom w:val="0"/>
          <w:divBdr>
            <w:top w:val="none" w:sz="0" w:space="0" w:color="auto"/>
            <w:left w:val="none" w:sz="0" w:space="0" w:color="auto"/>
            <w:bottom w:val="none" w:sz="0" w:space="0" w:color="auto"/>
            <w:right w:val="none" w:sz="0" w:space="0" w:color="auto"/>
          </w:divBdr>
        </w:div>
        <w:div w:id="1078987059">
          <w:marLeft w:val="0"/>
          <w:marRight w:val="0"/>
          <w:marTop w:val="0"/>
          <w:marBottom w:val="0"/>
          <w:divBdr>
            <w:top w:val="none" w:sz="0" w:space="0" w:color="auto"/>
            <w:left w:val="none" w:sz="0" w:space="0" w:color="auto"/>
            <w:bottom w:val="none" w:sz="0" w:space="0" w:color="auto"/>
            <w:right w:val="none" w:sz="0" w:space="0" w:color="auto"/>
          </w:divBdr>
        </w:div>
        <w:div w:id="1946687571">
          <w:marLeft w:val="0"/>
          <w:marRight w:val="0"/>
          <w:marTop w:val="0"/>
          <w:marBottom w:val="0"/>
          <w:divBdr>
            <w:top w:val="none" w:sz="0" w:space="0" w:color="auto"/>
            <w:left w:val="none" w:sz="0" w:space="0" w:color="auto"/>
            <w:bottom w:val="none" w:sz="0" w:space="0" w:color="auto"/>
            <w:right w:val="none" w:sz="0" w:space="0" w:color="auto"/>
          </w:divBdr>
        </w:div>
        <w:div w:id="6948932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367145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8419697">
      <w:bodyDiv w:val="1"/>
      <w:marLeft w:val="0"/>
      <w:marRight w:val="0"/>
      <w:marTop w:val="0"/>
      <w:marBottom w:val="0"/>
      <w:divBdr>
        <w:top w:val="none" w:sz="0" w:space="0" w:color="auto"/>
        <w:left w:val="none" w:sz="0" w:space="0" w:color="auto"/>
        <w:bottom w:val="none" w:sz="0" w:space="0" w:color="auto"/>
        <w:right w:val="none" w:sz="0" w:space="0" w:color="auto"/>
      </w:divBdr>
    </w:div>
    <w:div w:id="1534921634">
      <w:bodyDiv w:val="1"/>
      <w:marLeft w:val="0"/>
      <w:marRight w:val="0"/>
      <w:marTop w:val="0"/>
      <w:marBottom w:val="0"/>
      <w:divBdr>
        <w:top w:val="none" w:sz="0" w:space="0" w:color="auto"/>
        <w:left w:val="none" w:sz="0" w:space="0" w:color="auto"/>
        <w:bottom w:val="none" w:sz="0" w:space="0" w:color="auto"/>
        <w:right w:val="none" w:sz="0" w:space="0" w:color="auto"/>
      </w:divBdr>
    </w:div>
    <w:div w:id="1543516507">
      <w:bodyDiv w:val="1"/>
      <w:marLeft w:val="0"/>
      <w:marRight w:val="0"/>
      <w:marTop w:val="0"/>
      <w:marBottom w:val="0"/>
      <w:divBdr>
        <w:top w:val="none" w:sz="0" w:space="0" w:color="auto"/>
        <w:left w:val="none" w:sz="0" w:space="0" w:color="auto"/>
        <w:bottom w:val="none" w:sz="0" w:space="0" w:color="auto"/>
        <w:right w:val="none" w:sz="0" w:space="0" w:color="auto"/>
      </w:divBdr>
    </w:div>
    <w:div w:id="1604415744">
      <w:bodyDiv w:val="1"/>
      <w:marLeft w:val="0"/>
      <w:marRight w:val="0"/>
      <w:marTop w:val="0"/>
      <w:marBottom w:val="0"/>
      <w:divBdr>
        <w:top w:val="none" w:sz="0" w:space="0" w:color="auto"/>
        <w:left w:val="none" w:sz="0" w:space="0" w:color="auto"/>
        <w:bottom w:val="none" w:sz="0" w:space="0" w:color="auto"/>
        <w:right w:val="none" w:sz="0" w:space="0" w:color="auto"/>
      </w:divBdr>
      <w:divsChild>
        <w:div w:id="737829511">
          <w:marLeft w:val="0"/>
          <w:marRight w:val="0"/>
          <w:marTop w:val="0"/>
          <w:marBottom w:val="0"/>
          <w:divBdr>
            <w:top w:val="none" w:sz="0" w:space="0" w:color="auto"/>
            <w:left w:val="none" w:sz="0" w:space="0" w:color="auto"/>
            <w:bottom w:val="none" w:sz="0" w:space="0" w:color="auto"/>
            <w:right w:val="none" w:sz="0" w:space="0" w:color="auto"/>
          </w:divBdr>
        </w:div>
        <w:div w:id="197667647">
          <w:marLeft w:val="0"/>
          <w:marRight w:val="0"/>
          <w:marTop w:val="0"/>
          <w:marBottom w:val="0"/>
          <w:divBdr>
            <w:top w:val="none" w:sz="0" w:space="0" w:color="auto"/>
            <w:left w:val="none" w:sz="0" w:space="0" w:color="auto"/>
            <w:bottom w:val="none" w:sz="0" w:space="0" w:color="auto"/>
            <w:right w:val="none" w:sz="0" w:space="0" w:color="auto"/>
          </w:divBdr>
        </w:div>
        <w:div w:id="658581541">
          <w:marLeft w:val="0"/>
          <w:marRight w:val="0"/>
          <w:marTop w:val="0"/>
          <w:marBottom w:val="0"/>
          <w:divBdr>
            <w:top w:val="none" w:sz="0" w:space="0" w:color="auto"/>
            <w:left w:val="none" w:sz="0" w:space="0" w:color="auto"/>
            <w:bottom w:val="none" w:sz="0" w:space="0" w:color="auto"/>
            <w:right w:val="none" w:sz="0" w:space="0" w:color="auto"/>
          </w:divBdr>
        </w:div>
        <w:div w:id="513036469">
          <w:marLeft w:val="0"/>
          <w:marRight w:val="0"/>
          <w:marTop w:val="0"/>
          <w:marBottom w:val="0"/>
          <w:divBdr>
            <w:top w:val="none" w:sz="0" w:space="0" w:color="auto"/>
            <w:left w:val="none" w:sz="0" w:space="0" w:color="auto"/>
            <w:bottom w:val="none" w:sz="0" w:space="0" w:color="auto"/>
            <w:right w:val="none" w:sz="0" w:space="0" w:color="auto"/>
          </w:divBdr>
        </w:div>
      </w:divsChild>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94920216">
      <w:bodyDiv w:val="1"/>
      <w:marLeft w:val="0"/>
      <w:marRight w:val="0"/>
      <w:marTop w:val="0"/>
      <w:marBottom w:val="0"/>
      <w:divBdr>
        <w:top w:val="none" w:sz="0" w:space="0" w:color="auto"/>
        <w:left w:val="none" w:sz="0" w:space="0" w:color="auto"/>
        <w:bottom w:val="none" w:sz="0" w:space="0" w:color="auto"/>
        <w:right w:val="none" w:sz="0" w:space="0" w:color="auto"/>
      </w:divBdr>
    </w:div>
    <w:div w:id="172209834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19298117">
      <w:bodyDiv w:val="1"/>
      <w:marLeft w:val="0"/>
      <w:marRight w:val="0"/>
      <w:marTop w:val="0"/>
      <w:marBottom w:val="0"/>
      <w:divBdr>
        <w:top w:val="none" w:sz="0" w:space="0" w:color="auto"/>
        <w:left w:val="none" w:sz="0" w:space="0" w:color="auto"/>
        <w:bottom w:val="none" w:sz="0" w:space="0" w:color="auto"/>
        <w:right w:val="none" w:sz="0" w:space="0" w:color="auto"/>
      </w:divBdr>
    </w:div>
    <w:div w:id="1826360154">
      <w:bodyDiv w:val="1"/>
      <w:marLeft w:val="0"/>
      <w:marRight w:val="0"/>
      <w:marTop w:val="0"/>
      <w:marBottom w:val="0"/>
      <w:divBdr>
        <w:top w:val="none" w:sz="0" w:space="0" w:color="auto"/>
        <w:left w:val="none" w:sz="0" w:space="0" w:color="auto"/>
        <w:bottom w:val="none" w:sz="0" w:space="0" w:color="auto"/>
        <w:right w:val="none" w:sz="0" w:space="0" w:color="auto"/>
      </w:divBdr>
    </w:div>
    <w:div w:id="1841653395">
      <w:bodyDiv w:val="1"/>
      <w:marLeft w:val="0"/>
      <w:marRight w:val="0"/>
      <w:marTop w:val="0"/>
      <w:marBottom w:val="0"/>
      <w:divBdr>
        <w:top w:val="none" w:sz="0" w:space="0" w:color="auto"/>
        <w:left w:val="none" w:sz="0" w:space="0" w:color="auto"/>
        <w:bottom w:val="none" w:sz="0" w:space="0" w:color="auto"/>
        <w:right w:val="none" w:sz="0" w:space="0" w:color="auto"/>
      </w:divBdr>
    </w:div>
    <w:div w:id="1858738230">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6260632">
      <w:bodyDiv w:val="1"/>
      <w:marLeft w:val="0"/>
      <w:marRight w:val="0"/>
      <w:marTop w:val="0"/>
      <w:marBottom w:val="0"/>
      <w:divBdr>
        <w:top w:val="none" w:sz="0" w:space="0" w:color="auto"/>
        <w:left w:val="none" w:sz="0" w:space="0" w:color="auto"/>
        <w:bottom w:val="none" w:sz="0" w:space="0" w:color="auto"/>
        <w:right w:val="none" w:sz="0" w:space="0" w:color="auto"/>
      </w:divBdr>
    </w:div>
    <w:div w:id="1941138589">
      <w:bodyDiv w:val="1"/>
      <w:marLeft w:val="0"/>
      <w:marRight w:val="0"/>
      <w:marTop w:val="0"/>
      <w:marBottom w:val="0"/>
      <w:divBdr>
        <w:top w:val="none" w:sz="0" w:space="0" w:color="auto"/>
        <w:left w:val="none" w:sz="0" w:space="0" w:color="auto"/>
        <w:bottom w:val="none" w:sz="0" w:space="0" w:color="auto"/>
        <w:right w:val="none" w:sz="0" w:space="0" w:color="auto"/>
      </w:divBdr>
    </w:div>
    <w:div w:id="1954363310">
      <w:bodyDiv w:val="1"/>
      <w:marLeft w:val="0"/>
      <w:marRight w:val="0"/>
      <w:marTop w:val="0"/>
      <w:marBottom w:val="0"/>
      <w:divBdr>
        <w:top w:val="none" w:sz="0" w:space="0" w:color="auto"/>
        <w:left w:val="none" w:sz="0" w:space="0" w:color="auto"/>
        <w:bottom w:val="none" w:sz="0" w:space="0" w:color="auto"/>
        <w:right w:val="none" w:sz="0" w:space="0" w:color="auto"/>
      </w:divBdr>
    </w:div>
    <w:div w:id="2029408232">
      <w:bodyDiv w:val="1"/>
      <w:marLeft w:val="0"/>
      <w:marRight w:val="0"/>
      <w:marTop w:val="0"/>
      <w:marBottom w:val="0"/>
      <w:divBdr>
        <w:top w:val="none" w:sz="0" w:space="0" w:color="auto"/>
        <w:left w:val="none" w:sz="0" w:space="0" w:color="auto"/>
        <w:bottom w:val="none" w:sz="0" w:space="0" w:color="auto"/>
        <w:right w:val="none" w:sz="0" w:space="0" w:color="auto"/>
      </w:divBdr>
    </w:div>
    <w:div w:id="2078555375">
      <w:bodyDiv w:val="1"/>
      <w:marLeft w:val="0"/>
      <w:marRight w:val="0"/>
      <w:marTop w:val="0"/>
      <w:marBottom w:val="0"/>
      <w:divBdr>
        <w:top w:val="none" w:sz="0" w:space="0" w:color="auto"/>
        <w:left w:val="none" w:sz="0" w:space="0" w:color="auto"/>
        <w:bottom w:val="none" w:sz="0" w:space="0" w:color="auto"/>
        <w:right w:val="none" w:sz="0" w:space="0" w:color="auto"/>
      </w:divBdr>
    </w:div>
    <w:div w:id="2097507731">
      <w:bodyDiv w:val="1"/>
      <w:marLeft w:val="0"/>
      <w:marRight w:val="0"/>
      <w:marTop w:val="0"/>
      <w:marBottom w:val="0"/>
      <w:divBdr>
        <w:top w:val="none" w:sz="0" w:space="0" w:color="auto"/>
        <w:left w:val="none" w:sz="0" w:space="0" w:color="auto"/>
        <w:bottom w:val="none" w:sz="0" w:space="0" w:color="auto"/>
        <w:right w:val="none" w:sz="0" w:space="0" w:color="auto"/>
      </w:divBdr>
    </w:div>
    <w:div w:id="2099252254">
      <w:bodyDiv w:val="1"/>
      <w:marLeft w:val="0"/>
      <w:marRight w:val="0"/>
      <w:marTop w:val="0"/>
      <w:marBottom w:val="0"/>
      <w:divBdr>
        <w:top w:val="none" w:sz="0" w:space="0" w:color="auto"/>
        <w:left w:val="none" w:sz="0" w:space="0" w:color="auto"/>
        <w:bottom w:val="none" w:sz="0" w:space="0" w:color="auto"/>
        <w:right w:val="none" w:sz="0" w:space="0" w:color="auto"/>
      </w:divBdr>
    </w:div>
    <w:div w:id="2124613387">
      <w:bodyDiv w:val="1"/>
      <w:marLeft w:val="0"/>
      <w:marRight w:val="0"/>
      <w:marTop w:val="0"/>
      <w:marBottom w:val="0"/>
      <w:divBdr>
        <w:top w:val="none" w:sz="0" w:space="0" w:color="auto"/>
        <w:left w:val="none" w:sz="0" w:space="0" w:color="auto"/>
        <w:bottom w:val="none" w:sz="0" w:space="0" w:color="auto"/>
        <w:right w:val="none" w:sz="0" w:space="0" w:color="auto"/>
      </w:divBdr>
      <w:divsChild>
        <w:div w:id="1199878">
          <w:marLeft w:val="0"/>
          <w:marRight w:val="0"/>
          <w:marTop w:val="0"/>
          <w:marBottom w:val="0"/>
          <w:divBdr>
            <w:top w:val="none" w:sz="0" w:space="0" w:color="auto"/>
            <w:left w:val="none" w:sz="0" w:space="0" w:color="auto"/>
            <w:bottom w:val="none" w:sz="0" w:space="0" w:color="auto"/>
            <w:right w:val="none" w:sz="0" w:space="0" w:color="auto"/>
          </w:divBdr>
        </w:div>
        <w:div w:id="816798453">
          <w:marLeft w:val="0"/>
          <w:marRight w:val="0"/>
          <w:marTop w:val="0"/>
          <w:marBottom w:val="0"/>
          <w:divBdr>
            <w:top w:val="none" w:sz="0" w:space="0" w:color="auto"/>
            <w:left w:val="none" w:sz="0" w:space="0" w:color="auto"/>
            <w:bottom w:val="none" w:sz="0" w:space="0" w:color="auto"/>
            <w:right w:val="none" w:sz="0" w:space="0" w:color="auto"/>
          </w:divBdr>
        </w:div>
        <w:div w:id="2048219029">
          <w:marLeft w:val="0"/>
          <w:marRight w:val="0"/>
          <w:marTop w:val="0"/>
          <w:marBottom w:val="0"/>
          <w:divBdr>
            <w:top w:val="none" w:sz="0" w:space="0" w:color="auto"/>
            <w:left w:val="none" w:sz="0" w:space="0" w:color="auto"/>
            <w:bottom w:val="none" w:sz="0" w:space="0" w:color="auto"/>
            <w:right w:val="none" w:sz="0" w:space="0" w:color="auto"/>
          </w:divBdr>
        </w:div>
        <w:div w:id="7675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5CDjLx3iwAONkTQ4mFhs7iOpn5L0pK3f44jUMV0q.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akums.com.ua/storage/watermarked/Ecya38OON97N0kwtnvlwU5vmVIlsIUjIpf8p5TGq.jpeg" TargetMode="External"/><Relationship Id="rId34" Type="http://schemas.openxmlformats.org/officeDocument/2006/relationships/image" Target="media/image14.jpeg"/><Relationship Id="rId7" Type="http://schemas.openxmlformats.org/officeDocument/2006/relationships/hyperlink" Target="https://sakums.com.ua/storage/watermarked/2qNQs0f7YzHmCjF9Z2qpmDhXTMX4BMxad2ZPTwra.jpeg" TargetMode="External"/><Relationship Id="rId12" Type="http://schemas.openxmlformats.org/officeDocument/2006/relationships/image" Target="media/image3.jpeg"/><Relationship Id="rId17" Type="http://schemas.openxmlformats.org/officeDocument/2006/relationships/hyperlink" Target="https://sakums.com.ua/storage/watermarked/M8SaMOkCLSr7v5HQo6xc04lDSDUCAIECsoSD1lIG.jpeg" TargetMode="External"/><Relationship Id="rId25" Type="http://schemas.openxmlformats.org/officeDocument/2006/relationships/hyperlink" Target="https://sakums.com.ua/storage/watermarked/RItybnvSep1STSH9HtFMLxttKPHjVOWpwBjt8eMo.jpeg" TargetMode="External"/><Relationship Id="rId33" Type="http://schemas.openxmlformats.org/officeDocument/2006/relationships/hyperlink" Target="https://sakums.com.ua/storage/watermarked/hXOGyMMmaiMtNaw7HXwdXQgiV8yHplMo32SL8puY.jpeg" TargetMode="External"/><Relationship Id="rId38"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CPyhKD8xIdurqu5AslkG5GBOo73dfXHmOjqI1Rmm.jpe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HRxf3ucdlTm8BciIAP4KlftIfdy3Qt6M1nI1VDGP.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s9cyUYpFVpPbjFuqmZTyahUcrFc6cYbXtS6Ikvm3.jpe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kums.com.ua/storage/watermarked/V9Oa5El6x0mRbORU97PdZyyFkQQaDXExloFJPRWz.jpeg" TargetMode="External"/><Relationship Id="rId23" Type="http://schemas.openxmlformats.org/officeDocument/2006/relationships/hyperlink" Target="https://sakums.com.ua/storage/watermarked/69yKcfZyAMDX1BItJbmNrYLTQCtA8ew8LkBb3926.jpeg"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hyperlink" Target="https://sakums.com.ua/storage/watermarked/2fcSkDciEhjivSLkclV2jRcQeHjgG0XA53hkV2Tk.jpeg" TargetMode="External"/><Relationship Id="rId31" Type="http://schemas.openxmlformats.org/officeDocument/2006/relationships/hyperlink" Target="https://sakums.com.ua/storage/watermarked/XGvo9VOWBaIx4CCSuxH6M6at8ql1Pt6Gobdft52j.jpeg" TargetMode="External"/><Relationship Id="rId4" Type="http://schemas.openxmlformats.org/officeDocument/2006/relationships/webSettings" Target="webSettings.xml"/><Relationship Id="rId9" Type="http://schemas.openxmlformats.org/officeDocument/2006/relationships/hyperlink" Target="https://sakums.com.ua/storage/watermarked/1JHaGlXDURTOc23OU1Dr50JR0tRI8B3JsUIUJ3oz.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D9mdRSrudgswXzCsUxUPAcnYmLxGWnE9y5GE23Su.jpeg" TargetMode="External"/><Relationship Id="rId30" Type="http://schemas.openxmlformats.org/officeDocument/2006/relationships/image" Target="media/image12.jpeg"/><Relationship Id="rId35" Type="http://schemas.openxmlformats.org/officeDocument/2006/relationships/hyperlink" Target="https://sakums.com.ua/storage/watermarked/gFihlNZ0unuukll75Yxp41oQukQbHeuWraabYzB4.jpe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7.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1717</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Юлія Панасюк</cp:lastModifiedBy>
  <cp:revision>2</cp:revision>
  <dcterms:created xsi:type="dcterms:W3CDTF">2026-01-13T09:34:00Z</dcterms:created>
  <dcterms:modified xsi:type="dcterms:W3CDTF">2026-01-13T09:34:00Z</dcterms:modified>
</cp:coreProperties>
</file>