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0E9" w:rsidRDefault="00D900E9" w:rsidP="00082494">
      <w:pPr>
        <w:jc w:val="center"/>
        <w:rPr>
          <w:rFonts w:ascii="Verdana" w:hAnsi="Verdana"/>
          <w:b/>
          <w:sz w:val="24"/>
          <w:szCs w:val="24"/>
        </w:rPr>
      </w:pPr>
      <w:bookmarkStart w:id="0" w:name="_GoBack"/>
      <w:r w:rsidRPr="00D900E9">
        <w:rPr>
          <w:rFonts w:ascii="Verdana" w:hAnsi="Verdana"/>
          <w:b/>
          <w:sz w:val="24"/>
          <w:szCs w:val="24"/>
        </w:rPr>
        <w:t xml:space="preserve">ФРАНЦУЗЬКІ КАНІКУЛИ </w:t>
      </w:r>
      <w:bookmarkEnd w:id="0"/>
      <w:r w:rsidRPr="00D900E9">
        <w:rPr>
          <w:rFonts w:ascii="Verdana" w:hAnsi="Verdana"/>
          <w:b/>
          <w:sz w:val="24"/>
          <w:szCs w:val="24"/>
        </w:rPr>
        <w:t>(шкільні канікули)</w:t>
      </w:r>
      <w:r>
        <w:rPr>
          <w:rFonts w:ascii="Verdana" w:hAnsi="Verdana"/>
          <w:b/>
          <w:sz w:val="24"/>
          <w:szCs w:val="24"/>
        </w:rPr>
        <w:t xml:space="preserve"> </w:t>
      </w:r>
    </w:p>
    <w:p w:rsidR="00D264B8" w:rsidRPr="00D264B8" w:rsidRDefault="00D264B8" w:rsidP="00082494">
      <w:pPr>
        <w:shd w:val="clear" w:color="auto" w:fill="5BC475"/>
        <w:spacing w:after="0" w:line="240" w:lineRule="auto"/>
        <w:jc w:val="center"/>
        <w:rPr>
          <w:rFonts w:ascii="Verdana" w:eastAsia="Times New Roman" w:hAnsi="Verdana" w:cs="Segoe UI"/>
          <w:b/>
          <w:bCs/>
          <w:color w:val="FFFFFF"/>
          <w:sz w:val="24"/>
          <w:szCs w:val="24"/>
          <w:lang w:eastAsia="uk-UA"/>
        </w:rPr>
      </w:pPr>
      <w:r w:rsidRPr="00D264B8">
        <w:rPr>
          <w:rFonts w:ascii="Verdana" w:eastAsia="Times New Roman" w:hAnsi="Verdana" w:cs="Segoe UI"/>
          <w:b/>
          <w:bCs/>
          <w:color w:val="FFFFFF"/>
          <w:sz w:val="24"/>
          <w:szCs w:val="24"/>
          <w:lang w:eastAsia="uk-UA"/>
        </w:rPr>
        <w:t>26.10.2024</w:t>
      </w:r>
    </w:p>
    <w:p w:rsidR="00D264B8" w:rsidRPr="00D264B8" w:rsidRDefault="00D264B8" w:rsidP="00082494">
      <w:pPr>
        <w:shd w:val="clear" w:color="auto" w:fill="FFFFFF"/>
        <w:spacing w:before="100" w:beforeAutospacing="1" w:after="100" w:afterAutospacing="1" w:line="240" w:lineRule="auto"/>
        <w:jc w:val="both"/>
        <w:rPr>
          <w:rFonts w:ascii="Verdana" w:eastAsia="Times New Roman" w:hAnsi="Verdana" w:cs="Segoe UI"/>
          <w:color w:val="212529"/>
          <w:sz w:val="18"/>
          <w:szCs w:val="18"/>
          <w:lang w:eastAsia="uk-UA"/>
        </w:rPr>
      </w:pPr>
      <w:r w:rsidRPr="00D264B8">
        <w:rPr>
          <w:rFonts w:ascii="Verdana" w:eastAsia="Times New Roman" w:hAnsi="Verdana" w:cs="Segoe UI"/>
          <w:color w:val="212529"/>
          <w:sz w:val="18"/>
          <w:szCs w:val="18"/>
          <w:lang w:eastAsia="uk-UA"/>
        </w:rPr>
        <w:t>Тривалість: </w:t>
      </w:r>
      <w:r w:rsidR="00D900E9">
        <w:rPr>
          <w:rFonts w:ascii="Verdana" w:eastAsia="Times New Roman" w:hAnsi="Verdana" w:cs="Segoe UI"/>
          <w:b/>
          <w:bCs/>
          <w:color w:val="212529"/>
          <w:sz w:val="18"/>
          <w:szCs w:val="18"/>
          <w:lang w:eastAsia="uk-UA"/>
        </w:rPr>
        <w:t>8</w:t>
      </w:r>
      <w:r w:rsidRPr="00D264B8">
        <w:rPr>
          <w:rFonts w:ascii="Verdana" w:eastAsia="Times New Roman" w:hAnsi="Verdana" w:cs="Segoe UI"/>
          <w:b/>
          <w:bCs/>
          <w:color w:val="212529"/>
          <w:sz w:val="18"/>
          <w:szCs w:val="18"/>
          <w:lang w:eastAsia="uk-UA"/>
        </w:rPr>
        <w:t xml:space="preserve"> </w:t>
      </w:r>
      <w:proofErr w:type="spellStart"/>
      <w:r w:rsidRPr="00D264B8">
        <w:rPr>
          <w:rFonts w:ascii="Verdana" w:eastAsia="Times New Roman" w:hAnsi="Verdana" w:cs="Segoe UI"/>
          <w:b/>
          <w:bCs/>
          <w:color w:val="212529"/>
          <w:sz w:val="18"/>
          <w:szCs w:val="18"/>
          <w:lang w:eastAsia="uk-UA"/>
        </w:rPr>
        <w:t>днiв</w:t>
      </w:r>
      <w:proofErr w:type="spellEnd"/>
    </w:p>
    <w:p w:rsidR="00D264B8" w:rsidRPr="00D264B8" w:rsidRDefault="00D264B8" w:rsidP="00082494">
      <w:pPr>
        <w:shd w:val="clear" w:color="auto" w:fill="FFFFFF"/>
        <w:spacing w:before="100" w:beforeAutospacing="1" w:after="100" w:afterAutospacing="1" w:line="240" w:lineRule="auto"/>
        <w:jc w:val="both"/>
        <w:rPr>
          <w:rFonts w:ascii="Verdana" w:eastAsia="Times New Roman" w:hAnsi="Verdana" w:cs="Segoe UI"/>
          <w:color w:val="212529"/>
          <w:sz w:val="18"/>
          <w:szCs w:val="18"/>
          <w:lang w:eastAsia="uk-UA"/>
        </w:rPr>
      </w:pPr>
      <w:r w:rsidRPr="00D264B8">
        <w:rPr>
          <w:rFonts w:ascii="Verdana" w:eastAsia="Times New Roman" w:hAnsi="Verdana" w:cs="Segoe UI"/>
          <w:color w:val="212529"/>
          <w:sz w:val="18"/>
          <w:szCs w:val="18"/>
          <w:lang w:eastAsia="uk-UA"/>
        </w:rPr>
        <w:t>Маршрут: </w:t>
      </w:r>
      <w:r w:rsidR="00CC0222" w:rsidRPr="00CC0222">
        <w:rPr>
          <w:rFonts w:ascii="Verdana" w:eastAsia="Times New Roman" w:hAnsi="Verdana" w:cs="Segoe UI"/>
          <w:b/>
          <w:bCs/>
          <w:color w:val="212529"/>
          <w:sz w:val="18"/>
          <w:szCs w:val="18"/>
          <w:lang w:eastAsia="uk-UA"/>
        </w:rPr>
        <w:t xml:space="preserve">Київ - Житомир* - Рівне* - Львів* - Берлін - Париж - </w:t>
      </w:r>
      <w:proofErr w:type="spellStart"/>
      <w:r w:rsidR="00CC0222" w:rsidRPr="00CC0222">
        <w:rPr>
          <w:rFonts w:ascii="Verdana" w:eastAsia="Times New Roman" w:hAnsi="Verdana" w:cs="Segoe UI"/>
          <w:b/>
          <w:bCs/>
          <w:color w:val="212529"/>
          <w:sz w:val="18"/>
          <w:szCs w:val="18"/>
          <w:lang w:eastAsia="uk-UA"/>
        </w:rPr>
        <w:t>Діснейленд</w:t>
      </w:r>
      <w:proofErr w:type="spellEnd"/>
      <w:r w:rsidR="00CC0222" w:rsidRPr="00CC0222">
        <w:rPr>
          <w:rFonts w:ascii="Verdana" w:eastAsia="Times New Roman" w:hAnsi="Verdana" w:cs="Segoe UI"/>
          <w:b/>
          <w:bCs/>
          <w:color w:val="212529"/>
          <w:sz w:val="18"/>
          <w:szCs w:val="18"/>
          <w:lang w:eastAsia="uk-UA"/>
        </w:rPr>
        <w:t xml:space="preserve">* - Нюрнберг* - Прага - </w:t>
      </w:r>
      <w:proofErr w:type="spellStart"/>
      <w:r w:rsidR="00CC0222" w:rsidRPr="00CC0222">
        <w:rPr>
          <w:rFonts w:ascii="Verdana" w:eastAsia="Times New Roman" w:hAnsi="Verdana" w:cs="Segoe UI"/>
          <w:b/>
          <w:bCs/>
          <w:color w:val="212529"/>
          <w:sz w:val="18"/>
          <w:szCs w:val="18"/>
          <w:lang w:eastAsia="uk-UA"/>
        </w:rPr>
        <w:t>Кутна</w:t>
      </w:r>
      <w:proofErr w:type="spellEnd"/>
      <w:r w:rsidR="00CC0222" w:rsidRPr="00CC0222">
        <w:rPr>
          <w:rFonts w:ascii="Verdana" w:eastAsia="Times New Roman" w:hAnsi="Verdana" w:cs="Segoe UI"/>
          <w:b/>
          <w:bCs/>
          <w:color w:val="212529"/>
          <w:sz w:val="18"/>
          <w:szCs w:val="18"/>
          <w:lang w:eastAsia="uk-UA"/>
        </w:rPr>
        <w:t xml:space="preserve"> Гора* - Брно* - Київ</w:t>
      </w:r>
    </w:p>
    <w:p w:rsidR="00D264B8" w:rsidRPr="00D264B8" w:rsidRDefault="00D264B8" w:rsidP="00082494">
      <w:pPr>
        <w:shd w:val="clear" w:color="auto" w:fill="FFFFFF"/>
        <w:spacing w:before="100" w:beforeAutospacing="1" w:after="100" w:afterAutospacing="1" w:line="240" w:lineRule="auto"/>
        <w:jc w:val="both"/>
        <w:rPr>
          <w:rFonts w:ascii="Verdana" w:eastAsia="Times New Roman" w:hAnsi="Verdana" w:cs="Segoe UI"/>
          <w:color w:val="212529"/>
          <w:sz w:val="18"/>
          <w:szCs w:val="18"/>
          <w:lang w:eastAsia="uk-UA"/>
        </w:rPr>
      </w:pPr>
      <w:r w:rsidRPr="00D264B8">
        <w:rPr>
          <w:rFonts w:ascii="Verdana" w:eastAsia="Times New Roman" w:hAnsi="Verdana" w:cs="Segoe UI"/>
          <w:color w:val="212529"/>
          <w:sz w:val="18"/>
          <w:szCs w:val="18"/>
          <w:lang w:eastAsia="uk-UA"/>
        </w:rPr>
        <w:t>Транспорт: </w:t>
      </w:r>
      <w:r w:rsidRPr="00D264B8">
        <w:rPr>
          <w:rFonts w:ascii="Verdana" w:eastAsia="Times New Roman" w:hAnsi="Verdana" w:cs="Segoe UI"/>
          <w:b/>
          <w:bCs/>
          <w:color w:val="212529"/>
          <w:sz w:val="18"/>
          <w:szCs w:val="18"/>
          <w:lang w:eastAsia="uk-UA"/>
        </w:rPr>
        <w:t>Автобус</w:t>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1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Початок подорожі</w:t>
      </w:r>
    </w:p>
    <w:p w:rsidR="00D900E9" w:rsidRPr="00CC0222"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r w:rsidRPr="00CC0222">
        <w:rPr>
          <w:rFonts w:asciiTheme="minorHAnsi" w:hAnsiTheme="minorHAnsi" w:cstheme="minorHAnsi"/>
          <w:color w:val="212529"/>
          <w:sz w:val="20"/>
          <w:szCs w:val="20"/>
          <w:lang w:val="ru-RU"/>
        </w:rPr>
        <w:t xml:space="preserve">06:00 год - </w:t>
      </w:r>
      <w:proofErr w:type="spellStart"/>
      <w:r w:rsidRPr="00CC0222">
        <w:rPr>
          <w:rFonts w:asciiTheme="minorHAnsi" w:hAnsiTheme="minorHAnsi" w:cstheme="minorHAnsi"/>
          <w:color w:val="212529"/>
          <w:sz w:val="20"/>
          <w:szCs w:val="20"/>
          <w:lang w:val="ru-RU"/>
        </w:rPr>
        <w:t>Організований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виїзд</w:t>
      </w:r>
      <w:proofErr w:type="spellEnd"/>
      <w:r w:rsidRPr="00CC0222">
        <w:rPr>
          <w:rFonts w:asciiTheme="minorHAnsi" w:hAnsiTheme="minorHAnsi" w:cstheme="minorHAnsi"/>
          <w:color w:val="212529"/>
          <w:sz w:val="20"/>
          <w:szCs w:val="20"/>
          <w:lang w:val="ru-RU"/>
        </w:rPr>
        <w:t xml:space="preserve"> автобусом з </w:t>
      </w:r>
      <w:proofErr w:type="spellStart"/>
      <w:r w:rsidRPr="00CC0222">
        <w:rPr>
          <w:rFonts w:asciiTheme="minorHAnsi" w:hAnsiTheme="minorHAnsi" w:cstheme="minorHAnsi"/>
          <w:color w:val="212529"/>
          <w:sz w:val="20"/>
          <w:szCs w:val="20"/>
          <w:lang w:val="ru-RU"/>
        </w:rPr>
        <w:t>Києва</w:t>
      </w:r>
      <w:proofErr w:type="spellEnd"/>
      <w:r w:rsidRPr="00CC0222">
        <w:rPr>
          <w:rFonts w:asciiTheme="minorHAnsi" w:hAnsiTheme="minorHAnsi" w:cstheme="minorHAnsi"/>
          <w:color w:val="212529"/>
          <w:sz w:val="20"/>
          <w:szCs w:val="20"/>
          <w:lang w:val="ru-RU"/>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xml:space="preserve">Можливість приєднатися до групи в </w:t>
      </w:r>
      <w:proofErr w:type="spellStart"/>
      <w:r w:rsidRPr="00CC0222">
        <w:rPr>
          <w:rFonts w:cstheme="minorHAnsi"/>
          <w:color w:val="212529"/>
          <w:sz w:val="20"/>
          <w:szCs w:val="20"/>
        </w:rPr>
        <w:t>м.Житомир</w:t>
      </w:r>
      <w:proofErr w:type="spellEnd"/>
      <w:r w:rsidRPr="00CC0222">
        <w:rPr>
          <w:rFonts w:cstheme="minorHAnsi"/>
          <w:color w:val="212529"/>
          <w:sz w:val="20"/>
          <w:szCs w:val="20"/>
        </w:rPr>
        <w:t>/Рівне/Львів.</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Проходження україно-польського кордону. Переїзд територією Польщі та Німеччини.  </w:t>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2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Імперська велич Берліна</w:t>
      </w:r>
    </w:p>
    <w:p w:rsidR="00D900E9" w:rsidRPr="00CC0222"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CC0222">
        <w:rPr>
          <w:rFonts w:asciiTheme="minorHAnsi" w:hAnsiTheme="minorHAnsi" w:cstheme="minorHAnsi"/>
          <w:color w:val="212529"/>
          <w:sz w:val="20"/>
          <w:szCs w:val="20"/>
          <w:lang w:val="ru-RU"/>
        </w:rPr>
        <w:t>Раннє</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прибуття</w:t>
      </w:r>
      <w:proofErr w:type="spellEnd"/>
      <w:r w:rsidRPr="00CC0222">
        <w:rPr>
          <w:rFonts w:asciiTheme="minorHAnsi" w:hAnsiTheme="minorHAnsi" w:cstheme="minorHAnsi"/>
          <w:color w:val="212529"/>
          <w:sz w:val="20"/>
          <w:szCs w:val="20"/>
          <w:lang w:val="ru-RU"/>
        </w:rPr>
        <w:t xml:space="preserve"> в </w:t>
      </w:r>
      <w:proofErr w:type="spellStart"/>
      <w:r w:rsidRPr="00CC0222">
        <w:rPr>
          <w:rFonts w:asciiTheme="minorHAnsi" w:hAnsiTheme="minorHAnsi" w:cstheme="minorHAnsi"/>
          <w:color w:val="212529"/>
          <w:sz w:val="20"/>
          <w:szCs w:val="20"/>
          <w:lang w:val="ru-RU"/>
        </w:rPr>
        <w:t>Берлін</w:t>
      </w:r>
      <w:proofErr w:type="spellEnd"/>
      <w:r w:rsidRPr="00CC0222">
        <w:rPr>
          <w:rFonts w:asciiTheme="minorHAnsi" w:hAnsiTheme="minorHAnsi" w:cstheme="minorHAnsi"/>
          <w:color w:val="212529"/>
          <w:sz w:val="20"/>
          <w:szCs w:val="20"/>
          <w:lang w:val="ru-RU"/>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Запрошуємо на оглядову екскурсію </w:t>
      </w:r>
      <w:r w:rsidRPr="00CC0222">
        <w:rPr>
          <w:rFonts w:cstheme="minorHAnsi"/>
          <w:b/>
          <w:bCs/>
          <w:color w:val="212529"/>
          <w:sz w:val="20"/>
          <w:szCs w:val="20"/>
        </w:rPr>
        <w:t>«Імперська велич Берліна»</w:t>
      </w:r>
      <w:r w:rsidRPr="00CC0222">
        <w:rPr>
          <w:rFonts w:cstheme="minorHAnsi"/>
          <w:color w:val="212529"/>
          <w:sz w:val="20"/>
          <w:szCs w:val="20"/>
        </w:rPr>
        <w:t xml:space="preserve">. Берлін проявляє себе у всіх сферах, він дбайливо зберігає подарунки століть і з надзвичайним смаком вписує їх в сьогоднішній день. Запрошуємо Вас, перегорнути сторінку історії і побачити Берлін таким, який він є зараз: могутній Рейхстаг, Гестапо, Музейний острів, Берлінський палац, Паризька площа, і візитна картка Берліну – Бранденбурзькі ворота. Крім того на вас очікує головна вулиця - Бульвар Унтер </w:t>
      </w:r>
      <w:proofErr w:type="spellStart"/>
      <w:r w:rsidRPr="00CC0222">
        <w:rPr>
          <w:rFonts w:cstheme="minorHAnsi"/>
          <w:color w:val="212529"/>
          <w:sz w:val="20"/>
          <w:szCs w:val="20"/>
        </w:rPr>
        <w:t>ден</w:t>
      </w:r>
      <w:proofErr w:type="spellEnd"/>
      <w:r w:rsidRPr="00CC0222">
        <w:rPr>
          <w:rFonts w:cstheme="minorHAnsi"/>
          <w:color w:val="212529"/>
          <w:sz w:val="20"/>
          <w:szCs w:val="20"/>
        </w:rPr>
        <w:t xml:space="preserve"> </w:t>
      </w:r>
      <w:proofErr w:type="spellStart"/>
      <w:r w:rsidRPr="00CC0222">
        <w:rPr>
          <w:rFonts w:cstheme="minorHAnsi"/>
          <w:color w:val="212529"/>
          <w:sz w:val="20"/>
          <w:szCs w:val="20"/>
        </w:rPr>
        <w:t>Лінден</w:t>
      </w:r>
      <w:proofErr w:type="spellEnd"/>
      <w:r w:rsidRPr="00CC0222">
        <w:rPr>
          <w:rFonts w:cstheme="minorHAnsi"/>
          <w:color w:val="212529"/>
          <w:sz w:val="20"/>
          <w:szCs w:val="20"/>
        </w:rPr>
        <w:t xml:space="preserve">, а також </w:t>
      </w:r>
      <w:proofErr w:type="spellStart"/>
      <w:r w:rsidRPr="00CC0222">
        <w:rPr>
          <w:rFonts w:cstheme="minorHAnsi"/>
          <w:color w:val="212529"/>
          <w:sz w:val="20"/>
          <w:szCs w:val="20"/>
        </w:rPr>
        <w:t>Жандарменмаркт</w:t>
      </w:r>
      <w:proofErr w:type="spellEnd"/>
      <w:r w:rsidRPr="00CC0222">
        <w:rPr>
          <w:rFonts w:cstheme="minorHAnsi"/>
          <w:color w:val="212529"/>
          <w:sz w:val="20"/>
          <w:szCs w:val="20"/>
        </w:rPr>
        <w:t xml:space="preserve"> – найкрасивіший архітектурний ансамбль Берліну. Обов'язково </w:t>
      </w:r>
      <w:proofErr w:type="spellStart"/>
      <w:r w:rsidRPr="00CC0222">
        <w:rPr>
          <w:rFonts w:cstheme="minorHAnsi"/>
          <w:color w:val="212529"/>
          <w:sz w:val="20"/>
          <w:szCs w:val="20"/>
        </w:rPr>
        <w:t>матимите</w:t>
      </w:r>
      <w:proofErr w:type="spellEnd"/>
      <w:r w:rsidRPr="00CC0222">
        <w:rPr>
          <w:rFonts w:cstheme="minorHAnsi"/>
          <w:color w:val="212529"/>
          <w:sz w:val="20"/>
          <w:szCs w:val="20"/>
        </w:rPr>
        <w:t xml:space="preserve"> нагоду побачити </w:t>
      </w:r>
      <w:proofErr w:type="spellStart"/>
      <w:r w:rsidRPr="00CC0222">
        <w:rPr>
          <w:rFonts w:cstheme="minorHAnsi"/>
          <w:color w:val="212529"/>
          <w:sz w:val="20"/>
          <w:szCs w:val="20"/>
        </w:rPr>
        <w:t>East</w:t>
      </w:r>
      <w:proofErr w:type="spellEnd"/>
      <w:r w:rsidRPr="00CC0222">
        <w:rPr>
          <w:rFonts w:cstheme="minorHAnsi"/>
          <w:color w:val="212529"/>
          <w:sz w:val="20"/>
          <w:szCs w:val="20"/>
        </w:rPr>
        <w:t xml:space="preserve"> </w:t>
      </w:r>
      <w:proofErr w:type="spellStart"/>
      <w:r w:rsidRPr="00CC0222">
        <w:rPr>
          <w:rFonts w:cstheme="minorHAnsi"/>
          <w:color w:val="212529"/>
          <w:sz w:val="20"/>
          <w:szCs w:val="20"/>
        </w:rPr>
        <w:t>Side</w:t>
      </w:r>
      <w:proofErr w:type="spellEnd"/>
      <w:r w:rsidRPr="00CC0222">
        <w:rPr>
          <w:rFonts w:cstheme="minorHAnsi"/>
          <w:color w:val="212529"/>
          <w:sz w:val="20"/>
          <w:szCs w:val="20"/>
        </w:rPr>
        <w:t xml:space="preserve"> </w:t>
      </w:r>
      <w:proofErr w:type="spellStart"/>
      <w:r w:rsidRPr="00CC0222">
        <w:rPr>
          <w:rFonts w:cstheme="minorHAnsi"/>
          <w:color w:val="212529"/>
          <w:sz w:val="20"/>
          <w:szCs w:val="20"/>
        </w:rPr>
        <w:t>Gallery</w:t>
      </w:r>
      <w:proofErr w:type="spellEnd"/>
      <w:r w:rsidRPr="00CC0222">
        <w:rPr>
          <w:rFonts w:cstheme="minorHAnsi"/>
          <w:color w:val="212529"/>
          <w:sz w:val="20"/>
          <w:szCs w:val="20"/>
        </w:rPr>
        <w:t xml:space="preserve"> – фрагмент </w:t>
      </w:r>
      <w:proofErr w:type="spellStart"/>
      <w:r w:rsidRPr="00CC0222">
        <w:rPr>
          <w:rFonts w:cstheme="minorHAnsi"/>
          <w:color w:val="212529"/>
          <w:sz w:val="20"/>
          <w:szCs w:val="20"/>
        </w:rPr>
        <w:t>Берлінскої</w:t>
      </w:r>
      <w:proofErr w:type="spellEnd"/>
      <w:r w:rsidRPr="00CC0222">
        <w:rPr>
          <w:rFonts w:cstheme="minorHAnsi"/>
          <w:color w:val="212529"/>
          <w:sz w:val="20"/>
          <w:szCs w:val="20"/>
        </w:rPr>
        <w:t xml:space="preserve"> стіни з </w:t>
      </w:r>
      <w:proofErr w:type="spellStart"/>
      <w:r w:rsidRPr="00CC0222">
        <w:rPr>
          <w:rFonts w:cstheme="minorHAnsi"/>
          <w:color w:val="212529"/>
          <w:sz w:val="20"/>
          <w:szCs w:val="20"/>
        </w:rPr>
        <w:t>росписами</w:t>
      </w:r>
      <w:proofErr w:type="spellEnd"/>
      <w:r w:rsidRPr="00CC0222">
        <w:rPr>
          <w:rFonts w:cstheme="minorHAnsi"/>
          <w:color w:val="212529"/>
          <w:sz w:val="20"/>
          <w:szCs w:val="20"/>
        </w:rPr>
        <w:t xml:space="preserve"> графіті</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Вільний час, в який можна відвідати:</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«Вечірній Берлін»</w:t>
      </w:r>
      <w:r w:rsidRPr="00CC0222">
        <w:rPr>
          <w:rFonts w:cstheme="minorHAnsi"/>
          <w:color w:val="212529"/>
          <w:sz w:val="20"/>
          <w:szCs w:val="20"/>
        </w:rPr>
        <w:t xml:space="preserve"> (20 євро для дорослих/15 євро для дітей). Як і в багатьох інших великих містах, у вечірньому Берліні є свій шарм, особлива привабливість і таємничість. Увечері в обличчі міста проявляються нові акценти, які неможливо побачити і оцінити в день. Наприклад, тільки ввечері можна побачити ефектне підсвічування Потсдамській площі, що підкреслює унікальність і привабливість її сучасної архітектури, унікальність та </w:t>
      </w:r>
      <w:proofErr w:type="spellStart"/>
      <w:r w:rsidRPr="00CC0222">
        <w:rPr>
          <w:rFonts w:cstheme="minorHAnsi"/>
          <w:color w:val="212529"/>
          <w:sz w:val="20"/>
          <w:szCs w:val="20"/>
        </w:rPr>
        <w:t>старовинність</w:t>
      </w:r>
      <w:proofErr w:type="spellEnd"/>
      <w:r w:rsidRPr="00CC0222">
        <w:rPr>
          <w:rFonts w:cstheme="minorHAnsi"/>
          <w:color w:val="212529"/>
          <w:sz w:val="20"/>
          <w:szCs w:val="20"/>
        </w:rPr>
        <w:t xml:space="preserve"> </w:t>
      </w:r>
      <w:proofErr w:type="spellStart"/>
      <w:r w:rsidRPr="00CC0222">
        <w:rPr>
          <w:rFonts w:cstheme="minorHAnsi"/>
          <w:color w:val="212529"/>
          <w:sz w:val="20"/>
          <w:szCs w:val="20"/>
        </w:rPr>
        <w:t>Лейпцигській</w:t>
      </w:r>
      <w:proofErr w:type="spellEnd"/>
      <w:r w:rsidRPr="00CC0222">
        <w:rPr>
          <w:rFonts w:cstheme="minorHAnsi"/>
          <w:color w:val="212529"/>
          <w:sz w:val="20"/>
          <w:szCs w:val="20"/>
        </w:rPr>
        <w:t xml:space="preserve"> площі. Меморіал жертвам Голокосту та фрагменти Берлінської стіни відкриються для вас з нового боку.</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«Магазин RITTER SPORT - місце, де збуваються шоколадні мрії»</w:t>
      </w:r>
      <w:r w:rsidRPr="00CC0222">
        <w:rPr>
          <w:rFonts w:cstheme="minorHAnsi"/>
          <w:color w:val="212529"/>
          <w:sz w:val="20"/>
          <w:szCs w:val="20"/>
        </w:rPr>
        <w:t xml:space="preserve"> (15 євро + вхідний квиток на </w:t>
      </w:r>
      <w:proofErr w:type="spellStart"/>
      <w:r w:rsidRPr="00CC0222">
        <w:rPr>
          <w:rFonts w:cstheme="minorHAnsi"/>
          <w:color w:val="212529"/>
          <w:sz w:val="20"/>
          <w:szCs w:val="20"/>
        </w:rPr>
        <w:t>мастер</w:t>
      </w:r>
      <w:proofErr w:type="spellEnd"/>
      <w:r w:rsidRPr="00CC0222">
        <w:rPr>
          <w:rFonts w:cstheme="minorHAnsi"/>
          <w:color w:val="212529"/>
          <w:sz w:val="20"/>
          <w:szCs w:val="20"/>
        </w:rPr>
        <w:t xml:space="preserve"> клас 10 євро). Фабрика RITTER SPORT була заснована у далекому 1912 році, а згодом почала випускати шоколадні плитки не прямокутної, а квадратної форми. Це одна із фішок, щоб впізнавати на полицях магазинів той самий німецький RITTER SPORT. По задумці, шоколадні квадратики повинні були зручно поміщатись у кишеню спортивної куртки. Звідси і взялась назва. Ми запрошуємо вас не просто у магазин, а в </w:t>
      </w:r>
      <w:proofErr w:type="spellStart"/>
      <w:r w:rsidRPr="00CC0222">
        <w:rPr>
          <w:rFonts w:cstheme="minorHAnsi"/>
          <w:color w:val="212529"/>
          <w:sz w:val="20"/>
          <w:szCs w:val="20"/>
        </w:rPr>
        <w:t>трьохповерховий</w:t>
      </w:r>
      <w:proofErr w:type="spellEnd"/>
      <w:r w:rsidRPr="00CC0222">
        <w:rPr>
          <w:rFonts w:cstheme="minorHAnsi"/>
          <w:color w:val="212529"/>
          <w:sz w:val="20"/>
          <w:szCs w:val="20"/>
        </w:rPr>
        <w:t xml:space="preserve"> шоколадний рай, де кожен знайде свій улюблений смак, а на </w:t>
      </w:r>
      <w:proofErr w:type="spellStart"/>
      <w:r w:rsidRPr="00CC0222">
        <w:rPr>
          <w:rFonts w:cstheme="minorHAnsi"/>
          <w:color w:val="212529"/>
          <w:sz w:val="20"/>
          <w:szCs w:val="20"/>
        </w:rPr>
        <w:t>мастер</w:t>
      </w:r>
      <w:proofErr w:type="spellEnd"/>
      <w:r w:rsidRPr="00CC0222">
        <w:rPr>
          <w:rFonts w:cstheme="minorHAnsi"/>
          <w:color w:val="212529"/>
          <w:sz w:val="20"/>
          <w:szCs w:val="20"/>
        </w:rPr>
        <w:t xml:space="preserve"> класі по виготовленню шоколаду, у вас буде можливість зробити свою власну плитку шоколаду, додавши все, що забажає душа.</w:t>
      </w:r>
    </w:p>
    <w:p w:rsidR="00D900E9" w:rsidRPr="00CC0222" w:rsidRDefault="00D900E9" w:rsidP="00CC0222">
      <w:pPr>
        <w:shd w:val="clear" w:color="auto" w:fill="FFFFFF"/>
        <w:spacing w:after="0"/>
        <w:rPr>
          <w:rFonts w:cstheme="minorHAnsi"/>
          <w:color w:val="212529"/>
          <w:sz w:val="20"/>
          <w:szCs w:val="20"/>
        </w:rPr>
      </w:pPr>
      <w:r w:rsidRPr="00CC0222">
        <w:rPr>
          <w:rFonts w:cstheme="minorHAnsi"/>
          <w:b/>
          <w:bCs/>
          <w:color w:val="212529"/>
          <w:sz w:val="20"/>
          <w:szCs w:val="20"/>
        </w:rPr>
        <w:t>Вечеря*.</w:t>
      </w:r>
      <w:r w:rsidRPr="00CC0222">
        <w:rPr>
          <w:rFonts w:cstheme="minorHAnsi"/>
          <w:color w:val="212529"/>
          <w:sz w:val="20"/>
          <w:szCs w:val="20"/>
        </w:rPr>
        <w:t> </w:t>
      </w:r>
      <w:r w:rsidRPr="00CC0222">
        <w:rPr>
          <w:rFonts w:cstheme="minorHAnsi"/>
          <w:b/>
          <w:bCs/>
          <w:color w:val="212529"/>
          <w:sz w:val="20"/>
          <w:szCs w:val="20"/>
        </w:rPr>
        <w:t>Переїзд в транзитний готель.</w:t>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3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Париж - місто кохання</w:t>
      </w:r>
    </w:p>
    <w:p w:rsidR="00D900E9" w:rsidRPr="00CC0222"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CC0222">
        <w:rPr>
          <w:rFonts w:asciiTheme="minorHAnsi" w:hAnsiTheme="minorHAnsi" w:cstheme="minorHAnsi"/>
          <w:color w:val="212529"/>
          <w:sz w:val="20"/>
          <w:szCs w:val="20"/>
          <w:lang w:val="ru-RU"/>
        </w:rPr>
        <w:t>Сніданок</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Виселення</w:t>
      </w:r>
      <w:proofErr w:type="spellEnd"/>
      <w:r w:rsidRPr="00CC0222">
        <w:rPr>
          <w:rFonts w:asciiTheme="minorHAnsi" w:hAnsiTheme="minorHAnsi" w:cstheme="minorHAnsi"/>
          <w:color w:val="212529"/>
          <w:sz w:val="20"/>
          <w:szCs w:val="20"/>
          <w:lang w:val="ru-RU"/>
        </w:rPr>
        <w:t xml:space="preserve"> з </w:t>
      </w:r>
      <w:proofErr w:type="spellStart"/>
      <w:r w:rsidRPr="00CC0222">
        <w:rPr>
          <w:rFonts w:asciiTheme="minorHAnsi" w:hAnsiTheme="minorHAnsi" w:cstheme="minorHAnsi"/>
          <w:color w:val="212529"/>
          <w:sz w:val="20"/>
          <w:szCs w:val="20"/>
          <w:lang w:val="ru-RU"/>
        </w:rPr>
        <w:t>готелю</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Переїзд</w:t>
      </w:r>
      <w:proofErr w:type="spellEnd"/>
      <w:r w:rsidRPr="00CC0222">
        <w:rPr>
          <w:rFonts w:asciiTheme="minorHAnsi" w:hAnsiTheme="minorHAnsi" w:cstheme="minorHAnsi"/>
          <w:color w:val="212529"/>
          <w:sz w:val="20"/>
          <w:szCs w:val="20"/>
          <w:lang w:val="ru-RU"/>
        </w:rPr>
        <w:t xml:space="preserve"> в Париж. </w:t>
      </w:r>
      <w:proofErr w:type="spellStart"/>
      <w:r w:rsidRPr="00CC0222">
        <w:rPr>
          <w:rFonts w:asciiTheme="minorHAnsi" w:hAnsiTheme="minorHAnsi" w:cstheme="minorHAnsi"/>
          <w:color w:val="212529"/>
          <w:sz w:val="20"/>
          <w:szCs w:val="20"/>
          <w:lang w:val="ru-RU"/>
        </w:rPr>
        <w:t>Пересування</w:t>
      </w:r>
      <w:proofErr w:type="spellEnd"/>
      <w:r w:rsidRPr="00CC0222">
        <w:rPr>
          <w:rFonts w:asciiTheme="minorHAnsi" w:hAnsiTheme="minorHAnsi" w:cstheme="minorHAnsi"/>
          <w:color w:val="212529"/>
          <w:sz w:val="20"/>
          <w:szCs w:val="20"/>
          <w:lang w:val="ru-RU"/>
        </w:rPr>
        <w:t xml:space="preserve"> в </w:t>
      </w:r>
      <w:proofErr w:type="spellStart"/>
      <w:r w:rsidRPr="00CC0222">
        <w:rPr>
          <w:rFonts w:asciiTheme="minorHAnsi" w:hAnsiTheme="minorHAnsi" w:cstheme="minorHAnsi"/>
          <w:color w:val="212529"/>
          <w:sz w:val="20"/>
          <w:szCs w:val="20"/>
          <w:lang w:val="ru-RU"/>
        </w:rPr>
        <w:t>Парижі</w:t>
      </w:r>
      <w:proofErr w:type="spellEnd"/>
      <w:r w:rsidRPr="00CC0222">
        <w:rPr>
          <w:rFonts w:asciiTheme="minorHAnsi" w:hAnsiTheme="minorHAnsi" w:cstheme="minorHAnsi"/>
          <w:color w:val="212529"/>
          <w:sz w:val="20"/>
          <w:szCs w:val="20"/>
          <w:lang w:val="ru-RU"/>
        </w:rPr>
        <w:t xml:space="preserve"> на </w:t>
      </w:r>
      <w:proofErr w:type="spellStart"/>
      <w:r w:rsidRPr="00CC0222">
        <w:rPr>
          <w:rFonts w:asciiTheme="minorHAnsi" w:hAnsiTheme="minorHAnsi" w:cstheme="minorHAnsi"/>
          <w:color w:val="212529"/>
          <w:sz w:val="20"/>
          <w:szCs w:val="20"/>
          <w:lang w:val="ru-RU"/>
        </w:rPr>
        <w:t>громадському</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транспорті</w:t>
      </w:r>
      <w:proofErr w:type="spellEnd"/>
      <w:r w:rsidRPr="00CC0222">
        <w:rPr>
          <w:rFonts w:asciiTheme="minorHAnsi" w:hAnsiTheme="minorHAnsi" w:cstheme="minorHAnsi"/>
          <w:color w:val="212529"/>
          <w:sz w:val="20"/>
          <w:szCs w:val="20"/>
          <w:lang w:val="ru-RU"/>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Запрошуємо на оглядову екскурсію </w:t>
      </w:r>
      <w:r w:rsidRPr="00CC0222">
        <w:rPr>
          <w:rFonts w:cstheme="minorHAnsi"/>
          <w:b/>
          <w:bCs/>
          <w:color w:val="212529"/>
          <w:sz w:val="20"/>
          <w:szCs w:val="20"/>
        </w:rPr>
        <w:t>"Париж - місто кохання"</w:t>
      </w:r>
      <w:r w:rsidRPr="00CC0222">
        <w:rPr>
          <w:rFonts w:cstheme="minorHAnsi"/>
          <w:color w:val="212529"/>
          <w:sz w:val="20"/>
          <w:szCs w:val="20"/>
        </w:rPr>
        <w:t xml:space="preserve">. Париж - це місто-мрія, і воно приваблює абсолютно всіх: любителів моди, мистецтва та історії, архітектури та їжі, і звичайно романтиків. Тут Ви знайдете абсолютно все: музеї зі світовим ім'ям, найвідоміші магазини, цікаві пам'ятки, затишні ресторани і </w:t>
      </w:r>
      <w:proofErr w:type="spellStart"/>
      <w:r w:rsidRPr="00CC0222">
        <w:rPr>
          <w:rFonts w:cstheme="minorHAnsi"/>
          <w:color w:val="212529"/>
          <w:sz w:val="20"/>
          <w:szCs w:val="20"/>
        </w:rPr>
        <w:t>найромантичніші</w:t>
      </w:r>
      <w:proofErr w:type="spellEnd"/>
      <w:r w:rsidRPr="00CC0222">
        <w:rPr>
          <w:rFonts w:cstheme="minorHAnsi"/>
          <w:color w:val="212529"/>
          <w:sz w:val="20"/>
          <w:szCs w:val="20"/>
        </w:rPr>
        <w:t xml:space="preserve"> місця. Під час екскурсії у вас буде можливість відвідати Єлисейські Поля, </w:t>
      </w:r>
      <w:proofErr w:type="spellStart"/>
      <w:r w:rsidRPr="00CC0222">
        <w:rPr>
          <w:rFonts w:cstheme="minorHAnsi"/>
          <w:color w:val="212529"/>
          <w:sz w:val="20"/>
          <w:szCs w:val="20"/>
        </w:rPr>
        <w:t>площю</w:t>
      </w:r>
      <w:proofErr w:type="spellEnd"/>
      <w:r w:rsidRPr="00CC0222">
        <w:rPr>
          <w:rFonts w:cstheme="minorHAnsi"/>
          <w:color w:val="212529"/>
          <w:sz w:val="20"/>
          <w:szCs w:val="20"/>
        </w:rPr>
        <w:t xml:space="preserve"> Зірки (Шарль де Голль </w:t>
      </w:r>
      <w:proofErr w:type="spellStart"/>
      <w:r w:rsidRPr="00CC0222">
        <w:rPr>
          <w:rFonts w:cstheme="minorHAnsi"/>
          <w:color w:val="212529"/>
          <w:sz w:val="20"/>
          <w:szCs w:val="20"/>
        </w:rPr>
        <w:t>Етуаль</w:t>
      </w:r>
      <w:proofErr w:type="spellEnd"/>
      <w:r w:rsidRPr="00CC0222">
        <w:rPr>
          <w:rFonts w:cstheme="minorHAnsi"/>
          <w:color w:val="212529"/>
          <w:sz w:val="20"/>
          <w:szCs w:val="20"/>
        </w:rPr>
        <w:t xml:space="preserve">),Тріумфальну Арку, </w:t>
      </w:r>
      <w:proofErr w:type="spellStart"/>
      <w:r w:rsidRPr="00CC0222">
        <w:rPr>
          <w:rFonts w:cstheme="minorHAnsi"/>
          <w:color w:val="212529"/>
          <w:sz w:val="20"/>
          <w:szCs w:val="20"/>
        </w:rPr>
        <w:t>площю</w:t>
      </w:r>
      <w:proofErr w:type="spellEnd"/>
      <w:r w:rsidRPr="00CC0222">
        <w:rPr>
          <w:rFonts w:cstheme="minorHAnsi"/>
          <w:color w:val="212529"/>
          <w:sz w:val="20"/>
          <w:szCs w:val="20"/>
        </w:rPr>
        <w:t xml:space="preserve"> </w:t>
      </w:r>
      <w:proofErr w:type="spellStart"/>
      <w:r w:rsidRPr="00CC0222">
        <w:rPr>
          <w:rFonts w:cstheme="minorHAnsi"/>
          <w:color w:val="212529"/>
          <w:sz w:val="20"/>
          <w:szCs w:val="20"/>
        </w:rPr>
        <w:t>Трокадеро</w:t>
      </w:r>
      <w:proofErr w:type="spellEnd"/>
      <w:r w:rsidRPr="00CC0222">
        <w:rPr>
          <w:rFonts w:cstheme="minorHAnsi"/>
          <w:color w:val="212529"/>
          <w:sz w:val="20"/>
          <w:szCs w:val="20"/>
        </w:rPr>
        <w:t xml:space="preserve"> та Ейфелеву Вежу, Марсове поле, Собор Інвалідів, </w:t>
      </w:r>
      <w:proofErr w:type="spellStart"/>
      <w:r w:rsidRPr="00CC0222">
        <w:rPr>
          <w:rFonts w:cstheme="minorHAnsi"/>
          <w:color w:val="212529"/>
          <w:sz w:val="20"/>
          <w:szCs w:val="20"/>
        </w:rPr>
        <w:t>площю</w:t>
      </w:r>
      <w:proofErr w:type="spellEnd"/>
      <w:r w:rsidRPr="00CC0222">
        <w:rPr>
          <w:rFonts w:cstheme="minorHAnsi"/>
          <w:color w:val="212529"/>
          <w:sz w:val="20"/>
          <w:szCs w:val="20"/>
        </w:rPr>
        <w:t xml:space="preserve"> </w:t>
      </w:r>
      <w:proofErr w:type="spellStart"/>
      <w:r w:rsidRPr="00CC0222">
        <w:rPr>
          <w:rFonts w:cstheme="minorHAnsi"/>
          <w:color w:val="212529"/>
          <w:sz w:val="20"/>
          <w:szCs w:val="20"/>
        </w:rPr>
        <w:t>Конкорд</w:t>
      </w:r>
      <w:proofErr w:type="spellEnd"/>
      <w:r w:rsidRPr="00CC0222">
        <w:rPr>
          <w:rFonts w:cstheme="minorHAnsi"/>
          <w:color w:val="212529"/>
          <w:sz w:val="20"/>
          <w:szCs w:val="20"/>
        </w:rPr>
        <w:t xml:space="preserve">, сад </w:t>
      </w:r>
      <w:proofErr w:type="spellStart"/>
      <w:r w:rsidRPr="00CC0222">
        <w:rPr>
          <w:rFonts w:cstheme="minorHAnsi"/>
          <w:color w:val="212529"/>
          <w:sz w:val="20"/>
          <w:szCs w:val="20"/>
        </w:rPr>
        <w:t>Тюільрі</w:t>
      </w:r>
      <w:proofErr w:type="spellEnd"/>
      <w:r w:rsidRPr="00CC0222">
        <w:rPr>
          <w:rFonts w:cstheme="minorHAnsi"/>
          <w:color w:val="212529"/>
          <w:sz w:val="20"/>
          <w:szCs w:val="20"/>
        </w:rPr>
        <w:t>, Латинський квартал, Люксембурзький сад, Оперу, район Великих бульварів.</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Вільний час в Парижі. Рекомендуємо відвідати:</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круїз на кораблику по таємничій річці Сені</w:t>
      </w:r>
      <w:r w:rsidRPr="00CC0222">
        <w:rPr>
          <w:rFonts w:cstheme="minorHAnsi"/>
          <w:color w:val="212529"/>
          <w:sz w:val="20"/>
          <w:szCs w:val="20"/>
        </w:rPr>
        <w:t xml:space="preserve"> (20 євро для дорослих /15 євро для дітей). Сена - не тільки річка, а й по суті головна вулиця міста. З корми кораблика ви побачите Ейфелеву вежу і Лувр, </w:t>
      </w:r>
      <w:proofErr w:type="spellStart"/>
      <w:r w:rsidRPr="00CC0222">
        <w:rPr>
          <w:rFonts w:cstheme="minorHAnsi"/>
          <w:color w:val="212529"/>
          <w:sz w:val="20"/>
          <w:szCs w:val="20"/>
        </w:rPr>
        <w:t>Нотр</w:t>
      </w:r>
      <w:proofErr w:type="spellEnd"/>
      <w:r w:rsidRPr="00CC0222">
        <w:rPr>
          <w:rFonts w:cstheme="minorHAnsi"/>
          <w:color w:val="212529"/>
          <w:sz w:val="20"/>
          <w:szCs w:val="20"/>
        </w:rPr>
        <w:t xml:space="preserve">-Дам і </w:t>
      </w:r>
      <w:proofErr w:type="spellStart"/>
      <w:r w:rsidRPr="00CC0222">
        <w:rPr>
          <w:rFonts w:cstheme="minorHAnsi"/>
          <w:color w:val="212529"/>
          <w:sz w:val="20"/>
          <w:szCs w:val="20"/>
        </w:rPr>
        <w:t>Консьержери</w:t>
      </w:r>
      <w:proofErr w:type="spellEnd"/>
      <w:r w:rsidRPr="00CC0222">
        <w:rPr>
          <w:rFonts w:cstheme="minorHAnsi"/>
          <w:color w:val="212529"/>
          <w:sz w:val="20"/>
          <w:szCs w:val="20"/>
        </w:rPr>
        <w:t xml:space="preserve">, Палац Інвалідів і музей </w:t>
      </w:r>
      <w:proofErr w:type="spellStart"/>
      <w:r w:rsidRPr="00CC0222">
        <w:rPr>
          <w:rFonts w:cstheme="minorHAnsi"/>
          <w:color w:val="212529"/>
          <w:sz w:val="20"/>
          <w:szCs w:val="20"/>
        </w:rPr>
        <w:t>Орсе</w:t>
      </w:r>
      <w:proofErr w:type="spellEnd"/>
      <w:r w:rsidRPr="00CC0222">
        <w:rPr>
          <w:rFonts w:cstheme="minorHAnsi"/>
          <w:color w:val="212529"/>
          <w:sz w:val="20"/>
          <w:szCs w:val="20"/>
        </w:rPr>
        <w:t>. А скільки мостів ви зустрінете на своєму шляху...Париж має чим вас здивувати</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підйом на Ейфелеву вежу</w:t>
      </w:r>
      <w:r w:rsidRPr="00CC0222">
        <w:rPr>
          <w:rFonts w:cstheme="minorHAnsi"/>
          <w:color w:val="212529"/>
          <w:sz w:val="20"/>
          <w:szCs w:val="20"/>
        </w:rPr>
        <w:t xml:space="preserve"> (25 євро для дорослих /20 євро для дітей)  - (2й поверх)- ЗАМОВЛЕННЯ І ОПЛАТА ДО ПОЧАТКУ ТУРУ - Побачити Париж з висоти на заході сонця, що може бути краще. Ейфелева вежа - пам'ятник сміливої </w:t>
      </w:r>
      <w:r w:rsidRPr="00CC0222">
        <w:rPr>
          <w:rFonts w:cstheme="minorHAnsi"/>
          <w:color w:val="212529"/>
          <w:sz w:val="20"/>
          <w:szCs w:val="20"/>
        </w:rPr>
        <w:lastRenderedPageBreak/>
        <w:t xml:space="preserve">інженерної думки і художнього смаку, що випередив свій час: сім тисяч </w:t>
      </w:r>
      <w:proofErr w:type="spellStart"/>
      <w:r w:rsidRPr="00CC0222">
        <w:rPr>
          <w:rFonts w:cstheme="minorHAnsi"/>
          <w:color w:val="212529"/>
          <w:sz w:val="20"/>
          <w:szCs w:val="20"/>
        </w:rPr>
        <w:t>тонн</w:t>
      </w:r>
      <w:proofErr w:type="spellEnd"/>
      <w:r w:rsidRPr="00CC0222">
        <w:rPr>
          <w:rFonts w:cstheme="minorHAnsi"/>
          <w:color w:val="212529"/>
          <w:sz w:val="20"/>
          <w:szCs w:val="20"/>
        </w:rPr>
        <w:t xml:space="preserve">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 xml:space="preserve">оглядовий майданчик вежі </w:t>
      </w:r>
      <w:proofErr w:type="spellStart"/>
      <w:r w:rsidRPr="00CC0222">
        <w:rPr>
          <w:rFonts w:cstheme="minorHAnsi"/>
          <w:b/>
          <w:bCs/>
          <w:color w:val="212529"/>
          <w:sz w:val="20"/>
          <w:szCs w:val="20"/>
        </w:rPr>
        <w:t>Монпарнас</w:t>
      </w:r>
      <w:proofErr w:type="spellEnd"/>
      <w:r w:rsidRPr="00CC0222">
        <w:rPr>
          <w:rFonts w:cstheme="minorHAnsi"/>
          <w:color w:val="212529"/>
          <w:sz w:val="20"/>
          <w:szCs w:val="20"/>
        </w:rPr>
        <w:t xml:space="preserve"> (20 євро). Оглядовий майданчик вежі </w:t>
      </w:r>
      <w:proofErr w:type="spellStart"/>
      <w:r w:rsidRPr="00CC0222">
        <w:rPr>
          <w:rFonts w:cstheme="minorHAnsi"/>
          <w:color w:val="212529"/>
          <w:sz w:val="20"/>
          <w:szCs w:val="20"/>
        </w:rPr>
        <w:t>Монпарнас</w:t>
      </w:r>
      <w:proofErr w:type="spellEnd"/>
      <w:r w:rsidRPr="00CC0222">
        <w:rPr>
          <w:rFonts w:cstheme="minorHAnsi"/>
          <w:color w:val="212529"/>
          <w:sz w:val="20"/>
          <w:szCs w:val="20"/>
        </w:rPr>
        <w:t xml:space="preserve">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Музей Магії </w:t>
      </w:r>
      <w:r w:rsidRPr="00CC0222">
        <w:rPr>
          <w:rFonts w:cstheme="minorHAnsi"/>
          <w:color w:val="212529"/>
          <w:sz w:val="20"/>
          <w:szCs w:val="20"/>
        </w:rPr>
        <w:t xml:space="preserve">(15 євро). Ось вже де дійсно буде цікаво мандрівникам, так це в Музеї магії в Парижі. У старовинній будівлі ви зможете відчути себе справжніми чарівниками, як в історії про Гаррі </w:t>
      </w:r>
      <w:proofErr w:type="spellStart"/>
      <w:r w:rsidRPr="00CC0222">
        <w:rPr>
          <w:rFonts w:cstheme="minorHAnsi"/>
          <w:color w:val="212529"/>
          <w:sz w:val="20"/>
          <w:szCs w:val="20"/>
        </w:rPr>
        <w:t>Поттера</w:t>
      </w:r>
      <w:proofErr w:type="spellEnd"/>
      <w:r w:rsidRPr="00CC0222">
        <w:rPr>
          <w:rFonts w:cstheme="minorHAnsi"/>
          <w:color w:val="212529"/>
          <w:sz w:val="20"/>
          <w:szCs w:val="20"/>
        </w:rPr>
        <w:t xml:space="preserve">. Велика частина музейної експозиції - приватна колекція відомого ілюзіоніста Жоржа </w:t>
      </w:r>
      <w:proofErr w:type="spellStart"/>
      <w:r w:rsidRPr="00CC0222">
        <w:rPr>
          <w:rFonts w:cstheme="minorHAnsi"/>
          <w:color w:val="212529"/>
          <w:sz w:val="20"/>
          <w:szCs w:val="20"/>
        </w:rPr>
        <w:t>Пруста</w:t>
      </w:r>
      <w:proofErr w:type="spellEnd"/>
      <w:r w:rsidRPr="00CC0222">
        <w:rPr>
          <w:rFonts w:cstheme="minorHAnsi"/>
          <w:color w:val="212529"/>
          <w:sz w:val="20"/>
          <w:szCs w:val="20"/>
        </w:rPr>
        <w:t>. Впродовж багатьох років він знаходив цікавий реквізит, афіші, гравюри, так чи інакше пов'язані зі світом магії і чаклунства.</w:t>
      </w:r>
    </w:p>
    <w:p w:rsidR="00D900E9" w:rsidRPr="00CC0222" w:rsidRDefault="00D900E9" w:rsidP="00CC0222">
      <w:pPr>
        <w:shd w:val="clear" w:color="auto" w:fill="FFFFFF"/>
        <w:spacing w:after="0"/>
        <w:rPr>
          <w:rFonts w:cstheme="minorHAnsi"/>
          <w:color w:val="212529"/>
          <w:sz w:val="20"/>
          <w:szCs w:val="20"/>
        </w:rPr>
      </w:pPr>
      <w:r w:rsidRPr="00CC0222">
        <w:rPr>
          <w:rFonts w:cstheme="minorHAnsi"/>
          <w:b/>
          <w:bCs/>
          <w:color w:val="212529"/>
          <w:sz w:val="20"/>
          <w:szCs w:val="20"/>
        </w:rPr>
        <w:t>Обід/вечеря*. </w:t>
      </w:r>
      <w:r w:rsidRPr="00CC0222">
        <w:rPr>
          <w:rFonts w:cstheme="minorHAnsi"/>
          <w:color w:val="212529"/>
          <w:sz w:val="20"/>
          <w:szCs w:val="20"/>
        </w:rPr>
        <w:t>Переїзд в готель. Поселення. Ночівля.</w:t>
      </w:r>
    </w:p>
    <w:p w:rsidR="00D900E9" w:rsidRPr="00CC0222" w:rsidRDefault="00D900E9" w:rsidP="00CC0222">
      <w:pPr>
        <w:shd w:val="clear" w:color="auto" w:fill="FFFFFF"/>
        <w:spacing w:after="0"/>
        <w:rPr>
          <w:rFonts w:cstheme="minorHAnsi"/>
          <w:color w:val="212529"/>
          <w:sz w:val="20"/>
          <w:szCs w:val="20"/>
        </w:rPr>
      </w:pPr>
      <w:r w:rsidRPr="00CC0222">
        <w:rPr>
          <w:rFonts w:cstheme="minorHAnsi"/>
          <w:noProof/>
          <w:color w:val="FFFFFF"/>
          <w:sz w:val="20"/>
          <w:szCs w:val="20"/>
          <w:lang w:eastAsia="uk-UA"/>
        </w:rPr>
        <w:drawing>
          <wp:inline distT="0" distB="0" distL="0" distR="0">
            <wp:extent cx="1562021" cy="974090"/>
            <wp:effectExtent l="0" t="0" r="635" b="0"/>
            <wp:docPr id="28" name="Рисунок 28"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995" cy="981557"/>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411559" cy="982980"/>
            <wp:effectExtent l="0" t="0" r="0" b="7620"/>
            <wp:docPr id="27" name="Рисунок 27"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127" cy="990340"/>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493520" cy="995680"/>
            <wp:effectExtent l="0" t="0" r="0" b="0"/>
            <wp:docPr id="26" name="Рисунок 26"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995680"/>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531620" cy="1013460"/>
            <wp:effectExtent l="0" t="0" r="0" b="0"/>
            <wp:docPr id="25" name="Рисунок 25"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1620" cy="1013460"/>
                    </a:xfrm>
                    <a:prstGeom prst="rect">
                      <a:avLst/>
                    </a:prstGeom>
                    <a:noFill/>
                    <a:ln>
                      <a:noFill/>
                    </a:ln>
                  </pic:spPr>
                </pic:pic>
              </a:graphicData>
            </a:graphic>
          </wp:inline>
        </w:drawing>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4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Знайомство з Парижем</w:t>
      </w:r>
    </w:p>
    <w:p w:rsidR="00D900E9" w:rsidRPr="00CC0222"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CC0222">
        <w:rPr>
          <w:rFonts w:asciiTheme="minorHAnsi" w:hAnsiTheme="minorHAnsi" w:cstheme="minorHAnsi"/>
          <w:color w:val="212529"/>
          <w:sz w:val="20"/>
          <w:szCs w:val="20"/>
          <w:lang w:val="ru-RU"/>
        </w:rPr>
        <w:t>Сніданок</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Вільний</w:t>
      </w:r>
      <w:proofErr w:type="spellEnd"/>
      <w:r w:rsidRPr="00CC0222">
        <w:rPr>
          <w:rFonts w:asciiTheme="minorHAnsi" w:hAnsiTheme="minorHAnsi" w:cstheme="minorHAnsi"/>
          <w:color w:val="212529"/>
          <w:sz w:val="20"/>
          <w:szCs w:val="20"/>
          <w:lang w:val="ru-RU"/>
        </w:rPr>
        <w:t xml:space="preserve"> час для </w:t>
      </w:r>
      <w:proofErr w:type="spellStart"/>
      <w:r w:rsidRPr="00CC0222">
        <w:rPr>
          <w:rFonts w:asciiTheme="minorHAnsi" w:hAnsiTheme="minorHAnsi" w:cstheme="minorHAnsi"/>
          <w:color w:val="212529"/>
          <w:sz w:val="20"/>
          <w:szCs w:val="20"/>
          <w:lang w:val="ru-RU"/>
        </w:rPr>
        <w:t>огляду</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пам'яток</w:t>
      </w:r>
      <w:proofErr w:type="spellEnd"/>
      <w:r w:rsidRPr="00CC0222">
        <w:rPr>
          <w:rFonts w:asciiTheme="minorHAnsi" w:hAnsiTheme="minorHAnsi" w:cstheme="minorHAnsi"/>
          <w:color w:val="212529"/>
          <w:sz w:val="20"/>
          <w:szCs w:val="20"/>
          <w:lang w:val="ru-RU"/>
        </w:rPr>
        <w:t xml:space="preserve"> Парижу і </w:t>
      </w:r>
      <w:proofErr w:type="spellStart"/>
      <w:r w:rsidRPr="00CC0222">
        <w:rPr>
          <w:rFonts w:asciiTheme="minorHAnsi" w:hAnsiTheme="minorHAnsi" w:cstheme="minorHAnsi"/>
          <w:color w:val="212529"/>
          <w:sz w:val="20"/>
          <w:szCs w:val="20"/>
          <w:lang w:val="ru-RU"/>
        </w:rPr>
        <w:t>Франції</w:t>
      </w:r>
      <w:proofErr w:type="spellEnd"/>
      <w:r w:rsidRPr="00CC0222">
        <w:rPr>
          <w:rFonts w:asciiTheme="minorHAnsi" w:hAnsiTheme="minorHAnsi" w:cstheme="minorHAnsi"/>
          <w:color w:val="212529"/>
          <w:sz w:val="20"/>
          <w:szCs w:val="20"/>
          <w:lang w:val="ru-RU"/>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Рекомендуємо відвідати:</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Версальський палац короля-сонця Людовика XIV </w:t>
      </w:r>
      <w:r w:rsidRPr="00CC0222">
        <w:rPr>
          <w:rFonts w:cstheme="minorHAnsi"/>
          <w:color w:val="212529"/>
          <w:sz w:val="20"/>
          <w:szCs w:val="20"/>
        </w:rPr>
        <w:t xml:space="preserve">(25 євро + </w:t>
      </w:r>
      <w:proofErr w:type="spellStart"/>
      <w:r w:rsidRPr="00CC0222">
        <w:rPr>
          <w:rFonts w:cstheme="minorHAnsi"/>
          <w:color w:val="212529"/>
          <w:sz w:val="20"/>
          <w:szCs w:val="20"/>
        </w:rPr>
        <w:t>вх.квиток</w:t>
      </w:r>
      <w:proofErr w:type="spellEnd"/>
      <w:r w:rsidRPr="00CC0222">
        <w:rPr>
          <w:rFonts w:cstheme="minorHAnsi"/>
          <w:color w:val="212529"/>
          <w:sz w:val="20"/>
          <w:szCs w:val="20"/>
        </w:rPr>
        <w:t xml:space="preserve"> 21 євро для дорослих, діти до 17 років безкоштовно) - ЗАМОВЛЕННЯ І ОПЛАТА ДО ПОЧАТКУ ТУРУ.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w:t>
      </w:r>
      <w:r w:rsidRPr="00CC0222">
        <w:rPr>
          <w:rFonts w:cstheme="minorHAnsi"/>
          <w:b/>
          <w:bCs/>
          <w:color w:val="212529"/>
          <w:sz w:val="20"/>
          <w:szCs w:val="20"/>
        </w:rPr>
        <w:t> "Латинський квартал - таємниці Парижу"</w:t>
      </w:r>
      <w:r w:rsidRPr="00CC0222">
        <w:rPr>
          <w:rFonts w:cstheme="minorHAnsi"/>
          <w:color w:val="212529"/>
          <w:sz w:val="20"/>
          <w:szCs w:val="20"/>
        </w:rPr>
        <w:t xml:space="preserve"> (20 євро для дорослих /15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w:t>
      </w:r>
      <w:proofErr w:type="spellStart"/>
      <w:r w:rsidRPr="00CC0222">
        <w:rPr>
          <w:rFonts w:cstheme="minorHAnsi"/>
          <w:color w:val="212529"/>
          <w:sz w:val="20"/>
          <w:szCs w:val="20"/>
        </w:rPr>
        <w:t>Клюні</w:t>
      </w:r>
      <w:proofErr w:type="spellEnd"/>
      <w:r w:rsidRPr="00CC0222">
        <w:rPr>
          <w:rFonts w:cstheme="minorHAnsi"/>
          <w:color w:val="212529"/>
          <w:sz w:val="20"/>
          <w:szCs w:val="20"/>
        </w:rPr>
        <w:t xml:space="preserve"> - одного з найбільших релігійних і духовних центрів минулого.</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"Лувр - енциклопедія віків" </w:t>
      </w:r>
      <w:r w:rsidRPr="00CC0222">
        <w:rPr>
          <w:rFonts w:cstheme="minorHAnsi"/>
          <w:color w:val="212529"/>
          <w:sz w:val="20"/>
          <w:szCs w:val="20"/>
        </w:rPr>
        <w:t>(45 євро для дорослих /25 євро для дітей) ЗАМОВЛЕННЯ І ОПЛАТА ДО ПОЧАТКУ ТУРУ -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w:t>
      </w:r>
      <w:proofErr w:type="spellStart"/>
      <w:r w:rsidRPr="00CC0222">
        <w:rPr>
          <w:rFonts w:cstheme="minorHAnsi"/>
          <w:color w:val="212529"/>
          <w:sz w:val="20"/>
          <w:szCs w:val="20"/>
        </w:rPr>
        <w:t>Мона</w:t>
      </w:r>
      <w:proofErr w:type="spellEnd"/>
      <w:r w:rsidRPr="00CC0222">
        <w:rPr>
          <w:rFonts w:cstheme="minorHAnsi"/>
          <w:color w:val="212529"/>
          <w:sz w:val="20"/>
          <w:szCs w:val="20"/>
        </w:rPr>
        <w:t xml:space="preserve"> Ліза" та скульптуру "Венера Мілоська".</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 xml:space="preserve">екскурсія-прогулянка по </w:t>
      </w:r>
      <w:proofErr w:type="spellStart"/>
      <w:r w:rsidRPr="00CC0222">
        <w:rPr>
          <w:rFonts w:cstheme="minorHAnsi"/>
          <w:b/>
          <w:bCs/>
          <w:color w:val="212529"/>
          <w:sz w:val="20"/>
          <w:szCs w:val="20"/>
        </w:rPr>
        <w:t>Монмартру</w:t>
      </w:r>
      <w:proofErr w:type="spellEnd"/>
      <w:r w:rsidRPr="00CC0222">
        <w:rPr>
          <w:rFonts w:cstheme="minorHAnsi"/>
          <w:b/>
          <w:bCs/>
          <w:color w:val="212529"/>
          <w:sz w:val="20"/>
          <w:szCs w:val="20"/>
        </w:rPr>
        <w:t> </w:t>
      </w:r>
      <w:r w:rsidRPr="00CC0222">
        <w:rPr>
          <w:rFonts w:cstheme="minorHAnsi"/>
          <w:color w:val="212529"/>
          <w:sz w:val="20"/>
          <w:szCs w:val="20"/>
        </w:rPr>
        <w:t xml:space="preserve">(20 євро для дорослих/15 євро для дітей). </w:t>
      </w:r>
      <w:proofErr w:type="spellStart"/>
      <w:r w:rsidRPr="00CC0222">
        <w:rPr>
          <w:rFonts w:cstheme="minorHAnsi"/>
          <w:color w:val="212529"/>
          <w:sz w:val="20"/>
          <w:szCs w:val="20"/>
        </w:rPr>
        <w:t>Монмартр</w:t>
      </w:r>
      <w:proofErr w:type="spellEnd"/>
      <w:r w:rsidRPr="00CC0222">
        <w:rPr>
          <w:rFonts w:cstheme="minorHAnsi"/>
          <w:color w:val="212529"/>
          <w:sz w:val="20"/>
          <w:szCs w:val="20"/>
        </w:rPr>
        <w:t xml:space="preserve">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w:t>
      </w:r>
      <w:proofErr w:type="spellStart"/>
      <w:r w:rsidRPr="00CC0222">
        <w:rPr>
          <w:rFonts w:cstheme="minorHAnsi"/>
          <w:color w:val="212529"/>
          <w:sz w:val="20"/>
          <w:szCs w:val="20"/>
        </w:rPr>
        <w:t>Сакре</w:t>
      </w:r>
      <w:proofErr w:type="spellEnd"/>
      <w:r w:rsidRPr="00CC0222">
        <w:rPr>
          <w:rFonts w:cstheme="minorHAnsi"/>
          <w:color w:val="212529"/>
          <w:sz w:val="20"/>
          <w:szCs w:val="20"/>
        </w:rPr>
        <w:t>-Кер, а саме улюблене місце туристів це кабаре "</w:t>
      </w:r>
      <w:proofErr w:type="spellStart"/>
      <w:r w:rsidRPr="00CC0222">
        <w:rPr>
          <w:rFonts w:cstheme="minorHAnsi"/>
          <w:color w:val="212529"/>
          <w:sz w:val="20"/>
          <w:szCs w:val="20"/>
        </w:rPr>
        <w:t>Мулен</w:t>
      </w:r>
      <w:proofErr w:type="spellEnd"/>
      <w:r w:rsidRPr="00CC0222">
        <w:rPr>
          <w:rFonts w:cstheme="minorHAnsi"/>
          <w:color w:val="212529"/>
          <w:sz w:val="20"/>
          <w:szCs w:val="20"/>
        </w:rPr>
        <w:t xml:space="preserve"> Руж". </w:t>
      </w:r>
      <w:proofErr w:type="spellStart"/>
      <w:r w:rsidRPr="00CC0222">
        <w:rPr>
          <w:rFonts w:cstheme="minorHAnsi"/>
          <w:color w:val="212529"/>
          <w:sz w:val="20"/>
          <w:szCs w:val="20"/>
        </w:rPr>
        <w:t>Монмартр</w:t>
      </w:r>
      <w:proofErr w:type="spellEnd"/>
      <w:r w:rsidRPr="00CC0222">
        <w:rPr>
          <w:rFonts w:cstheme="minorHAnsi"/>
          <w:color w:val="212529"/>
          <w:sz w:val="20"/>
          <w:szCs w:val="20"/>
        </w:rPr>
        <w:t xml:space="preserve"> - це безліч яскравих вітрин і затишних кав'ярень, місце що вразить вас і залишиться в серці назавжди.</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w:t>
      </w:r>
      <w:proofErr w:type="spellStart"/>
      <w:r w:rsidRPr="00CC0222">
        <w:rPr>
          <w:rFonts w:cstheme="minorHAnsi"/>
          <w:b/>
          <w:bCs/>
          <w:color w:val="212529"/>
          <w:sz w:val="20"/>
          <w:szCs w:val="20"/>
        </w:rPr>
        <w:t>екскурсю</w:t>
      </w:r>
      <w:proofErr w:type="spellEnd"/>
      <w:r w:rsidRPr="00CC0222">
        <w:rPr>
          <w:rFonts w:cstheme="minorHAnsi"/>
          <w:b/>
          <w:bCs/>
          <w:color w:val="212529"/>
          <w:sz w:val="20"/>
          <w:szCs w:val="20"/>
        </w:rPr>
        <w:t xml:space="preserve"> "Вогні нічного Парижу"</w:t>
      </w:r>
      <w:r w:rsidRPr="00CC0222">
        <w:rPr>
          <w:rFonts w:cstheme="minorHAnsi"/>
          <w:color w:val="212529"/>
          <w:sz w:val="20"/>
          <w:szCs w:val="20"/>
        </w:rPr>
        <w:t xml:space="preserve"> (25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w:t>
      </w:r>
      <w:proofErr w:type="spellStart"/>
      <w:r w:rsidRPr="00CC0222">
        <w:rPr>
          <w:rFonts w:cstheme="minorHAnsi"/>
          <w:color w:val="212529"/>
          <w:sz w:val="20"/>
          <w:szCs w:val="20"/>
        </w:rPr>
        <w:t>Трокадеро</w:t>
      </w:r>
      <w:proofErr w:type="spellEnd"/>
      <w:r w:rsidRPr="00CC0222">
        <w:rPr>
          <w:rFonts w:cstheme="minorHAnsi"/>
          <w:color w:val="212529"/>
          <w:sz w:val="20"/>
          <w:szCs w:val="20"/>
        </w:rPr>
        <w:t xml:space="preserve">, район Ла Де </w:t>
      </w:r>
      <w:proofErr w:type="spellStart"/>
      <w:r w:rsidRPr="00CC0222">
        <w:rPr>
          <w:rFonts w:cstheme="minorHAnsi"/>
          <w:color w:val="212529"/>
          <w:sz w:val="20"/>
          <w:szCs w:val="20"/>
        </w:rPr>
        <w:t>Фанс</w:t>
      </w:r>
      <w:proofErr w:type="spellEnd"/>
      <w:r w:rsidRPr="00CC0222">
        <w:rPr>
          <w:rFonts w:cstheme="minorHAnsi"/>
          <w:color w:val="212529"/>
          <w:sz w:val="20"/>
          <w:szCs w:val="20"/>
        </w:rPr>
        <w:t>. В закінченні екскурсії нас зачарує неперевершена красуня - мерехтлива Ейфелева вежа, на яку ми милуватимемося з келихом шампанського.</w:t>
      </w:r>
    </w:p>
    <w:p w:rsidR="00D900E9" w:rsidRPr="00CC0222" w:rsidRDefault="00D900E9" w:rsidP="00CC0222">
      <w:pPr>
        <w:shd w:val="clear" w:color="auto" w:fill="FFFFFF"/>
        <w:spacing w:after="0"/>
        <w:rPr>
          <w:rFonts w:cstheme="minorHAnsi"/>
          <w:color w:val="212529"/>
          <w:sz w:val="20"/>
          <w:szCs w:val="20"/>
        </w:rPr>
      </w:pPr>
      <w:r w:rsidRPr="00CC0222">
        <w:rPr>
          <w:rFonts w:cstheme="minorHAnsi"/>
          <w:b/>
          <w:bCs/>
          <w:color w:val="212529"/>
          <w:sz w:val="20"/>
          <w:szCs w:val="20"/>
        </w:rPr>
        <w:t>Обід/вечеря*.</w:t>
      </w:r>
      <w:r w:rsidRPr="00CC0222">
        <w:rPr>
          <w:rFonts w:cstheme="minorHAnsi"/>
          <w:color w:val="212529"/>
          <w:sz w:val="20"/>
          <w:szCs w:val="20"/>
        </w:rPr>
        <w:t> Повернення в готель. Ночівля.</w:t>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5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Світ розваг</w:t>
      </w:r>
    </w:p>
    <w:p w:rsidR="00D900E9" w:rsidRPr="00CC0222"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CC0222">
        <w:rPr>
          <w:rFonts w:asciiTheme="minorHAnsi" w:hAnsiTheme="minorHAnsi" w:cstheme="minorHAnsi"/>
          <w:color w:val="212529"/>
          <w:sz w:val="20"/>
          <w:szCs w:val="20"/>
          <w:lang w:val="ru-RU"/>
        </w:rPr>
        <w:t>Сніданок</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Виселення</w:t>
      </w:r>
      <w:proofErr w:type="spellEnd"/>
      <w:r w:rsidRPr="00CC0222">
        <w:rPr>
          <w:rFonts w:asciiTheme="minorHAnsi" w:hAnsiTheme="minorHAnsi" w:cstheme="minorHAnsi"/>
          <w:color w:val="212529"/>
          <w:sz w:val="20"/>
          <w:szCs w:val="20"/>
          <w:lang w:val="ru-RU"/>
        </w:rPr>
        <w:t xml:space="preserve"> з </w:t>
      </w:r>
      <w:proofErr w:type="spellStart"/>
      <w:r w:rsidRPr="00CC0222">
        <w:rPr>
          <w:rFonts w:asciiTheme="minorHAnsi" w:hAnsiTheme="minorHAnsi" w:cstheme="minorHAnsi"/>
          <w:color w:val="212529"/>
          <w:sz w:val="20"/>
          <w:szCs w:val="20"/>
          <w:lang w:val="ru-RU"/>
        </w:rPr>
        <w:t>готелю</w:t>
      </w:r>
      <w:proofErr w:type="spellEnd"/>
      <w:r w:rsidRPr="00CC0222">
        <w:rPr>
          <w:rFonts w:asciiTheme="minorHAnsi" w:hAnsiTheme="minorHAnsi" w:cstheme="minorHAnsi"/>
          <w:color w:val="212529"/>
          <w:sz w:val="20"/>
          <w:szCs w:val="20"/>
          <w:lang w:val="ru-RU"/>
        </w:rPr>
        <w:t>.</w:t>
      </w:r>
      <w:r w:rsidRPr="00CC0222">
        <w:rPr>
          <w:rFonts w:asciiTheme="minorHAnsi" w:hAnsiTheme="minorHAnsi" w:cstheme="minorHAnsi"/>
          <w:color w:val="212529"/>
          <w:sz w:val="20"/>
          <w:szCs w:val="20"/>
        </w:rPr>
        <w:t> </w:t>
      </w:r>
      <w:proofErr w:type="spellStart"/>
      <w:r w:rsidRPr="00CC0222">
        <w:rPr>
          <w:rFonts w:asciiTheme="minorHAnsi" w:hAnsiTheme="minorHAnsi" w:cstheme="minorHAnsi"/>
          <w:b/>
          <w:bCs/>
          <w:color w:val="212529"/>
          <w:sz w:val="20"/>
          <w:szCs w:val="20"/>
          <w:lang w:val="ru-RU"/>
        </w:rPr>
        <w:t>Виїзд</w:t>
      </w:r>
      <w:proofErr w:type="spellEnd"/>
      <w:r w:rsidRPr="00CC0222">
        <w:rPr>
          <w:rFonts w:asciiTheme="minorHAnsi" w:hAnsiTheme="minorHAnsi" w:cstheme="minorHAnsi"/>
          <w:b/>
          <w:bCs/>
          <w:color w:val="212529"/>
          <w:sz w:val="20"/>
          <w:szCs w:val="20"/>
          <w:lang w:val="ru-RU"/>
        </w:rPr>
        <w:t xml:space="preserve"> в </w:t>
      </w:r>
      <w:proofErr w:type="spellStart"/>
      <w:r w:rsidRPr="00CC0222">
        <w:rPr>
          <w:rFonts w:asciiTheme="minorHAnsi" w:hAnsiTheme="minorHAnsi" w:cstheme="minorHAnsi"/>
          <w:b/>
          <w:bCs/>
          <w:color w:val="212529"/>
          <w:sz w:val="20"/>
          <w:szCs w:val="20"/>
          <w:lang w:val="ru-RU"/>
        </w:rPr>
        <w:t>Діснейленд</w:t>
      </w:r>
      <w:proofErr w:type="spellEnd"/>
      <w:r w:rsidRPr="00CC0222">
        <w:rPr>
          <w:rFonts w:asciiTheme="minorHAnsi" w:hAnsiTheme="minorHAnsi" w:cstheme="minorHAnsi"/>
          <w:color w:val="212529"/>
          <w:sz w:val="20"/>
          <w:szCs w:val="20"/>
        </w:rPr>
        <w:t> </w:t>
      </w:r>
      <w:r w:rsidRPr="00CC0222">
        <w:rPr>
          <w:rFonts w:asciiTheme="minorHAnsi" w:hAnsiTheme="minorHAnsi" w:cstheme="minorHAnsi"/>
          <w:color w:val="212529"/>
          <w:sz w:val="20"/>
          <w:szCs w:val="20"/>
          <w:lang w:val="ru-RU"/>
        </w:rPr>
        <w:t xml:space="preserve">(20 </w:t>
      </w:r>
      <w:proofErr w:type="spellStart"/>
      <w:r w:rsidRPr="00CC0222">
        <w:rPr>
          <w:rFonts w:asciiTheme="minorHAnsi" w:hAnsiTheme="minorHAnsi" w:cstheme="minorHAnsi"/>
          <w:color w:val="212529"/>
          <w:sz w:val="20"/>
          <w:szCs w:val="20"/>
          <w:lang w:val="ru-RU"/>
        </w:rPr>
        <w:t>євро</w:t>
      </w:r>
      <w:proofErr w:type="spellEnd"/>
      <w:r w:rsidRPr="00CC0222">
        <w:rPr>
          <w:rFonts w:asciiTheme="minorHAnsi" w:hAnsiTheme="minorHAnsi" w:cstheme="minorHAnsi"/>
          <w:color w:val="212529"/>
          <w:sz w:val="20"/>
          <w:szCs w:val="20"/>
          <w:lang w:val="ru-RU"/>
        </w:rPr>
        <w:t xml:space="preserve"> трансфер + </w:t>
      </w:r>
      <w:proofErr w:type="spellStart"/>
      <w:r w:rsidRPr="00CC0222">
        <w:rPr>
          <w:rFonts w:asciiTheme="minorHAnsi" w:hAnsiTheme="minorHAnsi" w:cstheme="minorHAnsi"/>
          <w:color w:val="212529"/>
          <w:sz w:val="20"/>
          <w:szCs w:val="20"/>
          <w:lang w:val="ru-RU"/>
        </w:rPr>
        <w:t>вх</w:t>
      </w:r>
      <w:proofErr w:type="spellEnd"/>
      <w:r w:rsidRPr="00CC0222">
        <w:rPr>
          <w:rFonts w:asciiTheme="minorHAnsi" w:hAnsiTheme="minorHAnsi" w:cstheme="minorHAnsi"/>
          <w:color w:val="212529"/>
          <w:sz w:val="20"/>
          <w:szCs w:val="20"/>
          <w:lang w:val="ru-RU"/>
        </w:rPr>
        <w:t xml:space="preserve">. квитки, </w:t>
      </w:r>
      <w:proofErr w:type="spellStart"/>
      <w:r w:rsidRPr="00CC0222">
        <w:rPr>
          <w:rFonts w:asciiTheme="minorHAnsi" w:hAnsiTheme="minorHAnsi" w:cstheme="minorHAnsi"/>
          <w:color w:val="212529"/>
          <w:sz w:val="20"/>
          <w:szCs w:val="20"/>
          <w:lang w:val="ru-RU"/>
        </w:rPr>
        <w:t>замовлення</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квитків</w:t>
      </w:r>
      <w:proofErr w:type="spellEnd"/>
      <w:r w:rsidRPr="00CC0222">
        <w:rPr>
          <w:rFonts w:asciiTheme="minorHAnsi" w:hAnsiTheme="minorHAnsi" w:cstheme="minorHAnsi"/>
          <w:color w:val="212529"/>
          <w:sz w:val="20"/>
          <w:szCs w:val="20"/>
          <w:lang w:val="ru-RU"/>
        </w:rPr>
        <w:t xml:space="preserve"> до початку туру, один </w:t>
      </w:r>
      <w:proofErr w:type="spellStart"/>
      <w:r w:rsidRPr="00CC0222">
        <w:rPr>
          <w:rFonts w:asciiTheme="minorHAnsi" w:hAnsiTheme="minorHAnsi" w:cstheme="minorHAnsi"/>
          <w:color w:val="212529"/>
          <w:sz w:val="20"/>
          <w:szCs w:val="20"/>
          <w:lang w:val="ru-RU"/>
        </w:rPr>
        <w:t>їх</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двох</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парків</w:t>
      </w:r>
      <w:proofErr w:type="spellEnd"/>
      <w:r w:rsidRPr="00CC0222">
        <w:rPr>
          <w:rFonts w:asciiTheme="minorHAnsi" w:hAnsiTheme="minorHAnsi" w:cstheme="minorHAnsi"/>
          <w:color w:val="212529"/>
          <w:sz w:val="20"/>
          <w:szCs w:val="20"/>
          <w:lang w:val="ru-RU"/>
        </w:rPr>
        <w:t xml:space="preserve"> на </w:t>
      </w:r>
      <w:proofErr w:type="spellStart"/>
      <w:r w:rsidRPr="00CC0222">
        <w:rPr>
          <w:rFonts w:asciiTheme="minorHAnsi" w:hAnsiTheme="minorHAnsi" w:cstheme="minorHAnsi"/>
          <w:color w:val="212529"/>
          <w:sz w:val="20"/>
          <w:szCs w:val="20"/>
          <w:lang w:val="ru-RU"/>
        </w:rPr>
        <w:t>вибір</w:t>
      </w:r>
      <w:proofErr w:type="spellEnd"/>
      <w:r w:rsidRPr="00CC0222">
        <w:rPr>
          <w:rFonts w:asciiTheme="minorHAnsi" w:hAnsiTheme="minorHAnsi" w:cstheme="minorHAnsi"/>
          <w:color w:val="212529"/>
          <w:sz w:val="20"/>
          <w:szCs w:val="20"/>
          <w:lang w:val="ru-RU"/>
        </w:rPr>
        <w:t>, *</w:t>
      </w:r>
      <w:proofErr w:type="spellStart"/>
      <w:r w:rsidRPr="00CC0222">
        <w:rPr>
          <w:rFonts w:asciiTheme="minorHAnsi" w:hAnsiTheme="minorHAnsi" w:cstheme="minorHAnsi"/>
          <w:color w:val="212529"/>
          <w:sz w:val="20"/>
          <w:szCs w:val="20"/>
          <w:lang w:val="ru-RU"/>
        </w:rPr>
        <w:t>ціни</w:t>
      </w:r>
      <w:proofErr w:type="spellEnd"/>
      <w:r w:rsidRPr="00CC0222">
        <w:rPr>
          <w:rFonts w:asciiTheme="minorHAnsi" w:hAnsiTheme="minorHAnsi" w:cstheme="minorHAnsi"/>
          <w:color w:val="212529"/>
          <w:sz w:val="20"/>
          <w:szCs w:val="20"/>
          <w:lang w:val="ru-RU"/>
        </w:rPr>
        <w:t xml:space="preserve"> на квитки </w:t>
      </w:r>
      <w:proofErr w:type="spellStart"/>
      <w:r w:rsidRPr="00CC0222">
        <w:rPr>
          <w:rFonts w:asciiTheme="minorHAnsi" w:hAnsiTheme="minorHAnsi" w:cstheme="minorHAnsi"/>
          <w:color w:val="212529"/>
          <w:sz w:val="20"/>
          <w:szCs w:val="20"/>
          <w:lang w:val="ru-RU"/>
        </w:rPr>
        <w:t>можуть</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змінюватись</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Французький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Діснейленд</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був</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відкритий</w:t>
      </w:r>
      <w:proofErr w:type="spellEnd"/>
      <w:r w:rsidRPr="00CC0222">
        <w:rPr>
          <w:rFonts w:asciiTheme="minorHAnsi" w:hAnsiTheme="minorHAnsi" w:cstheme="minorHAnsi"/>
          <w:color w:val="212529"/>
          <w:sz w:val="20"/>
          <w:szCs w:val="20"/>
          <w:lang w:val="ru-RU"/>
        </w:rPr>
        <w:t xml:space="preserve"> в 1992 </w:t>
      </w:r>
      <w:proofErr w:type="spellStart"/>
      <w:r w:rsidRPr="00CC0222">
        <w:rPr>
          <w:rFonts w:asciiTheme="minorHAnsi" w:hAnsiTheme="minorHAnsi" w:cstheme="minorHAnsi"/>
          <w:color w:val="212529"/>
          <w:sz w:val="20"/>
          <w:szCs w:val="20"/>
          <w:lang w:val="ru-RU"/>
        </w:rPr>
        <w:t>році</w:t>
      </w:r>
      <w:proofErr w:type="spellEnd"/>
      <w:r w:rsidRPr="00CC0222">
        <w:rPr>
          <w:rFonts w:asciiTheme="minorHAnsi" w:hAnsiTheme="minorHAnsi" w:cstheme="minorHAnsi"/>
          <w:color w:val="212529"/>
          <w:sz w:val="20"/>
          <w:szCs w:val="20"/>
          <w:lang w:val="ru-RU"/>
        </w:rPr>
        <w:t xml:space="preserve"> і </w:t>
      </w:r>
      <w:proofErr w:type="spellStart"/>
      <w:r w:rsidRPr="00CC0222">
        <w:rPr>
          <w:rFonts w:asciiTheme="minorHAnsi" w:hAnsiTheme="minorHAnsi" w:cstheme="minorHAnsi"/>
          <w:color w:val="212529"/>
          <w:sz w:val="20"/>
          <w:szCs w:val="20"/>
          <w:lang w:val="ru-RU"/>
        </w:rPr>
        <w:t>одразу</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підкорив</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серця</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всіх</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відвідувачів</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це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мрія</w:t>
      </w:r>
      <w:proofErr w:type="spellEnd"/>
      <w:r w:rsidRPr="00CC0222">
        <w:rPr>
          <w:rFonts w:asciiTheme="minorHAnsi" w:hAnsiTheme="minorHAnsi" w:cstheme="minorHAnsi"/>
          <w:color w:val="212529"/>
          <w:sz w:val="20"/>
          <w:szCs w:val="20"/>
          <w:lang w:val="ru-RU"/>
        </w:rPr>
        <w:t xml:space="preserve"> і </w:t>
      </w:r>
      <w:proofErr w:type="spellStart"/>
      <w:r w:rsidRPr="00CC0222">
        <w:rPr>
          <w:rFonts w:asciiTheme="minorHAnsi" w:hAnsiTheme="minorHAnsi" w:cstheme="minorHAnsi"/>
          <w:color w:val="212529"/>
          <w:sz w:val="20"/>
          <w:szCs w:val="20"/>
          <w:lang w:val="ru-RU"/>
        </w:rPr>
        <w:t>дітей</w:t>
      </w:r>
      <w:proofErr w:type="spellEnd"/>
      <w:r w:rsidRPr="00CC0222">
        <w:rPr>
          <w:rFonts w:asciiTheme="minorHAnsi" w:hAnsiTheme="minorHAnsi" w:cstheme="minorHAnsi"/>
          <w:color w:val="212529"/>
          <w:sz w:val="20"/>
          <w:szCs w:val="20"/>
          <w:lang w:val="ru-RU"/>
        </w:rPr>
        <w:t xml:space="preserve">, і </w:t>
      </w:r>
      <w:proofErr w:type="spellStart"/>
      <w:r w:rsidRPr="00CC0222">
        <w:rPr>
          <w:rFonts w:asciiTheme="minorHAnsi" w:hAnsiTheme="minorHAnsi" w:cstheme="minorHAnsi"/>
          <w:color w:val="212529"/>
          <w:sz w:val="20"/>
          <w:szCs w:val="20"/>
          <w:lang w:val="ru-RU"/>
        </w:rPr>
        <w:t>дорослих</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Діснейленд</w:t>
      </w:r>
      <w:proofErr w:type="spellEnd"/>
      <w:r w:rsidRPr="00CC0222">
        <w:rPr>
          <w:rFonts w:asciiTheme="minorHAnsi" w:hAnsiTheme="minorHAnsi" w:cstheme="minorHAnsi"/>
          <w:color w:val="212529"/>
          <w:sz w:val="20"/>
          <w:szCs w:val="20"/>
          <w:lang w:val="ru-RU"/>
        </w:rPr>
        <w:t xml:space="preserve"> - </w:t>
      </w:r>
      <w:proofErr w:type="spellStart"/>
      <w:r w:rsidRPr="00CC0222">
        <w:rPr>
          <w:rFonts w:asciiTheme="minorHAnsi" w:hAnsiTheme="minorHAnsi" w:cstheme="minorHAnsi"/>
          <w:color w:val="212529"/>
          <w:sz w:val="20"/>
          <w:szCs w:val="20"/>
          <w:lang w:val="ru-RU"/>
        </w:rPr>
        <w:t>це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цілий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світ</w:t>
      </w:r>
      <w:proofErr w:type="spellEnd"/>
      <w:r w:rsidRPr="00CC0222">
        <w:rPr>
          <w:rFonts w:asciiTheme="minorHAnsi" w:hAnsiTheme="minorHAnsi" w:cstheme="minorHAnsi"/>
          <w:color w:val="212529"/>
          <w:sz w:val="20"/>
          <w:szCs w:val="20"/>
          <w:lang w:val="ru-RU"/>
        </w:rPr>
        <w:t xml:space="preserve"> чудес і </w:t>
      </w:r>
      <w:proofErr w:type="spellStart"/>
      <w:r w:rsidRPr="00CC0222">
        <w:rPr>
          <w:rFonts w:asciiTheme="minorHAnsi" w:hAnsiTheme="minorHAnsi" w:cstheme="minorHAnsi"/>
          <w:color w:val="212529"/>
          <w:sz w:val="20"/>
          <w:szCs w:val="20"/>
          <w:lang w:val="ru-RU"/>
        </w:rPr>
        <w:t>розваг</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Це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lastRenderedPageBreak/>
        <w:t>величезний</w:t>
      </w:r>
      <w:proofErr w:type="spellEnd"/>
      <w:r w:rsidRPr="00CC0222">
        <w:rPr>
          <w:rFonts w:asciiTheme="minorHAnsi" w:hAnsiTheme="minorHAnsi" w:cstheme="minorHAnsi"/>
          <w:color w:val="212529"/>
          <w:sz w:val="20"/>
          <w:szCs w:val="20"/>
          <w:lang w:val="ru-RU"/>
        </w:rPr>
        <w:t xml:space="preserve"> комплекс, в </w:t>
      </w:r>
      <w:proofErr w:type="spellStart"/>
      <w:r w:rsidRPr="00CC0222">
        <w:rPr>
          <w:rFonts w:asciiTheme="minorHAnsi" w:hAnsiTheme="minorHAnsi" w:cstheme="minorHAnsi"/>
          <w:color w:val="212529"/>
          <w:sz w:val="20"/>
          <w:szCs w:val="20"/>
          <w:lang w:val="ru-RU"/>
        </w:rPr>
        <w:t>який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входять</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rPr>
        <w:t>DisneylandPark</w:t>
      </w:r>
      <w:proofErr w:type="spellEnd"/>
      <w:r w:rsidRPr="00CC0222">
        <w:rPr>
          <w:rFonts w:asciiTheme="minorHAnsi" w:hAnsiTheme="minorHAnsi" w:cstheme="minorHAnsi"/>
          <w:color w:val="212529"/>
          <w:sz w:val="20"/>
          <w:szCs w:val="20"/>
          <w:lang w:val="ru-RU"/>
        </w:rPr>
        <w:t xml:space="preserve"> і </w:t>
      </w:r>
      <w:proofErr w:type="spellStart"/>
      <w:r w:rsidRPr="00CC0222">
        <w:rPr>
          <w:rFonts w:asciiTheme="minorHAnsi" w:hAnsiTheme="minorHAnsi" w:cstheme="minorHAnsi"/>
          <w:color w:val="212529"/>
          <w:sz w:val="20"/>
          <w:szCs w:val="20"/>
        </w:rPr>
        <w:t>WaltDisneyStudiosPark</w:t>
      </w:r>
      <w:proofErr w:type="spellEnd"/>
      <w:r w:rsidRPr="00CC0222">
        <w:rPr>
          <w:rFonts w:asciiTheme="minorHAnsi" w:hAnsiTheme="minorHAnsi" w:cstheme="minorHAnsi"/>
          <w:color w:val="212529"/>
          <w:sz w:val="20"/>
          <w:szCs w:val="20"/>
          <w:lang w:val="ru-RU"/>
        </w:rPr>
        <w:t xml:space="preserve">, де на будь </w:t>
      </w:r>
      <w:proofErr w:type="spellStart"/>
      <w:r w:rsidRPr="00CC0222">
        <w:rPr>
          <w:rFonts w:asciiTheme="minorHAnsi" w:hAnsiTheme="minorHAnsi" w:cstheme="minorHAnsi"/>
          <w:color w:val="212529"/>
          <w:sz w:val="20"/>
          <w:szCs w:val="20"/>
          <w:lang w:val="ru-RU"/>
        </w:rPr>
        <w:t>який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вік</w:t>
      </w:r>
      <w:proofErr w:type="spellEnd"/>
      <w:r w:rsidRPr="00CC0222">
        <w:rPr>
          <w:rFonts w:asciiTheme="minorHAnsi" w:hAnsiTheme="minorHAnsi" w:cstheme="minorHAnsi"/>
          <w:color w:val="212529"/>
          <w:sz w:val="20"/>
          <w:szCs w:val="20"/>
          <w:lang w:val="ru-RU"/>
        </w:rPr>
        <w:t xml:space="preserve"> та смак </w:t>
      </w:r>
      <w:proofErr w:type="spellStart"/>
      <w:r w:rsidRPr="00CC0222">
        <w:rPr>
          <w:rFonts w:asciiTheme="minorHAnsi" w:hAnsiTheme="minorHAnsi" w:cstheme="minorHAnsi"/>
          <w:color w:val="212529"/>
          <w:sz w:val="20"/>
          <w:szCs w:val="20"/>
          <w:lang w:val="ru-RU"/>
        </w:rPr>
        <w:t>ви</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зможете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знайти</w:t>
      </w:r>
      <w:proofErr w:type="spellEnd"/>
      <w:r w:rsidRPr="00CC0222">
        <w:rPr>
          <w:rFonts w:asciiTheme="minorHAnsi" w:hAnsiTheme="minorHAnsi" w:cstheme="minorHAnsi"/>
          <w:color w:val="212529"/>
          <w:sz w:val="20"/>
          <w:szCs w:val="20"/>
          <w:lang w:val="ru-RU"/>
        </w:rPr>
        <w:t xml:space="preserve"> для себе </w:t>
      </w:r>
      <w:proofErr w:type="spellStart"/>
      <w:r w:rsidRPr="00CC0222">
        <w:rPr>
          <w:rFonts w:asciiTheme="minorHAnsi" w:hAnsiTheme="minorHAnsi" w:cstheme="minorHAnsi"/>
          <w:color w:val="212529"/>
          <w:sz w:val="20"/>
          <w:szCs w:val="20"/>
          <w:lang w:val="ru-RU"/>
        </w:rPr>
        <w:t>найкращий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атракціон</w:t>
      </w:r>
      <w:proofErr w:type="spellEnd"/>
      <w:r w:rsidRPr="00CC0222">
        <w:rPr>
          <w:rFonts w:asciiTheme="minorHAnsi" w:hAnsiTheme="minorHAnsi" w:cstheme="minorHAnsi"/>
          <w:color w:val="212529"/>
          <w:sz w:val="20"/>
          <w:szCs w:val="20"/>
          <w:lang w:val="ru-RU"/>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b/>
          <w:bCs/>
          <w:color w:val="212529"/>
          <w:sz w:val="20"/>
          <w:szCs w:val="20"/>
        </w:rPr>
        <w:t>Нічний переїзд в Прагу.</w:t>
      </w:r>
    </w:p>
    <w:p w:rsidR="00D900E9" w:rsidRPr="00CC0222" w:rsidRDefault="00D900E9" w:rsidP="00CC0222">
      <w:pPr>
        <w:shd w:val="clear" w:color="auto" w:fill="FFFFFF"/>
        <w:spacing w:after="0"/>
        <w:rPr>
          <w:rFonts w:cstheme="minorHAnsi"/>
          <w:color w:val="212529"/>
          <w:sz w:val="20"/>
          <w:szCs w:val="20"/>
        </w:rPr>
      </w:pPr>
      <w:r w:rsidRPr="00CC0222">
        <w:rPr>
          <w:rFonts w:cstheme="minorHAnsi"/>
          <w:noProof/>
          <w:color w:val="FFFFFF"/>
          <w:sz w:val="20"/>
          <w:szCs w:val="20"/>
          <w:lang w:eastAsia="uk-UA"/>
        </w:rPr>
        <w:drawing>
          <wp:inline distT="0" distB="0" distL="0" distR="0">
            <wp:extent cx="1508760" cy="1005840"/>
            <wp:effectExtent l="0" t="0" r="0" b="3810"/>
            <wp:docPr id="24" name="Рисунок 24"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8760" cy="1005840"/>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508760" cy="1005840"/>
            <wp:effectExtent l="0" t="0" r="0" b="3810"/>
            <wp:docPr id="23" name="Рисунок 23"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8760" cy="1005840"/>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520190" cy="1013460"/>
            <wp:effectExtent l="0" t="0" r="3810" b="0"/>
            <wp:docPr id="22" name="Рисунок 22"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0190" cy="1013460"/>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405006" cy="1021080"/>
            <wp:effectExtent l="0" t="0" r="5080" b="7620"/>
            <wp:docPr id="18" name="Рисунок 18"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3472" cy="1027233"/>
                    </a:xfrm>
                    <a:prstGeom prst="rect">
                      <a:avLst/>
                    </a:prstGeom>
                    <a:noFill/>
                    <a:ln>
                      <a:noFill/>
                    </a:ln>
                  </pic:spPr>
                </pic:pic>
              </a:graphicData>
            </a:graphic>
          </wp:inline>
        </w:drawing>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6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 xml:space="preserve">Перше знайомство з містом над </w:t>
      </w:r>
      <w:proofErr w:type="spellStart"/>
      <w:r w:rsidRPr="00CC0222">
        <w:rPr>
          <w:rFonts w:asciiTheme="minorHAnsi" w:hAnsiTheme="minorHAnsi" w:cstheme="minorHAnsi"/>
          <w:color w:val="FFFFFF"/>
          <w:sz w:val="20"/>
          <w:szCs w:val="20"/>
        </w:rPr>
        <w:t>Влтавою</w:t>
      </w:r>
      <w:proofErr w:type="spellEnd"/>
    </w:p>
    <w:p w:rsidR="00D900E9" w:rsidRPr="00CC0222"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r w:rsidRPr="00CC0222">
        <w:rPr>
          <w:rFonts w:asciiTheme="minorHAnsi" w:hAnsiTheme="minorHAnsi" w:cstheme="minorHAnsi"/>
          <w:color w:val="212529"/>
          <w:sz w:val="20"/>
          <w:szCs w:val="20"/>
          <w:lang w:val="ru-RU"/>
        </w:rPr>
        <w:t xml:space="preserve">По </w:t>
      </w:r>
      <w:proofErr w:type="spellStart"/>
      <w:r w:rsidRPr="00CC0222">
        <w:rPr>
          <w:rFonts w:asciiTheme="minorHAnsi" w:hAnsiTheme="minorHAnsi" w:cstheme="minorHAnsi"/>
          <w:color w:val="212529"/>
          <w:sz w:val="20"/>
          <w:szCs w:val="20"/>
          <w:lang w:val="ru-RU"/>
        </w:rPr>
        <w:t>дорозі</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запрошуємо</w:t>
      </w:r>
      <w:proofErr w:type="spellEnd"/>
      <w:r w:rsidRPr="00CC0222">
        <w:rPr>
          <w:rFonts w:asciiTheme="minorHAnsi" w:hAnsiTheme="minorHAnsi" w:cstheme="minorHAnsi"/>
          <w:color w:val="212529"/>
          <w:sz w:val="20"/>
          <w:szCs w:val="20"/>
          <w:lang w:val="ru-RU"/>
        </w:rPr>
        <w:t xml:space="preserve"> вас на </w:t>
      </w:r>
      <w:proofErr w:type="spellStart"/>
      <w:r w:rsidRPr="00CC0222">
        <w:rPr>
          <w:rFonts w:asciiTheme="minorHAnsi" w:hAnsiTheme="minorHAnsi" w:cstheme="minorHAnsi"/>
          <w:color w:val="212529"/>
          <w:sz w:val="20"/>
          <w:szCs w:val="20"/>
          <w:lang w:val="ru-RU"/>
        </w:rPr>
        <w:t>екскурсію</w:t>
      </w:r>
      <w:proofErr w:type="spellEnd"/>
      <w:r w:rsidRPr="00CC0222">
        <w:rPr>
          <w:rFonts w:asciiTheme="minorHAnsi" w:hAnsiTheme="minorHAnsi" w:cstheme="minorHAnsi"/>
          <w:color w:val="212529"/>
          <w:sz w:val="20"/>
          <w:szCs w:val="20"/>
        </w:rPr>
        <w:t> </w:t>
      </w:r>
      <w:r w:rsidRPr="00CC0222">
        <w:rPr>
          <w:rFonts w:asciiTheme="minorHAnsi" w:hAnsiTheme="minorHAnsi" w:cstheme="minorHAnsi"/>
          <w:b/>
          <w:bCs/>
          <w:color w:val="212529"/>
          <w:sz w:val="20"/>
          <w:szCs w:val="20"/>
          <w:lang w:val="ru-RU"/>
        </w:rPr>
        <w:t xml:space="preserve">«Нюрнберг - жива </w:t>
      </w:r>
      <w:proofErr w:type="spellStart"/>
      <w:r w:rsidRPr="00CC0222">
        <w:rPr>
          <w:rFonts w:asciiTheme="minorHAnsi" w:hAnsiTheme="minorHAnsi" w:cstheme="minorHAnsi"/>
          <w:b/>
          <w:bCs/>
          <w:color w:val="212529"/>
          <w:sz w:val="20"/>
          <w:szCs w:val="20"/>
          <w:lang w:val="ru-RU"/>
        </w:rPr>
        <w:t>казка</w:t>
      </w:r>
      <w:proofErr w:type="spellEnd"/>
      <w:r w:rsidRPr="00CC0222">
        <w:rPr>
          <w:rFonts w:asciiTheme="minorHAnsi" w:hAnsiTheme="minorHAnsi" w:cstheme="minorHAnsi"/>
          <w:b/>
          <w:bCs/>
          <w:color w:val="212529"/>
          <w:sz w:val="20"/>
          <w:szCs w:val="20"/>
          <w:lang w:val="ru-RU"/>
        </w:rPr>
        <w:t>»</w:t>
      </w:r>
      <w:r w:rsidRPr="00CC0222">
        <w:rPr>
          <w:rFonts w:asciiTheme="minorHAnsi" w:hAnsiTheme="minorHAnsi" w:cstheme="minorHAnsi"/>
          <w:b/>
          <w:bCs/>
          <w:color w:val="212529"/>
          <w:sz w:val="20"/>
          <w:szCs w:val="20"/>
        </w:rPr>
        <w:t> </w:t>
      </w:r>
      <w:r w:rsidRPr="00CC0222">
        <w:rPr>
          <w:rFonts w:asciiTheme="minorHAnsi" w:hAnsiTheme="minorHAnsi" w:cstheme="minorHAnsi"/>
          <w:color w:val="212529"/>
          <w:sz w:val="20"/>
          <w:szCs w:val="20"/>
          <w:lang w:val="ru-RU"/>
        </w:rPr>
        <w:t xml:space="preserve">(25 </w:t>
      </w:r>
      <w:proofErr w:type="spellStart"/>
      <w:r w:rsidRPr="00CC0222">
        <w:rPr>
          <w:rFonts w:asciiTheme="minorHAnsi" w:hAnsiTheme="minorHAnsi" w:cstheme="minorHAnsi"/>
          <w:color w:val="212529"/>
          <w:sz w:val="20"/>
          <w:szCs w:val="20"/>
          <w:lang w:val="ru-RU"/>
        </w:rPr>
        <w:t>євро</w:t>
      </w:r>
      <w:proofErr w:type="spellEnd"/>
      <w:r w:rsidRPr="00CC0222">
        <w:rPr>
          <w:rFonts w:asciiTheme="minorHAnsi" w:hAnsiTheme="minorHAnsi" w:cstheme="minorHAnsi"/>
          <w:color w:val="212529"/>
          <w:sz w:val="20"/>
          <w:szCs w:val="20"/>
          <w:lang w:val="ru-RU"/>
        </w:rPr>
        <w:t xml:space="preserve"> для </w:t>
      </w:r>
      <w:proofErr w:type="spellStart"/>
      <w:r w:rsidRPr="00CC0222">
        <w:rPr>
          <w:rFonts w:asciiTheme="minorHAnsi" w:hAnsiTheme="minorHAnsi" w:cstheme="minorHAnsi"/>
          <w:color w:val="212529"/>
          <w:sz w:val="20"/>
          <w:szCs w:val="20"/>
          <w:lang w:val="ru-RU"/>
        </w:rPr>
        <w:t>дорослих</w:t>
      </w:r>
      <w:proofErr w:type="spellEnd"/>
      <w:r w:rsidRPr="00CC0222">
        <w:rPr>
          <w:rFonts w:asciiTheme="minorHAnsi" w:hAnsiTheme="minorHAnsi" w:cstheme="minorHAnsi"/>
          <w:color w:val="212529"/>
          <w:sz w:val="20"/>
          <w:szCs w:val="20"/>
          <w:lang w:val="ru-RU"/>
        </w:rPr>
        <w:t xml:space="preserve">/20 </w:t>
      </w:r>
      <w:proofErr w:type="spellStart"/>
      <w:r w:rsidRPr="00CC0222">
        <w:rPr>
          <w:rFonts w:asciiTheme="minorHAnsi" w:hAnsiTheme="minorHAnsi" w:cstheme="minorHAnsi"/>
          <w:color w:val="212529"/>
          <w:sz w:val="20"/>
          <w:szCs w:val="20"/>
          <w:lang w:val="ru-RU"/>
        </w:rPr>
        <w:t>євро</w:t>
      </w:r>
      <w:proofErr w:type="spellEnd"/>
      <w:r w:rsidRPr="00CC0222">
        <w:rPr>
          <w:rFonts w:asciiTheme="minorHAnsi" w:hAnsiTheme="minorHAnsi" w:cstheme="minorHAnsi"/>
          <w:color w:val="212529"/>
          <w:sz w:val="20"/>
          <w:szCs w:val="20"/>
          <w:lang w:val="ru-RU"/>
        </w:rPr>
        <w:t xml:space="preserve"> для </w:t>
      </w:r>
      <w:proofErr w:type="spellStart"/>
      <w:r w:rsidRPr="00CC0222">
        <w:rPr>
          <w:rFonts w:asciiTheme="minorHAnsi" w:hAnsiTheme="minorHAnsi" w:cstheme="minorHAnsi"/>
          <w:color w:val="212529"/>
          <w:sz w:val="20"/>
          <w:szCs w:val="20"/>
          <w:lang w:val="ru-RU"/>
        </w:rPr>
        <w:t>дітей</w:t>
      </w:r>
      <w:proofErr w:type="spellEnd"/>
      <w:r w:rsidRPr="00CC0222">
        <w:rPr>
          <w:rFonts w:asciiTheme="minorHAnsi" w:hAnsiTheme="minorHAnsi" w:cstheme="minorHAnsi"/>
          <w:color w:val="212529"/>
          <w:sz w:val="20"/>
          <w:szCs w:val="20"/>
          <w:lang w:val="ru-RU"/>
        </w:rPr>
        <w:t xml:space="preserve">). Нюрнберг </w:t>
      </w:r>
      <w:proofErr w:type="spellStart"/>
      <w:r w:rsidRPr="00CC0222">
        <w:rPr>
          <w:rFonts w:asciiTheme="minorHAnsi" w:hAnsiTheme="minorHAnsi" w:cstheme="minorHAnsi"/>
          <w:color w:val="212529"/>
          <w:sz w:val="20"/>
          <w:szCs w:val="20"/>
          <w:lang w:val="ru-RU"/>
        </w:rPr>
        <w:t>це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сучасне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живе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місто</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оповите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середньовічним</w:t>
      </w:r>
      <w:proofErr w:type="spellEnd"/>
      <w:r w:rsidRPr="00CC0222">
        <w:rPr>
          <w:rFonts w:asciiTheme="minorHAnsi" w:hAnsiTheme="minorHAnsi" w:cstheme="minorHAnsi"/>
          <w:color w:val="212529"/>
          <w:sz w:val="20"/>
          <w:szCs w:val="20"/>
          <w:lang w:val="ru-RU"/>
        </w:rPr>
        <w:t xml:space="preserve"> колоритом. У </w:t>
      </w:r>
      <w:proofErr w:type="spellStart"/>
      <w:r w:rsidRPr="00CC0222">
        <w:rPr>
          <w:rFonts w:asciiTheme="minorHAnsi" w:hAnsiTheme="minorHAnsi" w:cstheme="minorHAnsi"/>
          <w:color w:val="212529"/>
          <w:sz w:val="20"/>
          <w:szCs w:val="20"/>
          <w:lang w:val="ru-RU"/>
        </w:rPr>
        <w:t>серці</w:t>
      </w:r>
      <w:proofErr w:type="spellEnd"/>
      <w:r w:rsidRPr="00CC0222">
        <w:rPr>
          <w:rFonts w:asciiTheme="minorHAnsi" w:hAnsiTheme="minorHAnsi" w:cstheme="minorHAnsi"/>
          <w:color w:val="212529"/>
          <w:sz w:val="20"/>
          <w:szCs w:val="20"/>
          <w:lang w:val="ru-RU"/>
        </w:rPr>
        <w:t xml:space="preserve"> Нюрнберга, </w:t>
      </w:r>
      <w:proofErr w:type="spellStart"/>
      <w:r w:rsidRPr="00CC0222">
        <w:rPr>
          <w:rFonts w:asciiTheme="minorHAnsi" w:hAnsiTheme="minorHAnsi" w:cstheme="minorHAnsi"/>
          <w:color w:val="212529"/>
          <w:sz w:val="20"/>
          <w:szCs w:val="20"/>
          <w:lang w:val="ru-RU"/>
        </w:rPr>
        <w:t>навпроти</w:t>
      </w:r>
      <w:proofErr w:type="spellEnd"/>
      <w:r w:rsidRPr="00CC0222">
        <w:rPr>
          <w:rFonts w:asciiTheme="minorHAnsi" w:hAnsiTheme="minorHAnsi" w:cstheme="minorHAnsi"/>
          <w:color w:val="212529"/>
          <w:sz w:val="20"/>
          <w:szCs w:val="20"/>
          <w:lang w:val="ru-RU"/>
        </w:rPr>
        <w:t xml:space="preserve"> церкви Св. Лоренца, </w:t>
      </w:r>
      <w:proofErr w:type="spellStart"/>
      <w:r w:rsidRPr="00CC0222">
        <w:rPr>
          <w:rFonts w:asciiTheme="minorHAnsi" w:hAnsiTheme="minorHAnsi" w:cstheme="minorHAnsi"/>
          <w:color w:val="212529"/>
          <w:sz w:val="20"/>
          <w:szCs w:val="20"/>
          <w:lang w:val="ru-RU"/>
        </w:rPr>
        <w:t>знаходиться</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найстаріший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будинок</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міста</w:t>
      </w:r>
      <w:proofErr w:type="spellEnd"/>
      <w:r w:rsidRPr="00CC0222">
        <w:rPr>
          <w:rFonts w:asciiTheme="minorHAnsi" w:hAnsiTheme="minorHAnsi" w:cstheme="minorHAnsi"/>
          <w:color w:val="212529"/>
          <w:sz w:val="20"/>
          <w:szCs w:val="20"/>
          <w:lang w:val="ru-RU"/>
        </w:rPr>
        <w:t xml:space="preserve"> – </w:t>
      </w:r>
      <w:proofErr w:type="spellStart"/>
      <w:r w:rsidRPr="00CC0222">
        <w:rPr>
          <w:rFonts w:asciiTheme="minorHAnsi" w:hAnsiTheme="minorHAnsi" w:cstheme="minorHAnsi"/>
          <w:color w:val="212529"/>
          <w:sz w:val="20"/>
          <w:szCs w:val="20"/>
          <w:lang w:val="ru-RU"/>
        </w:rPr>
        <w:t>будинок</w:t>
      </w:r>
      <w:proofErr w:type="spellEnd"/>
      <w:r w:rsidRPr="00CC0222">
        <w:rPr>
          <w:rFonts w:asciiTheme="minorHAnsi" w:hAnsiTheme="minorHAnsi" w:cstheme="minorHAnsi"/>
          <w:color w:val="212529"/>
          <w:sz w:val="20"/>
          <w:szCs w:val="20"/>
          <w:lang w:val="ru-RU"/>
        </w:rPr>
        <w:t xml:space="preserve"> Нассау 13 ст. </w:t>
      </w:r>
      <w:proofErr w:type="spellStart"/>
      <w:r w:rsidRPr="00CC0222">
        <w:rPr>
          <w:rFonts w:asciiTheme="minorHAnsi" w:hAnsiTheme="minorHAnsi" w:cstheme="minorHAnsi"/>
          <w:color w:val="212529"/>
          <w:sz w:val="20"/>
          <w:szCs w:val="20"/>
          <w:lang w:val="ru-RU"/>
        </w:rPr>
        <w:t>Серед</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старих</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каркасних</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будинків</w:t>
      </w:r>
      <w:proofErr w:type="spellEnd"/>
      <w:r w:rsidRPr="00CC0222">
        <w:rPr>
          <w:rFonts w:asciiTheme="minorHAnsi" w:hAnsiTheme="minorHAnsi" w:cstheme="minorHAnsi"/>
          <w:color w:val="212529"/>
          <w:sz w:val="20"/>
          <w:szCs w:val="20"/>
          <w:lang w:val="ru-RU"/>
        </w:rPr>
        <w:t xml:space="preserve"> на </w:t>
      </w:r>
      <w:proofErr w:type="spellStart"/>
      <w:r w:rsidRPr="00CC0222">
        <w:rPr>
          <w:rFonts w:asciiTheme="minorHAnsi" w:hAnsiTheme="minorHAnsi" w:cstheme="minorHAnsi"/>
          <w:color w:val="212529"/>
          <w:sz w:val="20"/>
          <w:szCs w:val="20"/>
          <w:lang w:val="ru-RU"/>
        </w:rPr>
        <w:t>невисокому</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пагорбі</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височіє</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красень</w:t>
      </w:r>
      <w:proofErr w:type="spellEnd"/>
      <w:r w:rsidRPr="00CC0222">
        <w:rPr>
          <w:rFonts w:asciiTheme="minorHAnsi" w:hAnsiTheme="minorHAnsi" w:cstheme="minorHAnsi"/>
          <w:color w:val="212529"/>
          <w:sz w:val="20"/>
          <w:szCs w:val="20"/>
          <w:lang w:val="ru-RU"/>
        </w:rPr>
        <w:t xml:space="preserve"> замок, </w:t>
      </w:r>
      <w:proofErr w:type="spellStart"/>
      <w:r w:rsidRPr="00CC0222">
        <w:rPr>
          <w:rFonts w:asciiTheme="minorHAnsi" w:hAnsiTheme="minorHAnsi" w:cstheme="minorHAnsi"/>
          <w:color w:val="212529"/>
          <w:sz w:val="20"/>
          <w:szCs w:val="20"/>
          <w:lang w:val="ru-RU"/>
        </w:rPr>
        <w:t>який</w:t>
      </w:r>
      <w:proofErr w:type="spellEnd"/>
      <w:r w:rsidRPr="00CC0222">
        <w:rPr>
          <w:rFonts w:asciiTheme="minorHAnsi" w:hAnsiTheme="minorHAnsi" w:cstheme="minorHAnsi"/>
          <w:color w:val="212529"/>
          <w:sz w:val="20"/>
          <w:szCs w:val="20"/>
          <w:lang w:val="ru-RU"/>
        </w:rPr>
        <w:t xml:space="preserve"> колись </w:t>
      </w:r>
      <w:proofErr w:type="spellStart"/>
      <w:r w:rsidRPr="00CC0222">
        <w:rPr>
          <w:rFonts w:asciiTheme="minorHAnsi" w:hAnsiTheme="minorHAnsi" w:cstheme="minorHAnsi"/>
          <w:color w:val="212529"/>
          <w:sz w:val="20"/>
          <w:szCs w:val="20"/>
          <w:lang w:val="ru-RU"/>
        </w:rPr>
        <w:t>був</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однією</w:t>
      </w:r>
      <w:proofErr w:type="spellEnd"/>
      <w:r w:rsidRPr="00CC0222">
        <w:rPr>
          <w:rFonts w:asciiTheme="minorHAnsi" w:hAnsiTheme="minorHAnsi" w:cstheme="minorHAnsi"/>
          <w:color w:val="212529"/>
          <w:sz w:val="20"/>
          <w:szCs w:val="20"/>
          <w:lang w:val="ru-RU"/>
        </w:rPr>
        <w:t xml:space="preserve"> з </w:t>
      </w:r>
      <w:proofErr w:type="spellStart"/>
      <w:r w:rsidRPr="00CC0222">
        <w:rPr>
          <w:rFonts w:asciiTheme="minorHAnsi" w:hAnsiTheme="minorHAnsi" w:cstheme="minorHAnsi"/>
          <w:color w:val="212529"/>
          <w:sz w:val="20"/>
          <w:szCs w:val="20"/>
          <w:lang w:val="ru-RU"/>
        </w:rPr>
        <w:t>основних</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резиденцій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голови</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Священної</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Римської</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імперії</w:t>
      </w:r>
      <w:proofErr w:type="spellEnd"/>
      <w:r w:rsidRPr="00CC0222">
        <w:rPr>
          <w:rFonts w:asciiTheme="minorHAnsi" w:hAnsiTheme="minorHAnsi" w:cstheme="minorHAnsi"/>
          <w:color w:val="212529"/>
          <w:sz w:val="20"/>
          <w:szCs w:val="20"/>
          <w:lang w:val="ru-RU"/>
        </w:rPr>
        <w:t xml:space="preserve"> в </w:t>
      </w:r>
      <w:proofErr w:type="spellStart"/>
      <w:r w:rsidRPr="00CC0222">
        <w:rPr>
          <w:rFonts w:asciiTheme="minorHAnsi" w:hAnsiTheme="minorHAnsi" w:cstheme="minorHAnsi"/>
          <w:color w:val="212529"/>
          <w:sz w:val="20"/>
          <w:szCs w:val="20"/>
          <w:lang w:val="ru-RU"/>
        </w:rPr>
        <w:t>Німеччині</w:t>
      </w:r>
      <w:proofErr w:type="spellEnd"/>
      <w:r w:rsidRPr="00CC0222">
        <w:rPr>
          <w:rFonts w:asciiTheme="minorHAnsi" w:hAnsiTheme="minorHAnsi" w:cstheme="minorHAnsi"/>
          <w:color w:val="212529"/>
          <w:sz w:val="20"/>
          <w:szCs w:val="20"/>
          <w:lang w:val="ru-RU"/>
        </w:rPr>
        <w:t xml:space="preserve">, а </w:t>
      </w:r>
      <w:proofErr w:type="spellStart"/>
      <w:r w:rsidRPr="00CC0222">
        <w:rPr>
          <w:rFonts w:asciiTheme="minorHAnsi" w:hAnsiTheme="minorHAnsi" w:cstheme="minorHAnsi"/>
          <w:color w:val="212529"/>
          <w:sz w:val="20"/>
          <w:szCs w:val="20"/>
          <w:lang w:val="ru-RU"/>
        </w:rPr>
        <w:t>сьогодні</w:t>
      </w:r>
      <w:proofErr w:type="spellEnd"/>
      <w:r w:rsidRPr="00CC0222">
        <w:rPr>
          <w:rFonts w:asciiTheme="minorHAnsi" w:hAnsiTheme="minorHAnsi" w:cstheme="minorHAnsi"/>
          <w:color w:val="212529"/>
          <w:sz w:val="20"/>
          <w:szCs w:val="20"/>
          <w:lang w:val="ru-RU"/>
        </w:rPr>
        <w:t xml:space="preserve"> є </w:t>
      </w:r>
      <w:proofErr w:type="spellStart"/>
      <w:r w:rsidRPr="00CC0222">
        <w:rPr>
          <w:rFonts w:asciiTheme="minorHAnsi" w:hAnsiTheme="minorHAnsi" w:cstheme="minorHAnsi"/>
          <w:color w:val="212529"/>
          <w:sz w:val="20"/>
          <w:szCs w:val="20"/>
          <w:lang w:val="ru-RU"/>
        </w:rPr>
        <w:t>ключовою</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принадою</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міста</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Саме</w:t>
      </w:r>
      <w:proofErr w:type="spellEnd"/>
      <w:r w:rsidRPr="00CC0222">
        <w:rPr>
          <w:rFonts w:asciiTheme="minorHAnsi" w:hAnsiTheme="minorHAnsi" w:cstheme="minorHAnsi"/>
          <w:color w:val="212529"/>
          <w:sz w:val="20"/>
          <w:szCs w:val="20"/>
          <w:lang w:val="ru-RU"/>
        </w:rPr>
        <w:t xml:space="preserve"> тут </w:t>
      </w:r>
      <w:proofErr w:type="spellStart"/>
      <w:r w:rsidRPr="00CC0222">
        <w:rPr>
          <w:rFonts w:asciiTheme="minorHAnsi" w:hAnsiTheme="minorHAnsi" w:cstheme="minorHAnsi"/>
          <w:color w:val="212529"/>
          <w:sz w:val="20"/>
          <w:szCs w:val="20"/>
          <w:lang w:val="ru-RU"/>
        </w:rPr>
        <w:t>зберігалися</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атрибути</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влади</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імператора</w:t>
      </w:r>
      <w:proofErr w:type="spellEnd"/>
      <w:r w:rsidRPr="00CC0222">
        <w:rPr>
          <w:rFonts w:asciiTheme="minorHAnsi" w:hAnsiTheme="minorHAnsi" w:cstheme="minorHAnsi"/>
          <w:color w:val="212529"/>
          <w:sz w:val="20"/>
          <w:szCs w:val="20"/>
          <w:lang w:val="ru-RU"/>
        </w:rPr>
        <w:t xml:space="preserve">: корона, </w:t>
      </w:r>
      <w:proofErr w:type="spellStart"/>
      <w:r w:rsidRPr="00CC0222">
        <w:rPr>
          <w:rFonts w:asciiTheme="minorHAnsi" w:hAnsiTheme="minorHAnsi" w:cstheme="minorHAnsi"/>
          <w:color w:val="212529"/>
          <w:sz w:val="20"/>
          <w:szCs w:val="20"/>
          <w:lang w:val="ru-RU"/>
        </w:rPr>
        <w:t>священний</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спис</w:t>
      </w:r>
      <w:proofErr w:type="spellEnd"/>
      <w:r w:rsidRPr="00CC0222">
        <w:rPr>
          <w:rFonts w:asciiTheme="minorHAnsi" w:hAnsiTheme="minorHAnsi" w:cstheme="minorHAnsi"/>
          <w:color w:val="212529"/>
          <w:sz w:val="20"/>
          <w:szCs w:val="20"/>
          <w:lang w:val="ru-RU"/>
        </w:rPr>
        <w:t xml:space="preserve"> з </w:t>
      </w:r>
      <w:proofErr w:type="spellStart"/>
      <w:r w:rsidRPr="00CC0222">
        <w:rPr>
          <w:rFonts w:asciiTheme="minorHAnsi" w:hAnsiTheme="minorHAnsi" w:cstheme="minorHAnsi"/>
          <w:color w:val="212529"/>
          <w:sz w:val="20"/>
          <w:szCs w:val="20"/>
          <w:lang w:val="ru-RU"/>
        </w:rPr>
        <w:t>вмонтованим</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цвяхом</w:t>
      </w:r>
      <w:proofErr w:type="spellEnd"/>
      <w:r w:rsidRPr="00CC0222">
        <w:rPr>
          <w:rFonts w:asciiTheme="minorHAnsi" w:hAnsiTheme="minorHAnsi" w:cstheme="minorHAnsi"/>
          <w:color w:val="212529"/>
          <w:sz w:val="20"/>
          <w:szCs w:val="20"/>
          <w:lang w:val="ru-RU"/>
        </w:rPr>
        <w:t xml:space="preserve"> з </w:t>
      </w:r>
      <w:proofErr w:type="spellStart"/>
      <w:r w:rsidRPr="00CC0222">
        <w:rPr>
          <w:rFonts w:asciiTheme="minorHAnsi" w:hAnsiTheme="minorHAnsi" w:cstheme="minorHAnsi"/>
          <w:color w:val="212529"/>
          <w:sz w:val="20"/>
          <w:szCs w:val="20"/>
          <w:lang w:val="ru-RU"/>
        </w:rPr>
        <w:t>хреста</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Ісуса</w:t>
      </w:r>
      <w:proofErr w:type="spellEnd"/>
      <w:r w:rsidRPr="00CC0222">
        <w:rPr>
          <w:rFonts w:asciiTheme="minorHAnsi" w:hAnsiTheme="minorHAnsi" w:cstheme="minorHAnsi"/>
          <w:color w:val="212529"/>
          <w:sz w:val="20"/>
          <w:szCs w:val="20"/>
          <w:lang w:val="ru-RU"/>
        </w:rPr>
        <w:t xml:space="preserve"> Христа, </w:t>
      </w:r>
      <w:proofErr w:type="spellStart"/>
      <w:r w:rsidRPr="00CC0222">
        <w:rPr>
          <w:rFonts w:asciiTheme="minorHAnsi" w:hAnsiTheme="minorHAnsi" w:cstheme="minorHAnsi"/>
          <w:color w:val="212529"/>
          <w:sz w:val="20"/>
          <w:szCs w:val="20"/>
          <w:lang w:val="ru-RU"/>
        </w:rPr>
        <w:t>імператорський</w:t>
      </w:r>
      <w:proofErr w:type="spellEnd"/>
      <w:r w:rsidRPr="00CC0222">
        <w:rPr>
          <w:rFonts w:asciiTheme="minorHAnsi" w:hAnsiTheme="minorHAnsi" w:cstheme="minorHAnsi"/>
          <w:color w:val="212529"/>
          <w:sz w:val="20"/>
          <w:szCs w:val="20"/>
          <w:lang w:val="ru-RU"/>
        </w:rPr>
        <w:t xml:space="preserve"> меч та держава. Нюрнберг - </w:t>
      </w:r>
      <w:proofErr w:type="spellStart"/>
      <w:r w:rsidRPr="00CC0222">
        <w:rPr>
          <w:rFonts w:asciiTheme="minorHAnsi" w:hAnsiTheme="minorHAnsi" w:cstheme="minorHAnsi"/>
          <w:color w:val="212529"/>
          <w:sz w:val="20"/>
          <w:szCs w:val="20"/>
          <w:lang w:val="ru-RU"/>
        </w:rPr>
        <w:t>це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місто</w:t>
      </w:r>
      <w:proofErr w:type="spellEnd"/>
      <w:r w:rsidRPr="00CC0222">
        <w:rPr>
          <w:rFonts w:asciiTheme="minorHAnsi" w:hAnsiTheme="minorHAnsi" w:cstheme="minorHAnsi"/>
          <w:color w:val="212529"/>
          <w:sz w:val="20"/>
          <w:szCs w:val="20"/>
          <w:lang w:val="ru-RU"/>
        </w:rPr>
        <w:t xml:space="preserve">, де </w:t>
      </w:r>
      <w:proofErr w:type="spellStart"/>
      <w:r w:rsidRPr="00CC0222">
        <w:rPr>
          <w:rFonts w:asciiTheme="minorHAnsi" w:hAnsiTheme="minorHAnsi" w:cstheme="minorHAnsi"/>
          <w:color w:val="212529"/>
          <w:sz w:val="20"/>
          <w:szCs w:val="20"/>
          <w:lang w:val="ru-RU"/>
        </w:rPr>
        <w:t>ви</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знайдете</w:t>
      </w:r>
      <w:proofErr w:type="spellEnd"/>
      <w:r w:rsidRPr="00CC0222">
        <w:rPr>
          <w:rFonts w:asciiTheme="minorHAnsi" w:hAnsiTheme="minorHAnsi" w:cstheme="minorHAnsi"/>
          <w:color w:val="212529"/>
          <w:sz w:val="20"/>
          <w:szCs w:val="20"/>
          <w:lang w:val="ru-RU"/>
        </w:rPr>
        <w:t xml:space="preserve"> і </w:t>
      </w:r>
      <w:proofErr w:type="spellStart"/>
      <w:r w:rsidRPr="00CC0222">
        <w:rPr>
          <w:rFonts w:asciiTheme="minorHAnsi" w:hAnsiTheme="minorHAnsi" w:cstheme="minorHAnsi"/>
          <w:color w:val="212529"/>
          <w:sz w:val="20"/>
          <w:szCs w:val="20"/>
          <w:lang w:val="ru-RU"/>
        </w:rPr>
        <w:t>готичні</w:t>
      </w:r>
      <w:proofErr w:type="spellEnd"/>
      <w:r w:rsidRPr="00CC0222">
        <w:rPr>
          <w:rFonts w:asciiTheme="minorHAnsi" w:hAnsiTheme="minorHAnsi" w:cstheme="minorHAnsi"/>
          <w:color w:val="212529"/>
          <w:sz w:val="20"/>
          <w:szCs w:val="20"/>
          <w:lang w:val="ru-RU"/>
        </w:rPr>
        <w:t xml:space="preserve"> церкви і </w:t>
      </w:r>
      <w:proofErr w:type="spellStart"/>
      <w:r w:rsidRPr="00CC0222">
        <w:rPr>
          <w:rFonts w:asciiTheme="minorHAnsi" w:hAnsiTheme="minorHAnsi" w:cstheme="minorHAnsi"/>
          <w:color w:val="212529"/>
          <w:sz w:val="20"/>
          <w:szCs w:val="20"/>
          <w:lang w:val="ru-RU"/>
        </w:rPr>
        <w:t>унікальне</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автоматичне</w:t>
      </w:r>
      <w:proofErr w:type="spellEnd"/>
      <w:r w:rsidRPr="00CC0222">
        <w:rPr>
          <w:rFonts w:asciiTheme="minorHAnsi" w:hAnsiTheme="minorHAnsi" w:cstheme="minorHAnsi"/>
          <w:color w:val="212529"/>
          <w:sz w:val="20"/>
          <w:szCs w:val="20"/>
          <w:lang w:val="ru-RU"/>
        </w:rPr>
        <w:t xml:space="preserve"> метро без </w:t>
      </w:r>
      <w:proofErr w:type="spellStart"/>
      <w:r w:rsidRPr="00CC0222">
        <w:rPr>
          <w:rFonts w:asciiTheme="minorHAnsi" w:hAnsiTheme="minorHAnsi" w:cstheme="minorHAnsi"/>
          <w:color w:val="212529"/>
          <w:sz w:val="20"/>
          <w:szCs w:val="20"/>
          <w:lang w:val="ru-RU"/>
        </w:rPr>
        <w:t>машиністів</w:t>
      </w:r>
      <w:proofErr w:type="spellEnd"/>
      <w:r w:rsidRPr="00CC0222">
        <w:rPr>
          <w:rFonts w:asciiTheme="minorHAnsi" w:hAnsiTheme="minorHAnsi" w:cstheme="minorHAnsi"/>
          <w:color w:val="212529"/>
          <w:sz w:val="20"/>
          <w:szCs w:val="20"/>
          <w:lang w:val="ru-RU"/>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b/>
          <w:bCs/>
          <w:color w:val="212529"/>
          <w:sz w:val="20"/>
          <w:szCs w:val="20"/>
        </w:rPr>
        <w:t>Приїзд в Прагу.</w:t>
      </w:r>
      <w:r w:rsidRPr="00CC0222">
        <w:rPr>
          <w:rFonts w:cstheme="minorHAnsi"/>
          <w:color w:val="212529"/>
          <w:sz w:val="20"/>
          <w:szCs w:val="20"/>
        </w:rPr>
        <w:t> ПРОЇЗД В ПРАЗІ НА ГРОМАДСЬКОМУ ТРАНСПОРТІ.</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Запрошуємо на оглядову екскурсію </w:t>
      </w:r>
      <w:r w:rsidRPr="00CC0222">
        <w:rPr>
          <w:rFonts w:cstheme="minorHAnsi"/>
          <w:b/>
          <w:bCs/>
          <w:color w:val="212529"/>
          <w:sz w:val="20"/>
          <w:szCs w:val="20"/>
        </w:rPr>
        <w:t xml:space="preserve">"Перше знайомство з містом над </w:t>
      </w:r>
      <w:proofErr w:type="spellStart"/>
      <w:r w:rsidRPr="00CC0222">
        <w:rPr>
          <w:rFonts w:cstheme="minorHAnsi"/>
          <w:b/>
          <w:bCs/>
          <w:color w:val="212529"/>
          <w:sz w:val="20"/>
          <w:szCs w:val="20"/>
        </w:rPr>
        <w:t>Влтавою</w:t>
      </w:r>
      <w:proofErr w:type="spellEnd"/>
      <w:r w:rsidRPr="00CC0222">
        <w:rPr>
          <w:rFonts w:cstheme="minorHAnsi"/>
          <w:b/>
          <w:bCs/>
          <w:color w:val="212529"/>
          <w:sz w:val="20"/>
          <w:szCs w:val="20"/>
        </w:rPr>
        <w:t>"</w:t>
      </w:r>
      <w:r w:rsidRPr="00CC0222">
        <w:rPr>
          <w:rFonts w:cstheme="minorHAnsi"/>
          <w:color w:val="212529"/>
          <w:sz w:val="20"/>
          <w:szCs w:val="20"/>
        </w:rPr>
        <w:t xml:space="preserve">(20 євро для дорослих/15 євро для дітей). 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CC0222">
        <w:rPr>
          <w:rFonts w:cstheme="minorHAnsi"/>
          <w:color w:val="212529"/>
          <w:sz w:val="20"/>
          <w:szCs w:val="20"/>
        </w:rPr>
        <w:t>Вацлавську</w:t>
      </w:r>
      <w:proofErr w:type="spellEnd"/>
      <w:r w:rsidRPr="00CC0222">
        <w:rPr>
          <w:rFonts w:cstheme="minorHAnsi"/>
          <w:color w:val="212529"/>
          <w:sz w:val="20"/>
          <w:szCs w:val="20"/>
        </w:rPr>
        <w:t xml:space="preserve">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CC0222">
        <w:rPr>
          <w:rFonts w:cstheme="minorHAnsi"/>
          <w:color w:val="212529"/>
          <w:sz w:val="20"/>
          <w:szCs w:val="20"/>
        </w:rPr>
        <w:t>Староміської</w:t>
      </w:r>
      <w:proofErr w:type="spellEnd"/>
      <w:r w:rsidRPr="00CC0222">
        <w:rPr>
          <w:rFonts w:cstheme="minorHAnsi"/>
          <w:color w:val="212529"/>
          <w:sz w:val="20"/>
          <w:szCs w:val="20"/>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CC0222">
        <w:rPr>
          <w:rFonts w:cstheme="minorHAnsi"/>
          <w:color w:val="212529"/>
          <w:sz w:val="20"/>
          <w:szCs w:val="20"/>
        </w:rPr>
        <w:t>Влтави</w:t>
      </w:r>
      <w:proofErr w:type="spellEnd"/>
      <w:r w:rsidRPr="00CC0222">
        <w:rPr>
          <w:rFonts w:cstheme="minorHAnsi"/>
          <w:color w:val="212529"/>
          <w:sz w:val="20"/>
          <w:szCs w:val="20"/>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Вільний час. Рекомендуємо відвідати:</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екскурсія по Празькому Граду</w:t>
      </w:r>
      <w:r w:rsidRPr="00CC0222">
        <w:rPr>
          <w:rFonts w:cstheme="minorHAnsi"/>
          <w:color w:val="212529"/>
          <w:sz w:val="20"/>
          <w:szCs w:val="20"/>
        </w:rPr>
        <w:t xml:space="preserve"> (15 євро для дорослих/10 євро для дітей)під час якої ви побачите знаменитий </w:t>
      </w:r>
      <w:proofErr w:type="spellStart"/>
      <w:r w:rsidRPr="00CC0222">
        <w:rPr>
          <w:rFonts w:cstheme="minorHAnsi"/>
          <w:color w:val="212529"/>
          <w:sz w:val="20"/>
          <w:szCs w:val="20"/>
        </w:rPr>
        <w:t>Страговський</w:t>
      </w:r>
      <w:proofErr w:type="spellEnd"/>
      <w:r w:rsidRPr="00CC0222">
        <w:rPr>
          <w:rFonts w:cstheme="minorHAnsi"/>
          <w:color w:val="212529"/>
          <w:sz w:val="20"/>
          <w:szCs w:val="20"/>
        </w:rPr>
        <w:t xml:space="preserve"> монастир, скарбницю </w:t>
      </w:r>
      <w:proofErr w:type="spellStart"/>
      <w:r w:rsidRPr="00CC0222">
        <w:rPr>
          <w:rFonts w:cstheme="minorHAnsi"/>
          <w:color w:val="212529"/>
          <w:sz w:val="20"/>
          <w:szCs w:val="20"/>
        </w:rPr>
        <w:t>Лоретта</w:t>
      </w:r>
      <w:proofErr w:type="spellEnd"/>
      <w:r w:rsidRPr="00CC0222">
        <w:rPr>
          <w:rFonts w:cstheme="minorHAnsi"/>
          <w:color w:val="212529"/>
          <w:sz w:val="20"/>
          <w:szCs w:val="20"/>
        </w:rPr>
        <w:t xml:space="preserve">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w:t>
      </w:r>
      <w:proofErr w:type="spellStart"/>
      <w:r w:rsidRPr="00CC0222">
        <w:rPr>
          <w:rFonts w:cstheme="minorHAnsi"/>
          <w:color w:val="212529"/>
          <w:sz w:val="20"/>
          <w:szCs w:val="20"/>
        </w:rPr>
        <w:t>базиліці</w:t>
      </w:r>
      <w:proofErr w:type="spellEnd"/>
      <w:r w:rsidRPr="00CC0222">
        <w:rPr>
          <w:rFonts w:cstheme="minorHAnsi"/>
          <w:color w:val="212529"/>
          <w:sz w:val="20"/>
          <w:szCs w:val="20"/>
        </w:rPr>
        <w:t xml:space="preserve"> різні вежі, а потім вам відкриються з оглядових майданчиків чудові панорами міста. На виході з </w:t>
      </w:r>
      <w:proofErr w:type="spellStart"/>
      <w:r w:rsidRPr="00CC0222">
        <w:rPr>
          <w:rFonts w:cstheme="minorHAnsi"/>
          <w:color w:val="212529"/>
          <w:sz w:val="20"/>
          <w:szCs w:val="20"/>
        </w:rPr>
        <w:t>Пражського</w:t>
      </w:r>
      <w:proofErr w:type="spellEnd"/>
      <w:r w:rsidRPr="00CC0222">
        <w:rPr>
          <w:rFonts w:cstheme="minorHAnsi"/>
          <w:color w:val="212529"/>
          <w:sz w:val="20"/>
          <w:szCs w:val="20"/>
        </w:rPr>
        <w:t xml:space="preserve"> Граду на вас чекає прогулянка по виноградникам і чудові фотографії на згадку про це величне та неповторне місце.</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 xml:space="preserve">прогулянка на кораблику по </w:t>
      </w:r>
      <w:proofErr w:type="spellStart"/>
      <w:r w:rsidRPr="00CC0222">
        <w:rPr>
          <w:rFonts w:cstheme="minorHAnsi"/>
          <w:b/>
          <w:bCs/>
          <w:color w:val="212529"/>
          <w:sz w:val="20"/>
          <w:szCs w:val="20"/>
        </w:rPr>
        <w:t>Влтаві</w:t>
      </w:r>
      <w:proofErr w:type="spellEnd"/>
      <w:r w:rsidRPr="00CC0222">
        <w:rPr>
          <w:rFonts w:cstheme="minorHAnsi"/>
          <w:b/>
          <w:bCs/>
          <w:color w:val="212529"/>
          <w:sz w:val="20"/>
          <w:szCs w:val="20"/>
        </w:rPr>
        <w:t xml:space="preserve"> з вечерею</w:t>
      </w:r>
      <w:r w:rsidRPr="00CC0222">
        <w:rPr>
          <w:rFonts w:cstheme="minorHAnsi"/>
          <w:color w:val="212529"/>
          <w:sz w:val="20"/>
          <w:szCs w:val="20"/>
        </w:rPr>
        <w:t xml:space="preserve"> (30 євро для дорослих/25 євро для дітей)дозволить побачити вже знайомі вам пам'ятки з зовсім іншого ракурсу. Під час річкової «прогулянки» вам відкриється неповторна панорама празьких красот. Серед них Мала </w:t>
      </w:r>
      <w:proofErr w:type="spellStart"/>
      <w:r w:rsidRPr="00CC0222">
        <w:rPr>
          <w:rFonts w:cstheme="minorHAnsi"/>
          <w:color w:val="212529"/>
          <w:sz w:val="20"/>
          <w:szCs w:val="20"/>
        </w:rPr>
        <w:t>Страна</w:t>
      </w:r>
      <w:proofErr w:type="spellEnd"/>
      <w:r w:rsidRPr="00CC0222">
        <w:rPr>
          <w:rFonts w:cstheme="minorHAnsi"/>
          <w:color w:val="212529"/>
          <w:sz w:val="20"/>
          <w:szCs w:val="20"/>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CC0222">
        <w:rPr>
          <w:rFonts w:cstheme="minorHAnsi"/>
          <w:color w:val="212529"/>
          <w:sz w:val="20"/>
          <w:szCs w:val="20"/>
        </w:rPr>
        <w:t>Петршинському</w:t>
      </w:r>
      <w:proofErr w:type="spellEnd"/>
      <w:r w:rsidRPr="00CC0222">
        <w:rPr>
          <w:rFonts w:cstheme="minorHAnsi"/>
          <w:color w:val="212529"/>
          <w:sz w:val="20"/>
          <w:szCs w:val="20"/>
        </w:rPr>
        <w:t xml:space="preserve"> пагорбі, і, звичайно ж, храм Святого Миколая. 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CC0222">
        <w:rPr>
          <w:rFonts w:cstheme="minorHAnsi"/>
          <w:color w:val="212529"/>
          <w:sz w:val="20"/>
          <w:szCs w:val="20"/>
        </w:rPr>
        <w:t>камамбер</w:t>
      </w:r>
      <w:proofErr w:type="spellEnd"/>
      <w:r w:rsidRPr="00CC0222">
        <w:rPr>
          <w:rFonts w:cstheme="minorHAnsi"/>
          <w:color w:val="212529"/>
          <w:sz w:val="20"/>
          <w:szCs w:val="20"/>
        </w:rPr>
        <w:t>, гуляш, кнедлики. Тут кожен знайде собі частування до смаку!</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 </w:t>
      </w:r>
      <w:r w:rsidRPr="00CC0222">
        <w:rPr>
          <w:rFonts w:cstheme="minorHAnsi"/>
          <w:b/>
          <w:bCs/>
          <w:color w:val="212529"/>
          <w:sz w:val="20"/>
          <w:szCs w:val="20"/>
        </w:rPr>
        <w:t>"Легенди Старого Міста"</w:t>
      </w:r>
      <w:r w:rsidRPr="00CC0222">
        <w:rPr>
          <w:rFonts w:cstheme="minorHAnsi"/>
          <w:color w:val="212529"/>
          <w:sz w:val="20"/>
          <w:szCs w:val="20"/>
        </w:rPr>
        <w:t> (15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w:t>
      </w:r>
    </w:p>
    <w:p w:rsidR="00D900E9" w:rsidRPr="00CC0222" w:rsidRDefault="00D900E9" w:rsidP="00CC0222">
      <w:pPr>
        <w:shd w:val="clear" w:color="auto" w:fill="FFFFFF"/>
        <w:spacing w:after="0"/>
        <w:rPr>
          <w:rFonts w:cstheme="minorHAnsi"/>
          <w:color w:val="212529"/>
          <w:sz w:val="20"/>
          <w:szCs w:val="20"/>
        </w:rPr>
      </w:pPr>
      <w:r w:rsidRPr="00CC0222">
        <w:rPr>
          <w:rFonts w:cstheme="minorHAnsi"/>
          <w:b/>
          <w:bCs/>
          <w:color w:val="212529"/>
          <w:sz w:val="20"/>
          <w:szCs w:val="20"/>
        </w:rPr>
        <w:t>Вечеря*.</w:t>
      </w:r>
      <w:r w:rsidRPr="00CC0222">
        <w:rPr>
          <w:rFonts w:cstheme="minorHAnsi"/>
          <w:color w:val="212529"/>
          <w:sz w:val="20"/>
          <w:szCs w:val="20"/>
        </w:rPr>
        <w:t> Переїзд в транзитний готель. Поселення. </w:t>
      </w:r>
      <w:r w:rsidRPr="00CC0222">
        <w:rPr>
          <w:rFonts w:cstheme="minorHAnsi"/>
          <w:b/>
          <w:bCs/>
          <w:color w:val="212529"/>
          <w:sz w:val="20"/>
          <w:szCs w:val="20"/>
        </w:rPr>
        <w:t>Ночівля.</w:t>
      </w:r>
    </w:p>
    <w:p w:rsidR="00D900E9" w:rsidRPr="00CC0222" w:rsidRDefault="00D900E9" w:rsidP="00CC0222">
      <w:pPr>
        <w:shd w:val="clear" w:color="auto" w:fill="FFFFFF"/>
        <w:spacing w:after="0"/>
        <w:rPr>
          <w:rFonts w:cstheme="minorHAnsi"/>
          <w:color w:val="212529"/>
          <w:sz w:val="20"/>
          <w:szCs w:val="20"/>
        </w:rPr>
      </w:pPr>
      <w:r w:rsidRPr="00CC0222">
        <w:rPr>
          <w:rFonts w:cstheme="minorHAnsi"/>
          <w:noProof/>
          <w:color w:val="FFFFFF"/>
          <w:sz w:val="20"/>
          <w:szCs w:val="20"/>
          <w:lang w:eastAsia="uk-UA"/>
        </w:rPr>
        <w:drawing>
          <wp:inline distT="0" distB="0" distL="0" distR="0">
            <wp:extent cx="1569720" cy="862300"/>
            <wp:effectExtent l="0" t="0" r="0" b="0"/>
            <wp:docPr id="14" name="Рисунок 14"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0980" cy="868485"/>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516380" cy="853216"/>
            <wp:effectExtent l="0" t="0" r="7620" b="4445"/>
            <wp:docPr id="10" name="Рисунок 10"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0728" cy="861289"/>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245870" cy="830580"/>
            <wp:effectExtent l="0" t="0" r="0" b="7620"/>
            <wp:docPr id="7" name="Рисунок 7"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5870" cy="830580"/>
                    </a:xfrm>
                    <a:prstGeom prst="rect">
                      <a:avLst/>
                    </a:prstGeom>
                    <a:noFill/>
                    <a:ln>
                      <a:noFill/>
                    </a:ln>
                  </pic:spPr>
                </pic:pic>
              </a:graphicData>
            </a:graphic>
          </wp:inline>
        </w:drawing>
      </w:r>
      <w:r w:rsidRPr="00CC0222">
        <w:rPr>
          <w:rFonts w:cstheme="minorHAnsi"/>
          <w:noProof/>
          <w:color w:val="FFFFFF"/>
          <w:sz w:val="20"/>
          <w:szCs w:val="20"/>
          <w:lang w:eastAsia="uk-UA"/>
        </w:rPr>
        <w:drawing>
          <wp:inline distT="0" distB="0" distL="0" distR="0">
            <wp:extent cx="1463040" cy="873923"/>
            <wp:effectExtent l="0" t="0" r="3810" b="2540"/>
            <wp:docPr id="2" name="Рисунок 2"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0183" cy="878190"/>
                    </a:xfrm>
                    <a:prstGeom prst="rect">
                      <a:avLst/>
                    </a:prstGeom>
                    <a:noFill/>
                    <a:ln>
                      <a:noFill/>
                    </a:ln>
                  </pic:spPr>
                </pic:pic>
              </a:graphicData>
            </a:graphic>
          </wp:inline>
        </w:drawing>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lastRenderedPageBreak/>
        <w:t>7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Красоти Чехії</w:t>
      </w:r>
    </w:p>
    <w:p w:rsidR="00D900E9" w:rsidRPr="00CC0222"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CC0222">
        <w:rPr>
          <w:rFonts w:asciiTheme="minorHAnsi" w:hAnsiTheme="minorHAnsi" w:cstheme="minorHAnsi"/>
          <w:color w:val="212529"/>
          <w:sz w:val="20"/>
          <w:szCs w:val="20"/>
          <w:lang w:val="ru-RU"/>
        </w:rPr>
        <w:t>Сніданок</w:t>
      </w:r>
      <w:proofErr w:type="spellEnd"/>
      <w:r w:rsidRPr="00CC0222">
        <w:rPr>
          <w:rFonts w:asciiTheme="minorHAnsi" w:hAnsiTheme="minorHAnsi" w:cstheme="minorHAnsi"/>
          <w:color w:val="212529"/>
          <w:sz w:val="20"/>
          <w:szCs w:val="20"/>
          <w:lang w:val="ru-RU"/>
        </w:rPr>
        <w:t xml:space="preserve">. </w:t>
      </w:r>
      <w:proofErr w:type="spellStart"/>
      <w:r w:rsidRPr="00CC0222">
        <w:rPr>
          <w:rFonts w:asciiTheme="minorHAnsi" w:hAnsiTheme="minorHAnsi" w:cstheme="minorHAnsi"/>
          <w:color w:val="212529"/>
          <w:sz w:val="20"/>
          <w:szCs w:val="20"/>
          <w:lang w:val="ru-RU"/>
        </w:rPr>
        <w:t>Виселення</w:t>
      </w:r>
      <w:proofErr w:type="spellEnd"/>
      <w:r w:rsidRPr="00CC0222">
        <w:rPr>
          <w:rFonts w:asciiTheme="minorHAnsi" w:hAnsiTheme="minorHAnsi" w:cstheme="minorHAnsi"/>
          <w:color w:val="212529"/>
          <w:sz w:val="20"/>
          <w:szCs w:val="20"/>
          <w:lang w:val="ru-RU"/>
        </w:rPr>
        <w:t xml:space="preserve"> з </w:t>
      </w:r>
      <w:proofErr w:type="spellStart"/>
      <w:r w:rsidRPr="00CC0222">
        <w:rPr>
          <w:rFonts w:asciiTheme="minorHAnsi" w:hAnsiTheme="minorHAnsi" w:cstheme="minorHAnsi"/>
          <w:color w:val="212529"/>
          <w:sz w:val="20"/>
          <w:szCs w:val="20"/>
          <w:lang w:val="ru-RU"/>
        </w:rPr>
        <w:t>готелю</w:t>
      </w:r>
      <w:proofErr w:type="spellEnd"/>
      <w:r w:rsidRPr="00CC0222">
        <w:rPr>
          <w:rFonts w:asciiTheme="minorHAnsi" w:hAnsiTheme="minorHAnsi" w:cstheme="minorHAnsi"/>
          <w:color w:val="212529"/>
          <w:sz w:val="20"/>
          <w:szCs w:val="20"/>
          <w:lang w:val="ru-RU"/>
        </w:rPr>
        <w:t>.</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Виїзд на екскурсію до </w:t>
      </w:r>
      <w:proofErr w:type="spellStart"/>
      <w:r w:rsidRPr="00CC0222">
        <w:rPr>
          <w:rFonts w:cstheme="minorHAnsi"/>
          <w:b/>
          <w:bCs/>
          <w:color w:val="212529"/>
          <w:sz w:val="20"/>
          <w:szCs w:val="20"/>
        </w:rPr>
        <w:t>Кутної</w:t>
      </w:r>
      <w:proofErr w:type="spellEnd"/>
      <w:r w:rsidRPr="00CC0222">
        <w:rPr>
          <w:rFonts w:cstheme="minorHAnsi"/>
          <w:b/>
          <w:bCs/>
          <w:color w:val="212529"/>
          <w:sz w:val="20"/>
          <w:szCs w:val="20"/>
        </w:rPr>
        <w:t xml:space="preserve"> Гори</w:t>
      </w:r>
      <w:r w:rsidRPr="00CC0222">
        <w:rPr>
          <w:rFonts w:cstheme="minorHAnsi"/>
          <w:color w:val="212529"/>
          <w:sz w:val="20"/>
          <w:szCs w:val="20"/>
        </w:rPr>
        <w:t xml:space="preserve"> (20 євро + вхідний квиток в </w:t>
      </w:r>
      <w:proofErr w:type="spellStart"/>
      <w:r w:rsidRPr="00CC0222">
        <w:rPr>
          <w:rFonts w:cstheme="minorHAnsi"/>
          <w:color w:val="212529"/>
          <w:sz w:val="20"/>
          <w:szCs w:val="20"/>
        </w:rPr>
        <w:t>Костніцу</w:t>
      </w:r>
      <w:proofErr w:type="spellEnd"/>
      <w:r w:rsidRPr="00CC0222">
        <w:rPr>
          <w:rFonts w:cstheme="minorHAnsi"/>
          <w:color w:val="212529"/>
          <w:sz w:val="20"/>
          <w:szCs w:val="20"/>
        </w:rPr>
        <w:t xml:space="preserve"> 5 </w:t>
      </w:r>
      <w:proofErr w:type="spellStart"/>
      <w:r w:rsidRPr="00CC0222">
        <w:rPr>
          <w:rFonts w:cstheme="minorHAnsi"/>
          <w:color w:val="212529"/>
          <w:sz w:val="20"/>
          <w:szCs w:val="20"/>
        </w:rPr>
        <w:t>евро</w:t>
      </w:r>
      <w:proofErr w:type="spellEnd"/>
      <w:r w:rsidRPr="00CC0222">
        <w:rPr>
          <w:rFonts w:cstheme="minorHAnsi"/>
          <w:color w:val="212529"/>
          <w:sz w:val="20"/>
          <w:szCs w:val="20"/>
        </w:rPr>
        <w:t xml:space="preserve">). Чеське місто </w:t>
      </w:r>
      <w:proofErr w:type="spellStart"/>
      <w:r w:rsidRPr="00CC0222">
        <w:rPr>
          <w:rFonts w:cstheme="minorHAnsi"/>
          <w:color w:val="212529"/>
          <w:sz w:val="20"/>
          <w:szCs w:val="20"/>
        </w:rPr>
        <w:t>Кутна</w:t>
      </w:r>
      <w:proofErr w:type="spellEnd"/>
      <w:r w:rsidRPr="00CC0222">
        <w:rPr>
          <w:rFonts w:cstheme="minorHAnsi"/>
          <w:color w:val="212529"/>
          <w:sz w:val="20"/>
          <w:szCs w:val="20"/>
        </w:rPr>
        <w:t xml:space="preserve"> Гора сьогодні є одним з головних туристичних центрів країни. Цікаве численними пам’ятниками готичної архітектури, а його історичний центр входить до Списку об’єктів Всесвітньої спадщини ЮНЕСКО. Срібна столиця по праву отримала назву «скарбниця країни», в якій зберіглась краса та історія у всіх вулицях, будинках і костелах. Ви відвідаєте головну пам'ятку </w:t>
      </w:r>
      <w:proofErr w:type="spellStart"/>
      <w:r w:rsidRPr="00CC0222">
        <w:rPr>
          <w:rFonts w:cstheme="minorHAnsi"/>
          <w:color w:val="212529"/>
          <w:sz w:val="20"/>
          <w:szCs w:val="20"/>
        </w:rPr>
        <w:t>Кутної</w:t>
      </w:r>
      <w:proofErr w:type="spellEnd"/>
      <w:r w:rsidRPr="00CC0222">
        <w:rPr>
          <w:rFonts w:cstheme="minorHAnsi"/>
          <w:color w:val="212529"/>
          <w:sz w:val="20"/>
          <w:szCs w:val="20"/>
        </w:rPr>
        <w:t xml:space="preserve"> гори - Церкву Всіх Святих, яку називають </w:t>
      </w:r>
      <w:proofErr w:type="spellStart"/>
      <w:r w:rsidRPr="00CC0222">
        <w:rPr>
          <w:rFonts w:cstheme="minorHAnsi"/>
          <w:color w:val="212529"/>
          <w:sz w:val="20"/>
          <w:szCs w:val="20"/>
        </w:rPr>
        <w:t>Костніца</w:t>
      </w:r>
      <w:proofErr w:type="spellEnd"/>
      <w:r w:rsidRPr="00CC0222">
        <w:rPr>
          <w:rFonts w:cstheme="minorHAnsi"/>
          <w:color w:val="212529"/>
          <w:sz w:val="20"/>
          <w:szCs w:val="20"/>
        </w:rPr>
        <w:t xml:space="preserve">. Також ви побачите Собор Святої Варвари, Храм Вознесіння діви Марії та Монетний двір. </w:t>
      </w:r>
      <w:proofErr w:type="spellStart"/>
      <w:r w:rsidRPr="00CC0222">
        <w:rPr>
          <w:rFonts w:cstheme="minorHAnsi"/>
          <w:color w:val="212529"/>
          <w:sz w:val="20"/>
          <w:szCs w:val="20"/>
        </w:rPr>
        <w:t>Кутна</w:t>
      </w:r>
      <w:proofErr w:type="spellEnd"/>
      <w:r w:rsidRPr="00CC0222">
        <w:rPr>
          <w:rFonts w:cstheme="minorHAnsi"/>
          <w:color w:val="212529"/>
          <w:sz w:val="20"/>
          <w:szCs w:val="20"/>
        </w:rPr>
        <w:t xml:space="preserve">-Гора підкорить вас </w:t>
      </w:r>
      <w:proofErr w:type="spellStart"/>
      <w:r w:rsidRPr="00CC0222">
        <w:rPr>
          <w:rFonts w:cstheme="minorHAnsi"/>
          <w:color w:val="212529"/>
          <w:sz w:val="20"/>
          <w:szCs w:val="20"/>
        </w:rPr>
        <w:t>атмосферністю</w:t>
      </w:r>
      <w:proofErr w:type="spellEnd"/>
      <w:r w:rsidRPr="00CC0222">
        <w:rPr>
          <w:rFonts w:cstheme="minorHAnsi"/>
          <w:color w:val="212529"/>
          <w:sz w:val="20"/>
          <w:szCs w:val="20"/>
        </w:rPr>
        <w:t>, після прогулянки його маленькими й затишними вуличками.</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Запрошуємо відвідати ще одне прекрасне місто Чехії </w:t>
      </w:r>
      <w:r w:rsidRPr="00CC0222">
        <w:rPr>
          <w:rFonts w:cstheme="minorHAnsi"/>
          <w:b/>
          <w:bCs/>
          <w:color w:val="212529"/>
          <w:sz w:val="20"/>
          <w:szCs w:val="20"/>
        </w:rPr>
        <w:t>«Брно - Серце Моравії» </w:t>
      </w:r>
      <w:r w:rsidRPr="00CC0222">
        <w:rPr>
          <w:rFonts w:cstheme="minorHAnsi"/>
          <w:color w:val="212529"/>
          <w:sz w:val="20"/>
          <w:szCs w:val="20"/>
        </w:rPr>
        <w:t xml:space="preserve">(15 євро для дорослих/10 євро для дітей). Брно - місто з багатою історією, з якою ви познайомитесь під час оглядової екскурсії. Ви побачите найцікавіші місця столиці Моравії: Моравську площу, костел святого Якуба, площу Свободи - головну площу міста та Стару Ратушу, розташовану на площі Зелений ринок. Ви підніметеся до Собору святих Петра і Павла, щоб помилуватися панорамами міста. Продовжуючи шлях до Домініканської площі, ви побачите Нову Ратушу і містичний замок </w:t>
      </w:r>
      <w:proofErr w:type="spellStart"/>
      <w:r w:rsidRPr="00CC0222">
        <w:rPr>
          <w:rFonts w:cstheme="minorHAnsi"/>
          <w:color w:val="212529"/>
          <w:sz w:val="20"/>
          <w:szCs w:val="20"/>
        </w:rPr>
        <w:t>Шпільберг</w:t>
      </w:r>
      <w:proofErr w:type="spellEnd"/>
      <w:r w:rsidRPr="00CC0222">
        <w:rPr>
          <w:rFonts w:cstheme="minorHAnsi"/>
          <w:color w:val="212529"/>
          <w:sz w:val="20"/>
          <w:szCs w:val="20"/>
        </w:rPr>
        <w:t>. Доторкнувшись до моравської культури та історії, ви переконаєтесь наскільки красиво в цьому чудовому куточку Чехії.</w:t>
      </w:r>
    </w:p>
    <w:p w:rsidR="00D900E9" w:rsidRPr="00CC0222" w:rsidRDefault="00D900E9" w:rsidP="00CC0222">
      <w:pPr>
        <w:shd w:val="clear" w:color="auto" w:fill="FFFFFF"/>
        <w:spacing w:after="0"/>
        <w:rPr>
          <w:rFonts w:cstheme="minorHAnsi"/>
          <w:color w:val="212529"/>
          <w:sz w:val="20"/>
          <w:szCs w:val="20"/>
        </w:rPr>
      </w:pPr>
      <w:r w:rsidRPr="00CC0222">
        <w:rPr>
          <w:rFonts w:cstheme="minorHAnsi"/>
          <w:color w:val="212529"/>
          <w:sz w:val="20"/>
          <w:szCs w:val="20"/>
        </w:rPr>
        <w:t>Обід*.</w:t>
      </w:r>
    </w:p>
    <w:p w:rsidR="00D900E9" w:rsidRPr="00CC0222" w:rsidRDefault="00D900E9" w:rsidP="00CC0222">
      <w:pPr>
        <w:shd w:val="clear" w:color="auto" w:fill="FFFFFF"/>
        <w:spacing w:after="0"/>
        <w:rPr>
          <w:rFonts w:cstheme="minorHAnsi"/>
          <w:color w:val="212529"/>
          <w:sz w:val="20"/>
          <w:szCs w:val="20"/>
        </w:rPr>
      </w:pPr>
      <w:r w:rsidRPr="00CC0222">
        <w:rPr>
          <w:rFonts w:cstheme="minorHAnsi"/>
          <w:b/>
          <w:bCs/>
          <w:color w:val="212529"/>
          <w:sz w:val="20"/>
          <w:szCs w:val="20"/>
        </w:rPr>
        <w:t>Виїзд в Україну.</w:t>
      </w:r>
      <w:r w:rsidRPr="00CC0222">
        <w:rPr>
          <w:rFonts w:cstheme="minorHAnsi"/>
          <w:color w:val="212529"/>
          <w:sz w:val="20"/>
          <w:szCs w:val="20"/>
        </w:rPr>
        <w:t> Проходження кордону. Прибуття до Львову. </w:t>
      </w:r>
    </w:p>
    <w:p w:rsidR="00D900E9" w:rsidRPr="00CC0222" w:rsidRDefault="00D900E9" w:rsidP="00CC0222">
      <w:pPr>
        <w:pStyle w:val="5"/>
        <w:shd w:val="clear" w:color="auto" w:fill="48509D"/>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8 день</w:t>
      </w:r>
    </w:p>
    <w:p w:rsidR="00D900E9" w:rsidRPr="00CC0222" w:rsidRDefault="00D900E9" w:rsidP="00CC0222">
      <w:pPr>
        <w:pStyle w:val="6"/>
        <w:shd w:val="clear" w:color="auto" w:fill="49B162"/>
        <w:spacing w:before="0"/>
        <w:jc w:val="center"/>
        <w:rPr>
          <w:rFonts w:asciiTheme="minorHAnsi" w:hAnsiTheme="minorHAnsi" w:cstheme="minorHAnsi"/>
          <w:color w:val="FFFFFF"/>
          <w:sz w:val="20"/>
          <w:szCs w:val="20"/>
        </w:rPr>
      </w:pPr>
      <w:r w:rsidRPr="00CC0222">
        <w:rPr>
          <w:rFonts w:asciiTheme="minorHAnsi" w:hAnsiTheme="minorHAnsi" w:cstheme="minorHAnsi"/>
          <w:color w:val="FFFFFF"/>
          <w:sz w:val="20"/>
          <w:szCs w:val="20"/>
        </w:rPr>
        <w:t>Повернення додому</w:t>
      </w:r>
    </w:p>
    <w:p w:rsidR="00D900E9" w:rsidRDefault="00D900E9"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CC0222">
        <w:rPr>
          <w:rFonts w:asciiTheme="minorHAnsi" w:hAnsiTheme="minorHAnsi" w:cstheme="minorHAnsi"/>
          <w:color w:val="212529"/>
          <w:sz w:val="20"/>
          <w:szCs w:val="20"/>
          <w:lang w:val="ru-RU"/>
        </w:rPr>
        <w:t>Прибуття</w:t>
      </w:r>
      <w:proofErr w:type="spellEnd"/>
      <w:r w:rsidRPr="00CC0222">
        <w:rPr>
          <w:rFonts w:asciiTheme="minorHAnsi" w:hAnsiTheme="minorHAnsi" w:cstheme="minorHAnsi"/>
          <w:color w:val="212529"/>
          <w:sz w:val="20"/>
          <w:szCs w:val="20"/>
          <w:lang w:val="ru-RU"/>
        </w:rPr>
        <w:t xml:space="preserve"> в </w:t>
      </w:r>
      <w:proofErr w:type="spellStart"/>
      <w:r w:rsidRPr="00CC0222">
        <w:rPr>
          <w:rFonts w:asciiTheme="minorHAnsi" w:hAnsiTheme="minorHAnsi" w:cstheme="minorHAnsi"/>
          <w:color w:val="212529"/>
          <w:sz w:val="20"/>
          <w:szCs w:val="20"/>
          <w:lang w:val="ru-RU"/>
        </w:rPr>
        <w:t>Київ</w:t>
      </w:r>
      <w:proofErr w:type="spellEnd"/>
      <w:r w:rsidRPr="00CC0222">
        <w:rPr>
          <w:rFonts w:asciiTheme="minorHAnsi" w:hAnsiTheme="minorHAnsi" w:cstheme="minorHAnsi"/>
          <w:color w:val="212529"/>
          <w:sz w:val="20"/>
          <w:szCs w:val="20"/>
          <w:lang w:val="ru-RU"/>
        </w:rPr>
        <w:t>.</w:t>
      </w:r>
    </w:p>
    <w:p w:rsidR="00A014A8" w:rsidRDefault="00A014A8"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
    <w:p w:rsidR="00A014A8" w:rsidRPr="00CC0222" w:rsidRDefault="00A014A8" w:rsidP="00CC0222">
      <w:pPr>
        <w:pStyle w:val="a8"/>
        <w:shd w:val="clear" w:color="auto" w:fill="FFFFFF"/>
        <w:spacing w:before="0" w:beforeAutospacing="0" w:after="0" w:afterAutospacing="0"/>
        <w:rPr>
          <w:rFonts w:asciiTheme="minorHAnsi" w:hAnsiTheme="minorHAnsi" w:cstheme="minorHAnsi"/>
          <w:color w:val="212529"/>
          <w:sz w:val="20"/>
          <w:szCs w:val="20"/>
          <w:lang w:val="ru-RU"/>
        </w:rPr>
      </w:pPr>
    </w:p>
    <w:p w:rsidR="00A014A8" w:rsidRPr="00897C66" w:rsidRDefault="00A014A8" w:rsidP="00A014A8">
      <w:pPr>
        <w:pStyle w:val="5"/>
        <w:shd w:val="clear" w:color="auto" w:fill="48509D"/>
        <w:jc w:val="center"/>
        <w:rPr>
          <w:rFonts w:ascii="Verdana" w:hAnsi="Verdana" w:cs="Segoe UI"/>
          <w:b/>
          <w:color w:val="FFFFFF"/>
          <w:sz w:val="24"/>
          <w:szCs w:val="18"/>
        </w:rPr>
      </w:pPr>
      <w:r w:rsidRPr="00897C66">
        <w:rPr>
          <w:rFonts w:ascii="Verdana" w:hAnsi="Verdana" w:cs="Segoe UI"/>
          <w:b/>
          <w:color w:val="FFFFFF"/>
          <w:sz w:val="24"/>
          <w:szCs w:val="18"/>
        </w:rPr>
        <w:t>Вартість при бронюванні за 6 тижнів до початку туру    - 4</w:t>
      </w:r>
      <w:r>
        <w:rPr>
          <w:rFonts w:ascii="Verdana" w:hAnsi="Verdana" w:cs="Segoe UI"/>
          <w:b/>
          <w:color w:val="FFFFFF"/>
          <w:sz w:val="24"/>
          <w:szCs w:val="18"/>
        </w:rPr>
        <w:t>5</w:t>
      </w:r>
      <w:r w:rsidRPr="00897C66">
        <w:rPr>
          <w:rFonts w:ascii="Verdana" w:hAnsi="Verdana" w:cs="Segoe UI"/>
          <w:b/>
          <w:color w:val="FFFFFF"/>
          <w:sz w:val="24"/>
          <w:szCs w:val="18"/>
        </w:rPr>
        <w:t>0 EUR</w:t>
      </w:r>
    </w:p>
    <w:p w:rsidR="00A014A8" w:rsidRPr="00897C66" w:rsidRDefault="00A014A8" w:rsidP="00A014A8">
      <w:pPr>
        <w:pStyle w:val="5"/>
        <w:shd w:val="clear" w:color="auto" w:fill="48509D"/>
        <w:jc w:val="center"/>
        <w:rPr>
          <w:rFonts w:ascii="Verdana" w:hAnsi="Verdana" w:cs="Segoe UI"/>
          <w:b/>
          <w:color w:val="FFFFFF"/>
          <w:sz w:val="24"/>
          <w:szCs w:val="18"/>
        </w:rPr>
      </w:pPr>
      <w:r w:rsidRPr="00897C66">
        <w:rPr>
          <w:rFonts w:ascii="Verdana" w:hAnsi="Verdana" w:cs="Segoe UI"/>
          <w:b/>
          <w:color w:val="FFFFFF"/>
          <w:sz w:val="24"/>
          <w:szCs w:val="18"/>
        </w:rPr>
        <w:t>Базова вартість   - 4</w:t>
      </w:r>
      <w:r>
        <w:rPr>
          <w:rFonts w:ascii="Verdana" w:hAnsi="Verdana" w:cs="Segoe UI"/>
          <w:b/>
          <w:color w:val="FFFFFF"/>
          <w:sz w:val="24"/>
          <w:szCs w:val="18"/>
        </w:rPr>
        <w:t>6</w:t>
      </w:r>
      <w:r w:rsidRPr="00897C66">
        <w:rPr>
          <w:rFonts w:ascii="Verdana" w:hAnsi="Verdana" w:cs="Segoe UI"/>
          <w:b/>
          <w:color w:val="FFFFFF"/>
          <w:sz w:val="24"/>
          <w:szCs w:val="18"/>
        </w:rPr>
        <w:t>0 EUR</w:t>
      </w:r>
      <w:hyperlink r:id="rId31" w:history="1"/>
    </w:p>
    <w:p w:rsidR="00A014A8" w:rsidRDefault="00A014A8" w:rsidP="00A014A8">
      <w:pPr>
        <w:pStyle w:val="a8"/>
        <w:shd w:val="clear" w:color="auto" w:fill="FFFFFF"/>
        <w:spacing w:before="0" w:beforeAutospacing="0" w:after="0" w:afterAutospacing="0"/>
        <w:jc w:val="center"/>
        <w:rPr>
          <w:rFonts w:ascii="Verdana" w:hAnsi="Verdana" w:cs="Segoe UI"/>
          <w:b/>
          <w:color w:val="212529"/>
          <w:sz w:val="20"/>
          <w:szCs w:val="18"/>
          <w:lang w:val="uk-UA"/>
        </w:rPr>
      </w:pPr>
    </w:p>
    <w:p w:rsidR="00A014A8" w:rsidRPr="008E211C" w:rsidRDefault="00A014A8" w:rsidP="00A014A8">
      <w:pPr>
        <w:pStyle w:val="5"/>
        <w:shd w:val="clear" w:color="auto" w:fill="48509D"/>
        <w:jc w:val="center"/>
        <w:rPr>
          <w:rFonts w:ascii="Verdana" w:hAnsi="Verdana" w:cs="Segoe UI"/>
          <w:b/>
          <w:color w:val="FFFFFF"/>
          <w:sz w:val="24"/>
          <w:szCs w:val="18"/>
        </w:rPr>
      </w:pPr>
      <w:r w:rsidRPr="008E211C">
        <w:rPr>
          <w:rFonts w:ascii="Verdana" w:hAnsi="Verdana" w:cs="Segoe UI"/>
          <w:b/>
          <w:color w:val="FFFFFF"/>
          <w:sz w:val="24"/>
          <w:szCs w:val="18"/>
        </w:rPr>
        <w:t xml:space="preserve">Вартість туру для закритих організованих груп 45+5 – </w:t>
      </w:r>
      <w:r>
        <w:rPr>
          <w:rFonts w:ascii="Verdana" w:hAnsi="Verdana" w:cs="Segoe UI"/>
          <w:b/>
          <w:color w:val="FFFFFF"/>
          <w:sz w:val="24"/>
          <w:szCs w:val="18"/>
        </w:rPr>
        <w:t>410</w:t>
      </w:r>
      <w:r w:rsidRPr="008E211C">
        <w:rPr>
          <w:rFonts w:ascii="Verdana" w:hAnsi="Verdana" w:cs="Segoe UI"/>
          <w:b/>
          <w:color w:val="FFFFFF"/>
          <w:sz w:val="24"/>
          <w:szCs w:val="18"/>
        </w:rPr>
        <w:t xml:space="preserve"> євро</w:t>
      </w:r>
    </w:p>
    <w:p w:rsidR="00A014A8" w:rsidRDefault="00A014A8" w:rsidP="00A014A8">
      <w:pPr>
        <w:pStyle w:val="a8"/>
        <w:shd w:val="clear" w:color="auto" w:fill="FFFFFF"/>
        <w:spacing w:before="0" w:beforeAutospacing="0" w:after="0" w:afterAutospacing="0"/>
        <w:jc w:val="center"/>
        <w:rPr>
          <w:rFonts w:ascii="Verdana" w:hAnsi="Verdana" w:cs="Segoe UI"/>
          <w:b/>
          <w:color w:val="212529"/>
          <w:sz w:val="20"/>
          <w:szCs w:val="18"/>
          <w:lang w:val="uk-UA"/>
        </w:rPr>
      </w:pPr>
    </w:p>
    <w:p w:rsidR="003345E7" w:rsidRPr="00082494" w:rsidRDefault="003345E7" w:rsidP="003345E7">
      <w:pPr>
        <w:pStyle w:val="6"/>
        <w:shd w:val="clear" w:color="auto" w:fill="48509D"/>
        <w:jc w:val="center"/>
        <w:rPr>
          <w:rFonts w:ascii="Verdana" w:hAnsi="Verdana" w:cs="Segoe UI"/>
          <w:color w:val="FFFFFF"/>
          <w:sz w:val="18"/>
          <w:szCs w:val="18"/>
        </w:rPr>
      </w:pPr>
      <w:r w:rsidRPr="00082494">
        <w:rPr>
          <w:rFonts w:ascii="Verdana" w:hAnsi="Verdana" w:cs="Segoe UI"/>
          <w:color w:val="FFFFFF"/>
          <w:sz w:val="18"/>
          <w:szCs w:val="18"/>
        </w:rPr>
        <w:t>Входить у вартість</w:t>
      </w:r>
    </w:p>
    <w:p w:rsidR="003345E7" w:rsidRPr="0019053B" w:rsidRDefault="003345E7" w:rsidP="003345E7">
      <w:pPr>
        <w:numPr>
          <w:ilvl w:val="0"/>
          <w:numId w:val="8"/>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 xml:space="preserve">Проїзд автобусом </w:t>
      </w:r>
      <w:proofErr w:type="spellStart"/>
      <w:r w:rsidRPr="0019053B">
        <w:rPr>
          <w:rFonts w:eastAsia="Times New Roman" w:cstheme="minorHAnsi"/>
          <w:color w:val="000000"/>
          <w:sz w:val="20"/>
          <w:szCs w:val="20"/>
          <w:lang w:eastAsia="uk-UA"/>
        </w:rPr>
        <w:t>єврокласу</w:t>
      </w:r>
      <w:proofErr w:type="spellEnd"/>
      <w:r w:rsidRPr="0019053B">
        <w:rPr>
          <w:rFonts w:eastAsia="Times New Roman" w:cstheme="minorHAnsi"/>
          <w:color w:val="000000"/>
          <w:sz w:val="20"/>
          <w:szCs w:val="20"/>
          <w:lang w:eastAsia="uk-UA"/>
        </w:rPr>
        <w:t xml:space="preserve"> по маршруту туру;</w:t>
      </w:r>
    </w:p>
    <w:p w:rsidR="003345E7" w:rsidRPr="0019053B" w:rsidRDefault="003345E7" w:rsidP="003345E7">
      <w:pPr>
        <w:numPr>
          <w:ilvl w:val="0"/>
          <w:numId w:val="8"/>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Проживання у готелях рівня 3* в номерах з усіма зручностями;</w:t>
      </w:r>
    </w:p>
    <w:p w:rsidR="003345E7" w:rsidRPr="0019053B" w:rsidRDefault="003345E7" w:rsidP="003345E7">
      <w:pPr>
        <w:numPr>
          <w:ilvl w:val="0"/>
          <w:numId w:val="8"/>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Харчування – сніданки;</w:t>
      </w:r>
    </w:p>
    <w:p w:rsidR="003345E7" w:rsidRPr="0019053B" w:rsidRDefault="003345E7" w:rsidP="003345E7">
      <w:pPr>
        <w:numPr>
          <w:ilvl w:val="0"/>
          <w:numId w:val="8"/>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Супровід керівником групи;</w:t>
      </w:r>
    </w:p>
    <w:p w:rsidR="003345E7" w:rsidRPr="0019053B" w:rsidRDefault="003345E7" w:rsidP="003345E7">
      <w:pPr>
        <w:numPr>
          <w:ilvl w:val="0"/>
          <w:numId w:val="8"/>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Медичне страхування для осіб 7-59 років;</w:t>
      </w:r>
    </w:p>
    <w:p w:rsidR="003345E7" w:rsidRPr="0019053B" w:rsidRDefault="003345E7" w:rsidP="003345E7">
      <w:pPr>
        <w:numPr>
          <w:ilvl w:val="0"/>
          <w:numId w:val="8"/>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Оглядові екскурсії, представлені в програмі: Берлін, Париж.</w:t>
      </w:r>
    </w:p>
    <w:p w:rsidR="003345E7" w:rsidRPr="00082494" w:rsidRDefault="003345E7" w:rsidP="003345E7">
      <w:pPr>
        <w:pStyle w:val="6"/>
        <w:shd w:val="clear" w:color="auto" w:fill="F1874C"/>
        <w:jc w:val="center"/>
        <w:rPr>
          <w:rFonts w:ascii="Verdana" w:hAnsi="Verdana" w:cs="Segoe UI"/>
          <w:color w:val="FFFFFF"/>
          <w:sz w:val="18"/>
          <w:szCs w:val="18"/>
        </w:rPr>
      </w:pPr>
      <w:r w:rsidRPr="00082494">
        <w:rPr>
          <w:rFonts w:ascii="Verdana" w:hAnsi="Verdana" w:cs="Segoe UI"/>
          <w:color w:val="FFFFFF"/>
          <w:sz w:val="18"/>
          <w:szCs w:val="18"/>
        </w:rPr>
        <w:t>Не входить у вартість</w:t>
      </w:r>
    </w:p>
    <w:p w:rsidR="003345E7" w:rsidRPr="0019053B"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 xml:space="preserve">Додаткове харчування: 5 вечерь та 2 сніданки – 120 євро,(обід в </w:t>
      </w:r>
      <w:proofErr w:type="spellStart"/>
      <w:r w:rsidRPr="0019053B">
        <w:rPr>
          <w:rFonts w:eastAsia="Times New Roman" w:cstheme="minorHAnsi"/>
          <w:color w:val="000000"/>
          <w:sz w:val="20"/>
          <w:szCs w:val="20"/>
          <w:lang w:eastAsia="uk-UA"/>
        </w:rPr>
        <w:t>Діснейленді</w:t>
      </w:r>
      <w:proofErr w:type="spellEnd"/>
      <w:r w:rsidRPr="0019053B">
        <w:rPr>
          <w:rFonts w:eastAsia="Times New Roman" w:cstheme="minorHAnsi"/>
          <w:color w:val="000000"/>
          <w:sz w:val="20"/>
          <w:szCs w:val="20"/>
          <w:lang w:eastAsia="uk-UA"/>
        </w:rPr>
        <w:t xml:space="preserve"> не входить у вартість);</w:t>
      </w:r>
    </w:p>
    <w:p w:rsidR="003345E7" w:rsidRPr="0019053B"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Курортний збір (оплачується при бронюванні туру) - 12 євро з особи;</w:t>
      </w:r>
    </w:p>
    <w:p w:rsidR="003345E7" w:rsidRPr="0019053B"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Медичне страхування для осіб 0-6 та 60-80 років (*уточнюйте у менеджера);</w:t>
      </w:r>
    </w:p>
    <w:p w:rsidR="003345E7" w:rsidRPr="0019053B"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Навушники під час екскурсій – 2 євро з особи за екскурсію (обов’язкова оплата):</w:t>
      </w:r>
    </w:p>
    <w:p w:rsidR="003345E7" w:rsidRPr="0019053B"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Факультативні екскурсії;</w:t>
      </w:r>
    </w:p>
    <w:p w:rsidR="003345E7" w:rsidRPr="0019053B"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Вхідні квитки в екскурсійні об'єкти (церкви, собори, музеї тощо);</w:t>
      </w:r>
    </w:p>
    <w:p w:rsidR="003345E7" w:rsidRPr="0019053B"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Проїзд в громадському транспорті;</w:t>
      </w:r>
    </w:p>
    <w:p w:rsidR="00045187" w:rsidRPr="003345E7" w:rsidRDefault="003345E7" w:rsidP="003345E7">
      <w:pPr>
        <w:numPr>
          <w:ilvl w:val="0"/>
          <w:numId w:val="9"/>
        </w:numPr>
        <w:spacing w:before="100" w:beforeAutospacing="1" w:after="100" w:afterAutospacing="1" w:line="240" w:lineRule="auto"/>
        <w:rPr>
          <w:rFonts w:eastAsia="Times New Roman" w:cstheme="minorHAnsi"/>
          <w:color w:val="000000"/>
          <w:sz w:val="20"/>
          <w:szCs w:val="20"/>
          <w:lang w:eastAsia="uk-UA"/>
        </w:rPr>
      </w:pPr>
      <w:r w:rsidRPr="0019053B">
        <w:rPr>
          <w:rFonts w:eastAsia="Times New Roman" w:cstheme="minorHAnsi"/>
          <w:color w:val="000000"/>
          <w:sz w:val="20"/>
          <w:szCs w:val="20"/>
          <w:lang w:eastAsia="uk-UA"/>
        </w:rPr>
        <w:t>Особисті витрати.</w:t>
      </w:r>
    </w:p>
    <w:sectPr w:rsidR="00045187" w:rsidRPr="003345E7" w:rsidSect="00E54042">
      <w:headerReference w:type="default" r:id="rId32"/>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042" w:rsidRDefault="00E54042" w:rsidP="00E54042">
      <w:pPr>
        <w:spacing w:after="0" w:line="240" w:lineRule="auto"/>
      </w:pPr>
      <w:r>
        <w:separator/>
      </w:r>
    </w:p>
  </w:endnote>
  <w:endnote w:type="continuationSeparator" w:id="0">
    <w:p w:rsidR="00E54042" w:rsidRDefault="00E54042"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042" w:rsidRDefault="00E54042" w:rsidP="00E54042">
      <w:pPr>
        <w:spacing w:after="0" w:line="240" w:lineRule="auto"/>
      </w:pPr>
      <w:r>
        <w:separator/>
      </w:r>
    </w:p>
  </w:footnote>
  <w:footnote w:type="continuationSeparator" w:id="0">
    <w:p w:rsidR="00E54042" w:rsidRDefault="00E54042"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2" w:rsidRDefault="00E54042" w:rsidP="00E54042">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Pr>
          <w:rStyle w:val="a7"/>
          <w:rFonts w:ascii="Tahoma" w:eastAsiaTheme="majorEastAsia" w:hAnsi="Tahoma" w:cs="Tahoma"/>
          <w:color w:val="000000"/>
          <w:sz w:val="22"/>
          <w:szCs w:val="22"/>
          <w:lang w:val="ru-RU"/>
        </w:rPr>
        <w:t>+38 (099) 10 240 10</w:t>
      </w:r>
    </w:hyperlink>
  </w:p>
  <w:p w:rsidR="00E54042" w:rsidRDefault="00595FD7"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595FD7"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A73BFC"/>
    <w:multiLevelType w:val="multilevel"/>
    <w:tmpl w:val="009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93043"/>
    <w:multiLevelType w:val="multilevel"/>
    <w:tmpl w:val="7A06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22361"/>
    <w:multiLevelType w:val="multilevel"/>
    <w:tmpl w:val="064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62AF4"/>
    <w:multiLevelType w:val="multilevel"/>
    <w:tmpl w:val="3932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85C34"/>
    <w:multiLevelType w:val="multilevel"/>
    <w:tmpl w:val="DB46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5"/>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45187"/>
    <w:rsid w:val="00082494"/>
    <w:rsid w:val="003345E7"/>
    <w:rsid w:val="003F1234"/>
    <w:rsid w:val="003F3544"/>
    <w:rsid w:val="00595FD7"/>
    <w:rsid w:val="009E3F55"/>
    <w:rsid w:val="00A014A8"/>
    <w:rsid w:val="00AB2F40"/>
    <w:rsid w:val="00CC0222"/>
    <w:rsid w:val="00D264B8"/>
    <w:rsid w:val="00D51B47"/>
    <w:rsid w:val="00D900E9"/>
    <w:rsid w:val="00E54042"/>
    <w:rsid w:val="00E67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64A91C"/>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5775">
      <w:bodyDiv w:val="1"/>
      <w:marLeft w:val="0"/>
      <w:marRight w:val="0"/>
      <w:marTop w:val="0"/>
      <w:marBottom w:val="0"/>
      <w:divBdr>
        <w:top w:val="none" w:sz="0" w:space="0" w:color="auto"/>
        <w:left w:val="none" w:sz="0" w:space="0" w:color="auto"/>
        <w:bottom w:val="none" w:sz="0" w:space="0" w:color="auto"/>
        <w:right w:val="none" w:sz="0" w:space="0" w:color="auto"/>
      </w:divBdr>
      <w:divsChild>
        <w:div w:id="778984246">
          <w:marLeft w:val="0"/>
          <w:marRight w:val="0"/>
          <w:marTop w:val="0"/>
          <w:marBottom w:val="0"/>
          <w:divBdr>
            <w:top w:val="none" w:sz="0" w:space="0" w:color="auto"/>
            <w:left w:val="none" w:sz="0" w:space="0" w:color="auto"/>
            <w:bottom w:val="none" w:sz="0" w:space="0" w:color="auto"/>
            <w:right w:val="none" w:sz="0" w:space="0" w:color="auto"/>
          </w:divBdr>
        </w:div>
        <w:div w:id="1497116279">
          <w:marLeft w:val="0"/>
          <w:marRight w:val="0"/>
          <w:marTop w:val="0"/>
          <w:marBottom w:val="0"/>
          <w:divBdr>
            <w:top w:val="none" w:sz="0" w:space="0" w:color="auto"/>
            <w:left w:val="none" w:sz="0" w:space="0" w:color="auto"/>
            <w:bottom w:val="none" w:sz="0" w:space="0" w:color="auto"/>
            <w:right w:val="none" w:sz="0" w:space="0" w:color="auto"/>
          </w:divBdr>
        </w:div>
        <w:div w:id="658926320">
          <w:marLeft w:val="0"/>
          <w:marRight w:val="0"/>
          <w:marTop w:val="0"/>
          <w:marBottom w:val="0"/>
          <w:divBdr>
            <w:top w:val="none" w:sz="0" w:space="0" w:color="auto"/>
            <w:left w:val="none" w:sz="0" w:space="0" w:color="auto"/>
            <w:bottom w:val="none" w:sz="0" w:space="0" w:color="auto"/>
            <w:right w:val="none" w:sz="0" w:space="0" w:color="auto"/>
          </w:divBdr>
        </w:div>
        <w:div w:id="619343470">
          <w:marLeft w:val="0"/>
          <w:marRight w:val="0"/>
          <w:marTop w:val="0"/>
          <w:marBottom w:val="0"/>
          <w:divBdr>
            <w:top w:val="none" w:sz="0" w:space="0" w:color="auto"/>
            <w:left w:val="none" w:sz="0" w:space="0" w:color="auto"/>
            <w:bottom w:val="none" w:sz="0" w:space="0" w:color="auto"/>
            <w:right w:val="none" w:sz="0" w:space="0" w:color="auto"/>
          </w:divBdr>
        </w:div>
        <w:div w:id="220139286">
          <w:marLeft w:val="0"/>
          <w:marRight w:val="0"/>
          <w:marTop w:val="0"/>
          <w:marBottom w:val="0"/>
          <w:divBdr>
            <w:top w:val="none" w:sz="0" w:space="0" w:color="auto"/>
            <w:left w:val="none" w:sz="0" w:space="0" w:color="auto"/>
            <w:bottom w:val="none" w:sz="0" w:space="0" w:color="auto"/>
            <w:right w:val="none" w:sz="0" w:space="0" w:color="auto"/>
          </w:divBdr>
        </w:div>
        <w:div w:id="983200766">
          <w:marLeft w:val="0"/>
          <w:marRight w:val="0"/>
          <w:marTop w:val="0"/>
          <w:marBottom w:val="0"/>
          <w:divBdr>
            <w:top w:val="none" w:sz="0" w:space="0" w:color="auto"/>
            <w:left w:val="none" w:sz="0" w:space="0" w:color="auto"/>
            <w:bottom w:val="none" w:sz="0" w:space="0" w:color="auto"/>
            <w:right w:val="none" w:sz="0" w:space="0" w:color="auto"/>
          </w:divBdr>
        </w:div>
        <w:div w:id="79300652">
          <w:marLeft w:val="0"/>
          <w:marRight w:val="0"/>
          <w:marTop w:val="0"/>
          <w:marBottom w:val="0"/>
          <w:divBdr>
            <w:top w:val="none" w:sz="0" w:space="0" w:color="auto"/>
            <w:left w:val="none" w:sz="0" w:space="0" w:color="auto"/>
            <w:bottom w:val="none" w:sz="0" w:space="0" w:color="auto"/>
            <w:right w:val="none" w:sz="0" w:space="0" w:color="auto"/>
          </w:divBdr>
        </w:div>
        <w:div w:id="244001174">
          <w:marLeft w:val="0"/>
          <w:marRight w:val="0"/>
          <w:marTop w:val="0"/>
          <w:marBottom w:val="0"/>
          <w:divBdr>
            <w:top w:val="none" w:sz="0" w:space="0" w:color="auto"/>
            <w:left w:val="none" w:sz="0" w:space="0" w:color="auto"/>
            <w:bottom w:val="none" w:sz="0" w:space="0" w:color="auto"/>
            <w:right w:val="none" w:sz="0" w:space="0" w:color="auto"/>
          </w:divBdr>
        </w:div>
        <w:div w:id="1959020560">
          <w:marLeft w:val="0"/>
          <w:marRight w:val="0"/>
          <w:marTop w:val="0"/>
          <w:marBottom w:val="0"/>
          <w:divBdr>
            <w:top w:val="none" w:sz="0" w:space="0" w:color="auto"/>
            <w:left w:val="none" w:sz="0" w:space="0" w:color="auto"/>
            <w:bottom w:val="none" w:sz="0" w:space="0" w:color="auto"/>
            <w:right w:val="none" w:sz="0" w:space="0" w:color="auto"/>
          </w:divBdr>
        </w:div>
        <w:div w:id="913316765">
          <w:marLeft w:val="0"/>
          <w:marRight w:val="0"/>
          <w:marTop w:val="0"/>
          <w:marBottom w:val="0"/>
          <w:divBdr>
            <w:top w:val="none" w:sz="0" w:space="0" w:color="auto"/>
            <w:left w:val="none" w:sz="0" w:space="0" w:color="auto"/>
            <w:bottom w:val="none" w:sz="0" w:space="0" w:color="auto"/>
            <w:right w:val="none" w:sz="0" w:space="0" w:color="auto"/>
          </w:divBdr>
        </w:div>
        <w:div w:id="1971206438">
          <w:marLeft w:val="0"/>
          <w:marRight w:val="0"/>
          <w:marTop w:val="0"/>
          <w:marBottom w:val="0"/>
          <w:divBdr>
            <w:top w:val="none" w:sz="0" w:space="0" w:color="auto"/>
            <w:left w:val="none" w:sz="0" w:space="0" w:color="auto"/>
            <w:bottom w:val="none" w:sz="0" w:space="0" w:color="auto"/>
            <w:right w:val="none" w:sz="0" w:space="0" w:color="auto"/>
          </w:divBdr>
        </w:div>
        <w:div w:id="205603146">
          <w:marLeft w:val="0"/>
          <w:marRight w:val="0"/>
          <w:marTop w:val="0"/>
          <w:marBottom w:val="0"/>
          <w:divBdr>
            <w:top w:val="none" w:sz="0" w:space="0" w:color="auto"/>
            <w:left w:val="none" w:sz="0" w:space="0" w:color="auto"/>
            <w:bottom w:val="none" w:sz="0" w:space="0" w:color="auto"/>
            <w:right w:val="none" w:sz="0" w:space="0" w:color="auto"/>
          </w:divBdr>
        </w:div>
        <w:div w:id="1610815109">
          <w:marLeft w:val="0"/>
          <w:marRight w:val="0"/>
          <w:marTop w:val="0"/>
          <w:marBottom w:val="0"/>
          <w:divBdr>
            <w:top w:val="none" w:sz="0" w:space="0" w:color="auto"/>
            <w:left w:val="none" w:sz="0" w:space="0" w:color="auto"/>
            <w:bottom w:val="none" w:sz="0" w:space="0" w:color="auto"/>
            <w:right w:val="none" w:sz="0" w:space="0" w:color="auto"/>
          </w:divBdr>
        </w:div>
        <w:div w:id="1945841420">
          <w:marLeft w:val="0"/>
          <w:marRight w:val="0"/>
          <w:marTop w:val="0"/>
          <w:marBottom w:val="0"/>
          <w:divBdr>
            <w:top w:val="none" w:sz="0" w:space="0" w:color="auto"/>
            <w:left w:val="none" w:sz="0" w:space="0" w:color="auto"/>
            <w:bottom w:val="none" w:sz="0" w:space="0" w:color="auto"/>
            <w:right w:val="none" w:sz="0" w:space="0" w:color="auto"/>
          </w:divBdr>
        </w:div>
        <w:div w:id="2102871111">
          <w:marLeft w:val="0"/>
          <w:marRight w:val="0"/>
          <w:marTop w:val="0"/>
          <w:marBottom w:val="0"/>
          <w:divBdr>
            <w:top w:val="none" w:sz="0" w:space="0" w:color="auto"/>
            <w:left w:val="none" w:sz="0" w:space="0" w:color="auto"/>
            <w:bottom w:val="none" w:sz="0" w:space="0" w:color="auto"/>
            <w:right w:val="none" w:sz="0" w:space="0" w:color="auto"/>
          </w:divBdr>
        </w:div>
        <w:div w:id="1707216355">
          <w:marLeft w:val="0"/>
          <w:marRight w:val="0"/>
          <w:marTop w:val="0"/>
          <w:marBottom w:val="0"/>
          <w:divBdr>
            <w:top w:val="none" w:sz="0" w:space="0" w:color="auto"/>
            <w:left w:val="none" w:sz="0" w:space="0" w:color="auto"/>
            <w:bottom w:val="none" w:sz="0" w:space="0" w:color="auto"/>
            <w:right w:val="none" w:sz="0" w:space="0" w:color="auto"/>
          </w:divBdr>
        </w:div>
        <w:div w:id="1527720200">
          <w:marLeft w:val="0"/>
          <w:marRight w:val="0"/>
          <w:marTop w:val="0"/>
          <w:marBottom w:val="0"/>
          <w:divBdr>
            <w:top w:val="none" w:sz="0" w:space="0" w:color="auto"/>
            <w:left w:val="none" w:sz="0" w:space="0" w:color="auto"/>
            <w:bottom w:val="none" w:sz="0" w:space="0" w:color="auto"/>
            <w:right w:val="none" w:sz="0" w:space="0" w:color="auto"/>
          </w:divBdr>
        </w:div>
        <w:div w:id="456920308">
          <w:marLeft w:val="0"/>
          <w:marRight w:val="0"/>
          <w:marTop w:val="0"/>
          <w:marBottom w:val="0"/>
          <w:divBdr>
            <w:top w:val="none" w:sz="0" w:space="0" w:color="auto"/>
            <w:left w:val="none" w:sz="0" w:space="0" w:color="auto"/>
            <w:bottom w:val="none" w:sz="0" w:space="0" w:color="auto"/>
            <w:right w:val="none" w:sz="0" w:space="0" w:color="auto"/>
          </w:divBdr>
        </w:div>
        <w:div w:id="73087024">
          <w:marLeft w:val="0"/>
          <w:marRight w:val="0"/>
          <w:marTop w:val="0"/>
          <w:marBottom w:val="0"/>
          <w:divBdr>
            <w:top w:val="none" w:sz="0" w:space="0" w:color="auto"/>
            <w:left w:val="none" w:sz="0" w:space="0" w:color="auto"/>
            <w:bottom w:val="none" w:sz="0" w:space="0" w:color="auto"/>
            <w:right w:val="none" w:sz="0" w:space="0" w:color="auto"/>
          </w:divBdr>
        </w:div>
        <w:div w:id="669648004">
          <w:marLeft w:val="0"/>
          <w:marRight w:val="0"/>
          <w:marTop w:val="0"/>
          <w:marBottom w:val="0"/>
          <w:divBdr>
            <w:top w:val="none" w:sz="0" w:space="0" w:color="auto"/>
            <w:left w:val="none" w:sz="0" w:space="0" w:color="auto"/>
            <w:bottom w:val="none" w:sz="0" w:space="0" w:color="auto"/>
            <w:right w:val="none" w:sz="0" w:space="0" w:color="auto"/>
          </w:divBdr>
        </w:div>
        <w:div w:id="1054088310">
          <w:marLeft w:val="0"/>
          <w:marRight w:val="0"/>
          <w:marTop w:val="0"/>
          <w:marBottom w:val="0"/>
          <w:divBdr>
            <w:top w:val="none" w:sz="0" w:space="0" w:color="auto"/>
            <w:left w:val="none" w:sz="0" w:space="0" w:color="auto"/>
            <w:bottom w:val="none" w:sz="0" w:space="0" w:color="auto"/>
            <w:right w:val="none" w:sz="0" w:space="0" w:color="auto"/>
          </w:divBdr>
        </w:div>
        <w:div w:id="1721250097">
          <w:marLeft w:val="0"/>
          <w:marRight w:val="0"/>
          <w:marTop w:val="0"/>
          <w:marBottom w:val="0"/>
          <w:divBdr>
            <w:top w:val="none" w:sz="0" w:space="0" w:color="auto"/>
            <w:left w:val="none" w:sz="0" w:space="0" w:color="auto"/>
            <w:bottom w:val="none" w:sz="0" w:space="0" w:color="auto"/>
            <w:right w:val="none" w:sz="0" w:space="0" w:color="auto"/>
          </w:divBdr>
        </w:div>
        <w:div w:id="924262153">
          <w:marLeft w:val="0"/>
          <w:marRight w:val="0"/>
          <w:marTop w:val="0"/>
          <w:marBottom w:val="0"/>
          <w:divBdr>
            <w:top w:val="none" w:sz="0" w:space="0" w:color="auto"/>
            <w:left w:val="none" w:sz="0" w:space="0" w:color="auto"/>
            <w:bottom w:val="none" w:sz="0" w:space="0" w:color="auto"/>
            <w:right w:val="none" w:sz="0" w:space="0" w:color="auto"/>
          </w:divBdr>
        </w:div>
        <w:div w:id="768696773">
          <w:marLeft w:val="0"/>
          <w:marRight w:val="0"/>
          <w:marTop w:val="0"/>
          <w:marBottom w:val="0"/>
          <w:divBdr>
            <w:top w:val="none" w:sz="0" w:space="0" w:color="auto"/>
            <w:left w:val="none" w:sz="0" w:space="0" w:color="auto"/>
            <w:bottom w:val="none" w:sz="0" w:space="0" w:color="auto"/>
            <w:right w:val="none" w:sz="0" w:space="0" w:color="auto"/>
          </w:divBdr>
        </w:div>
        <w:div w:id="1705129527">
          <w:marLeft w:val="0"/>
          <w:marRight w:val="0"/>
          <w:marTop w:val="0"/>
          <w:marBottom w:val="0"/>
          <w:divBdr>
            <w:top w:val="none" w:sz="0" w:space="0" w:color="auto"/>
            <w:left w:val="none" w:sz="0" w:space="0" w:color="auto"/>
            <w:bottom w:val="none" w:sz="0" w:space="0" w:color="auto"/>
            <w:right w:val="none" w:sz="0" w:space="0" w:color="auto"/>
          </w:divBdr>
        </w:div>
        <w:div w:id="1695615497">
          <w:marLeft w:val="0"/>
          <w:marRight w:val="0"/>
          <w:marTop w:val="0"/>
          <w:marBottom w:val="0"/>
          <w:divBdr>
            <w:top w:val="none" w:sz="0" w:space="0" w:color="auto"/>
            <w:left w:val="none" w:sz="0" w:space="0" w:color="auto"/>
            <w:bottom w:val="none" w:sz="0" w:space="0" w:color="auto"/>
            <w:right w:val="none" w:sz="0" w:space="0" w:color="auto"/>
          </w:divBdr>
        </w:div>
        <w:div w:id="2022777810">
          <w:marLeft w:val="0"/>
          <w:marRight w:val="0"/>
          <w:marTop w:val="0"/>
          <w:marBottom w:val="0"/>
          <w:divBdr>
            <w:top w:val="none" w:sz="0" w:space="0" w:color="auto"/>
            <w:left w:val="none" w:sz="0" w:space="0" w:color="auto"/>
            <w:bottom w:val="none" w:sz="0" w:space="0" w:color="auto"/>
            <w:right w:val="none" w:sz="0" w:space="0" w:color="auto"/>
          </w:divBdr>
        </w:div>
        <w:div w:id="1141339651">
          <w:marLeft w:val="0"/>
          <w:marRight w:val="0"/>
          <w:marTop w:val="0"/>
          <w:marBottom w:val="0"/>
          <w:divBdr>
            <w:top w:val="none" w:sz="0" w:space="0" w:color="auto"/>
            <w:left w:val="none" w:sz="0" w:space="0" w:color="auto"/>
            <w:bottom w:val="none" w:sz="0" w:space="0" w:color="auto"/>
            <w:right w:val="none" w:sz="0" w:space="0" w:color="auto"/>
          </w:divBdr>
        </w:div>
        <w:div w:id="1899632281">
          <w:marLeft w:val="0"/>
          <w:marRight w:val="0"/>
          <w:marTop w:val="0"/>
          <w:marBottom w:val="0"/>
          <w:divBdr>
            <w:top w:val="none" w:sz="0" w:space="0" w:color="auto"/>
            <w:left w:val="none" w:sz="0" w:space="0" w:color="auto"/>
            <w:bottom w:val="none" w:sz="0" w:space="0" w:color="auto"/>
            <w:right w:val="none" w:sz="0" w:space="0" w:color="auto"/>
          </w:divBdr>
        </w:div>
        <w:div w:id="15624254">
          <w:marLeft w:val="0"/>
          <w:marRight w:val="0"/>
          <w:marTop w:val="0"/>
          <w:marBottom w:val="0"/>
          <w:divBdr>
            <w:top w:val="none" w:sz="0" w:space="0" w:color="auto"/>
            <w:left w:val="none" w:sz="0" w:space="0" w:color="auto"/>
            <w:bottom w:val="none" w:sz="0" w:space="0" w:color="auto"/>
            <w:right w:val="none" w:sz="0" w:space="0" w:color="auto"/>
          </w:divBdr>
        </w:div>
        <w:div w:id="927662678">
          <w:marLeft w:val="0"/>
          <w:marRight w:val="0"/>
          <w:marTop w:val="0"/>
          <w:marBottom w:val="0"/>
          <w:divBdr>
            <w:top w:val="none" w:sz="0" w:space="0" w:color="auto"/>
            <w:left w:val="none" w:sz="0" w:space="0" w:color="auto"/>
            <w:bottom w:val="none" w:sz="0" w:space="0" w:color="auto"/>
            <w:right w:val="none" w:sz="0" w:space="0" w:color="auto"/>
          </w:divBdr>
        </w:div>
        <w:div w:id="471411306">
          <w:marLeft w:val="0"/>
          <w:marRight w:val="0"/>
          <w:marTop w:val="0"/>
          <w:marBottom w:val="0"/>
          <w:divBdr>
            <w:top w:val="none" w:sz="0" w:space="0" w:color="auto"/>
            <w:left w:val="none" w:sz="0" w:space="0" w:color="auto"/>
            <w:bottom w:val="none" w:sz="0" w:space="0" w:color="auto"/>
            <w:right w:val="none" w:sz="0" w:space="0" w:color="auto"/>
          </w:divBdr>
        </w:div>
        <w:div w:id="641427628">
          <w:marLeft w:val="0"/>
          <w:marRight w:val="0"/>
          <w:marTop w:val="0"/>
          <w:marBottom w:val="0"/>
          <w:divBdr>
            <w:top w:val="none" w:sz="0" w:space="0" w:color="auto"/>
            <w:left w:val="none" w:sz="0" w:space="0" w:color="auto"/>
            <w:bottom w:val="none" w:sz="0" w:space="0" w:color="auto"/>
            <w:right w:val="none" w:sz="0" w:space="0" w:color="auto"/>
          </w:divBdr>
        </w:div>
        <w:div w:id="1120563196">
          <w:marLeft w:val="0"/>
          <w:marRight w:val="0"/>
          <w:marTop w:val="0"/>
          <w:marBottom w:val="0"/>
          <w:divBdr>
            <w:top w:val="none" w:sz="0" w:space="0" w:color="auto"/>
            <w:left w:val="none" w:sz="0" w:space="0" w:color="auto"/>
            <w:bottom w:val="none" w:sz="0" w:space="0" w:color="auto"/>
            <w:right w:val="none" w:sz="0" w:space="0" w:color="auto"/>
          </w:divBdr>
        </w:div>
        <w:div w:id="1046754367">
          <w:marLeft w:val="0"/>
          <w:marRight w:val="0"/>
          <w:marTop w:val="0"/>
          <w:marBottom w:val="0"/>
          <w:divBdr>
            <w:top w:val="none" w:sz="0" w:space="0" w:color="auto"/>
            <w:left w:val="none" w:sz="0" w:space="0" w:color="auto"/>
            <w:bottom w:val="none" w:sz="0" w:space="0" w:color="auto"/>
            <w:right w:val="none" w:sz="0" w:space="0" w:color="auto"/>
          </w:divBdr>
        </w:div>
        <w:div w:id="1845585494">
          <w:marLeft w:val="0"/>
          <w:marRight w:val="0"/>
          <w:marTop w:val="0"/>
          <w:marBottom w:val="0"/>
          <w:divBdr>
            <w:top w:val="none" w:sz="0" w:space="0" w:color="auto"/>
            <w:left w:val="none" w:sz="0" w:space="0" w:color="auto"/>
            <w:bottom w:val="none" w:sz="0" w:space="0" w:color="auto"/>
            <w:right w:val="none" w:sz="0" w:space="0" w:color="auto"/>
          </w:divBdr>
        </w:div>
        <w:div w:id="202712320">
          <w:marLeft w:val="0"/>
          <w:marRight w:val="0"/>
          <w:marTop w:val="0"/>
          <w:marBottom w:val="0"/>
          <w:divBdr>
            <w:top w:val="none" w:sz="0" w:space="0" w:color="auto"/>
            <w:left w:val="none" w:sz="0" w:space="0" w:color="auto"/>
            <w:bottom w:val="none" w:sz="0" w:space="0" w:color="auto"/>
            <w:right w:val="none" w:sz="0" w:space="0" w:color="auto"/>
          </w:divBdr>
        </w:div>
      </w:divsChild>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3328">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33671452">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722098344">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QtQQTA5ylUbu2WkRwcz3RvuaxpFNe0RUlV5DVczH.jpe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sakums.com.ua/storage/watermarked/RqO3IGiPHK0fHxdrw9bEosac0l2f784O6kwD8VlI.jpeg" TargetMode="External"/><Relationship Id="rId34" Type="http://schemas.openxmlformats.org/officeDocument/2006/relationships/theme" Target="theme/theme1.xml"/><Relationship Id="rId7" Type="http://schemas.openxmlformats.org/officeDocument/2006/relationships/hyperlink" Target="https://sakums.com.ua/storage/watermarked/aqE07J3R1qREVLMPLqvG9576alVzlcawuPqytwK3.jpeg" TargetMode="External"/><Relationship Id="rId12" Type="http://schemas.openxmlformats.org/officeDocument/2006/relationships/image" Target="media/image3.jpeg"/><Relationship Id="rId17" Type="http://schemas.openxmlformats.org/officeDocument/2006/relationships/hyperlink" Target="https://sakums.com.ua/storage/watermarked/mW1ln0Gzcu9esmAikYE57of2U2TPf4ccZPixtzH3.jpeg" TargetMode="External"/><Relationship Id="rId25" Type="http://schemas.openxmlformats.org/officeDocument/2006/relationships/hyperlink" Target="https://sakums.com.ua/storage/watermarked/i81qGkYbedaQhUw2UM3UEDfUoZ1kteH6QG5E5K5G.jpe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65gWr3pr9bAkkoRiwS53CGHADgiOIQh2mq2X5Ceh.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sp6lZMsI2aVz7wpqNJhYY4gV7gMrwQBVxfXqpoCo.jpeg" TargetMode="External"/><Relationship Id="rId24" Type="http://schemas.openxmlformats.org/officeDocument/2006/relationships/image" Target="media/image9.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akums.com.ua/storage/watermarked/yxTl1sAYx9GkEEtZ12RTV9z4rNaW5rID70adKiC4.jpeg" TargetMode="External"/><Relationship Id="rId23" Type="http://schemas.openxmlformats.org/officeDocument/2006/relationships/hyperlink" Target="https://sakums.com.ua/storage/watermarked/x1qKxtcax5H1p5IOnnPRBA9pRWlDpaXd4IolJOoP.jpe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sakums.com.ua/storage/watermarked/t7Q6lZEEe1noCDshQsWkLqcVgmRhc7XQiuslmpBe.jpeg" TargetMode="External"/><Relationship Id="rId31" Type="http://schemas.openxmlformats.org/officeDocument/2006/relationships/hyperlink" Target="https://sakums.com.ua/uk/tours/517-mrii-zdijsnyuyutsya-mi-v-parizhi-ekonom-shkilni-kanikuli" TargetMode="External"/><Relationship Id="rId4" Type="http://schemas.openxmlformats.org/officeDocument/2006/relationships/webSettings" Target="webSettings.xml"/><Relationship Id="rId9" Type="http://schemas.openxmlformats.org/officeDocument/2006/relationships/hyperlink" Target="https://sakums.com.ua/storage/watermarked/lVSApuz2SWeWSfQSH3978qeWVdmdN0MZkJSloRK9.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bbFU00w2ByBm2FviDjfhswgBLMyqH0Ao1iy74W1a.jpeg" TargetMode="External"/><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9157</Words>
  <Characters>5221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11</cp:revision>
  <dcterms:created xsi:type="dcterms:W3CDTF">2024-01-30T14:05:00Z</dcterms:created>
  <dcterms:modified xsi:type="dcterms:W3CDTF">2024-09-16T14:13:00Z</dcterms:modified>
</cp:coreProperties>
</file>