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3F55" w:rsidRDefault="00FE3E6A" w:rsidP="00FE3E6A">
      <w:pPr>
        <w:jc w:val="center"/>
        <w:rPr>
          <w:rFonts w:ascii="Verdana" w:hAnsi="Verdana"/>
          <w:b/>
          <w:sz w:val="24"/>
          <w:szCs w:val="24"/>
        </w:rPr>
      </w:pPr>
      <w:r w:rsidRPr="00FE3E6A">
        <w:rPr>
          <w:rFonts w:ascii="Verdana" w:hAnsi="Verdana"/>
          <w:b/>
          <w:sz w:val="24"/>
          <w:szCs w:val="24"/>
        </w:rPr>
        <w:t>ВЕСЕЛКА ЕМОЦІЙ: ПОДО</w:t>
      </w:r>
      <w:r>
        <w:rPr>
          <w:rFonts w:ascii="Verdana" w:hAnsi="Verdana"/>
          <w:b/>
          <w:sz w:val="24"/>
          <w:szCs w:val="24"/>
        </w:rPr>
        <w:t>РОЖ У СВІТ ПАРКІВ РОЗВАГ ЄВРОПИ</w:t>
      </w:r>
      <w:r>
        <w:rPr>
          <w:rFonts w:ascii="Verdana" w:hAnsi="Verdana"/>
          <w:b/>
          <w:sz w:val="24"/>
          <w:szCs w:val="24"/>
        </w:rPr>
        <w:br/>
      </w:r>
      <w:r w:rsidRPr="00FE3E6A">
        <w:rPr>
          <w:rFonts w:ascii="Verdana" w:hAnsi="Verdana"/>
          <w:b/>
          <w:sz w:val="24"/>
          <w:szCs w:val="24"/>
        </w:rPr>
        <w:t>(шкільні канікули)</w:t>
      </w:r>
    </w:p>
    <w:p w:rsidR="00FE3E6A" w:rsidRPr="00FE3E6A" w:rsidRDefault="00FE3E6A" w:rsidP="00FE3E6A">
      <w:pPr>
        <w:pStyle w:val="5"/>
        <w:shd w:val="clear" w:color="auto" w:fill="48509D"/>
        <w:jc w:val="center"/>
        <w:rPr>
          <w:rFonts w:ascii="Verdana" w:hAnsi="Verdana" w:cs="Segoe UI"/>
          <w:color w:val="FFFFFF"/>
          <w:sz w:val="18"/>
          <w:szCs w:val="18"/>
        </w:rPr>
      </w:pPr>
      <w:r w:rsidRPr="00FE3E6A">
        <w:rPr>
          <w:rFonts w:ascii="Verdana" w:hAnsi="Verdana" w:cs="Segoe UI"/>
          <w:color w:val="FFFFFF"/>
          <w:sz w:val="18"/>
          <w:szCs w:val="18"/>
        </w:rPr>
        <w:t>1 день</w:t>
      </w:r>
    </w:p>
    <w:p w:rsidR="00FE3E6A" w:rsidRPr="00FE3E6A" w:rsidRDefault="00FE3E6A" w:rsidP="00FE3E6A">
      <w:pPr>
        <w:pStyle w:val="6"/>
        <w:shd w:val="clear" w:color="auto" w:fill="49B162"/>
        <w:jc w:val="center"/>
        <w:rPr>
          <w:rFonts w:ascii="Verdana" w:hAnsi="Verdana" w:cs="Segoe UI"/>
          <w:color w:val="FFFFFF"/>
          <w:sz w:val="18"/>
          <w:szCs w:val="18"/>
        </w:rPr>
      </w:pPr>
      <w:r w:rsidRPr="00FE3E6A">
        <w:rPr>
          <w:rFonts w:ascii="Verdana" w:hAnsi="Verdana" w:cs="Segoe UI"/>
          <w:color w:val="FFFFFF"/>
          <w:sz w:val="18"/>
          <w:szCs w:val="18"/>
        </w:rPr>
        <w:t>Краків - місто королів!</w:t>
      </w:r>
    </w:p>
    <w:p w:rsidR="00FE3E6A" w:rsidRPr="00FE3E6A" w:rsidRDefault="00FE3E6A" w:rsidP="00FE3E6A">
      <w:pPr>
        <w:pStyle w:val="a8"/>
        <w:shd w:val="clear" w:color="auto" w:fill="FFFFFF"/>
        <w:rPr>
          <w:rFonts w:ascii="Verdana" w:hAnsi="Verdana" w:cs="Segoe UI"/>
          <w:color w:val="212529"/>
          <w:sz w:val="18"/>
          <w:szCs w:val="18"/>
          <w:lang w:val="ru-RU"/>
        </w:rPr>
      </w:pPr>
      <w:proofErr w:type="spellStart"/>
      <w:r w:rsidRPr="00FE3E6A">
        <w:rPr>
          <w:rFonts w:ascii="Verdana" w:hAnsi="Verdana" w:cs="Segoe UI"/>
          <w:b/>
          <w:bCs/>
          <w:color w:val="212529"/>
          <w:sz w:val="18"/>
          <w:szCs w:val="18"/>
          <w:lang w:val="ru-RU"/>
        </w:rPr>
        <w:t>Зустріч</w:t>
      </w:r>
      <w:proofErr w:type="spellEnd"/>
      <w:r w:rsidRPr="00FE3E6A">
        <w:rPr>
          <w:rFonts w:ascii="Verdana" w:hAnsi="Verdana" w:cs="Segoe UI"/>
          <w:b/>
          <w:bCs/>
          <w:color w:val="212529"/>
          <w:sz w:val="18"/>
          <w:szCs w:val="18"/>
          <w:lang w:val="ru-RU"/>
        </w:rPr>
        <w:t xml:space="preserve"> туристів у </w:t>
      </w:r>
      <w:proofErr w:type="spellStart"/>
      <w:r w:rsidRPr="00FE3E6A">
        <w:rPr>
          <w:rFonts w:ascii="Verdana" w:hAnsi="Verdana" w:cs="Segoe UI"/>
          <w:b/>
          <w:bCs/>
          <w:color w:val="212529"/>
          <w:sz w:val="18"/>
          <w:szCs w:val="18"/>
          <w:lang w:val="ru-RU"/>
        </w:rPr>
        <w:t>Львові</w:t>
      </w:r>
      <w:proofErr w:type="spellEnd"/>
      <w:r w:rsidRPr="00FE3E6A">
        <w:rPr>
          <w:rFonts w:ascii="Verdana" w:hAnsi="Verdana" w:cs="Segoe UI"/>
          <w:b/>
          <w:bCs/>
          <w:color w:val="212529"/>
          <w:sz w:val="18"/>
          <w:szCs w:val="18"/>
          <w:lang w:val="ru-RU"/>
        </w:rPr>
        <w:t xml:space="preserve"> </w:t>
      </w:r>
      <w:proofErr w:type="spellStart"/>
      <w:r w:rsidRPr="00FE3E6A">
        <w:rPr>
          <w:rFonts w:ascii="Verdana" w:hAnsi="Verdana" w:cs="Segoe UI"/>
          <w:b/>
          <w:bCs/>
          <w:color w:val="212529"/>
          <w:sz w:val="18"/>
          <w:szCs w:val="18"/>
          <w:lang w:val="ru-RU"/>
        </w:rPr>
        <w:t>представником</w:t>
      </w:r>
      <w:proofErr w:type="spellEnd"/>
      <w:r w:rsidRPr="00FE3E6A">
        <w:rPr>
          <w:rFonts w:ascii="Verdana" w:hAnsi="Verdana" w:cs="Segoe UI"/>
          <w:b/>
          <w:bCs/>
          <w:color w:val="212529"/>
          <w:sz w:val="18"/>
          <w:szCs w:val="18"/>
          <w:lang w:val="ru-RU"/>
        </w:rPr>
        <w:t xml:space="preserve"> </w:t>
      </w:r>
      <w:proofErr w:type="spellStart"/>
      <w:r w:rsidRPr="00FE3E6A">
        <w:rPr>
          <w:rFonts w:ascii="Verdana" w:hAnsi="Verdana" w:cs="Segoe UI"/>
          <w:b/>
          <w:bCs/>
          <w:color w:val="212529"/>
          <w:sz w:val="18"/>
          <w:szCs w:val="18"/>
          <w:lang w:val="ru-RU"/>
        </w:rPr>
        <w:t>компанії</w:t>
      </w:r>
      <w:proofErr w:type="spellEnd"/>
      <w:r w:rsidRPr="00FE3E6A">
        <w:rPr>
          <w:rFonts w:ascii="Verdana" w:hAnsi="Verdana" w:cs="Segoe UI"/>
          <w:b/>
          <w:bCs/>
          <w:color w:val="212529"/>
          <w:sz w:val="18"/>
          <w:szCs w:val="18"/>
          <w:lang w:val="ru-RU"/>
        </w:rPr>
        <w:t xml:space="preserve"> САКУМС </w:t>
      </w:r>
      <w:proofErr w:type="spellStart"/>
      <w:r w:rsidRPr="00FE3E6A">
        <w:rPr>
          <w:rFonts w:ascii="Verdana" w:hAnsi="Verdana" w:cs="Segoe UI"/>
          <w:b/>
          <w:bCs/>
          <w:color w:val="212529"/>
          <w:sz w:val="18"/>
          <w:szCs w:val="18"/>
          <w:lang w:val="ru-RU"/>
        </w:rPr>
        <w:t>біля</w:t>
      </w:r>
      <w:proofErr w:type="spellEnd"/>
      <w:r w:rsidRPr="00FE3E6A">
        <w:rPr>
          <w:rFonts w:ascii="Verdana" w:hAnsi="Verdana" w:cs="Segoe UI"/>
          <w:b/>
          <w:bCs/>
          <w:color w:val="212529"/>
          <w:sz w:val="18"/>
          <w:szCs w:val="18"/>
          <w:lang w:val="ru-RU"/>
        </w:rPr>
        <w:t xml:space="preserve"> автобуса.</w:t>
      </w:r>
    </w:p>
    <w:p w:rsidR="00FE3E6A" w:rsidRPr="00FE3E6A" w:rsidRDefault="00FE3E6A" w:rsidP="00FE3E6A">
      <w:pPr>
        <w:shd w:val="clear" w:color="auto" w:fill="FFFFFF"/>
        <w:rPr>
          <w:rFonts w:ascii="Verdana" w:hAnsi="Verdana" w:cs="Segoe UI"/>
          <w:color w:val="212529"/>
          <w:sz w:val="18"/>
          <w:szCs w:val="18"/>
        </w:rPr>
      </w:pPr>
      <w:r w:rsidRPr="00FE3E6A">
        <w:rPr>
          <w:rFonts w:ascii="Verdana" w:hAnsi="Verdana" w:cs="Segoe UI"/>
          <w:color w:val="212529"/>
          <w:sz w:val="18"/>
          <w:szCs w:val="18"/>
        </w:rPr>
        <w:t>Організований виїзд на кордон. Перетин українсько-польського кордону. Переїзд по території Польщі.</w:t>
      </w:r>
    </w:p>
    <w:p w:rsidR="00FE3E6A" w:rsidRPr="00FE3E6A" w:rsidRDefault="00FE3E6A" w:rsidP="00FE3E6A">
      <w:pPr>
        <w:shd w:val="clear" w:color="auto" w:fill="FFFFFF"/>
        <w:rPr>
          <w:rFonts w:ascii="Verdana" w:hAnsi="Verdana" w:cs="Segoe UI"/>
          <w:color w:val="212529"/>
          <w:sz w:val="18"/>
          <w:szCs w:val="18"/>
        </w:rPr>
      </w:pPr>
      <w:r w:rsidRPr="00FE3E6A">
        <w:rPr>
          <w:rFonts w:ascii="Verdana" w:hAnsi="Verdana" w:cs="Segoe UI"/>
          <w:color w:val="212529"/>
          <w:sz w:val="18"/>
          <w:szCs w:val="18"/>
        </w:rPr>
        <w:t>Запрошуємо на екскурсію по Кракову </w:t>
      </w:r>
      <w:r w:rsidRPr="00FE3E6A">
        <w:rPr>
          <w:rFonts w:ascii="Verdana" w:hAnsi="Verdana" w:cs="Segoe UI"/>
          <w:b/>
          <w:bCs/>
          <w:color w:val="212529"/>
          <w:sz w:val="18"/>
          <w:szCs w:val="18"/>
        </w:rPr>
        <w:t>«Дорогою Королів»</w:t>
      </w:r>
      <w:r w:rsidRPr="00FE3E6A">
        <w:rPr>
          <w:rFonts w:ascii="Verdana" w:hAnsi="Verdana" w:cs="Segoe UI"/>
          <w:color w:val="212529"/>
          <w:sz w:val="18"/>
          <w:szCs w:val="18"/>
        </w:rPr>
        <w:t> (15 євро для дорослих/10 євро для дітей до 14 років або трансфер 5 євро). У Кракові кожен житель знає красиві легенди про засновника міста князя Крака та легенду про страшного дракона Смока. Познайомтесь і ви ближче з історією магічного міста, занурившись в лабіринти вимощених бруківкою вулиць, де, здається, ще зовсім нещодавно, проїжджали королі зі своєю свитою, оглядаючи свої величні володіння. Основні пам’ятки архітектури: Вавель, де формувалась історія Польщі, Маріацький костел з двома різними баштами, Барбакан, який служив в’їздом в місто, та Сукенніце, де торгували заморські купці – вони застигли у часі, аби розказати свої історії.</w:t>
      </w:r>
    </w:p>
    <w:p w:rsidR="00FE3E6A" w:rsidRPr="00F808EA" w:rsidRDefault="00FE3E6A" w:rsidP="00FE3E6A">
      <w:pPr>
        <w:shd w:val="clear" w:color="auto" w:fill="FFFFFF"/>
        <w:rPr>
          <w:rFonts w:ascii="Verdana" w:hAnsi="Verdana" w:cs="Segoe UI"/>
          <w:b/>
          <w:color w:val="212529"/>
          <w:sz w:val="18"/>
          <w:szCs w:val="18"/>
        </w:rPr>
      </w:pPr>
      <w:r w:rsidRPr="00F808EA">
        <w:rPr>
          <w:rFonts w:ascii="Verdana" w:hAnsi="Verdana" w:cs="Segoe UI"/>
          <w:b/>
          <w:color w:val="212529"/>
          <w:sz w:val="18"/>
          <w:szCs w:val="18"/>
        </w:rPr>
        <w:t>Обід*.</w:t>
      </w:r>
    </w:p>
    <w:p w:rsidR="00FE3E6A" w:rsidRPr="00FE3E6A" w:rsidRDefault="00FE3E6A" w:rsidP="00FE3E6A">
      <w:pPr>
        <w:shd w:val="clear" w:color="auto" w:fill="FFFFFF"/>
        <w:rPr>
          <w:rFonts w:ascii="Verdana" w:hAnsi="Verdana" w:cs="Segoe UI"/>
          <w:color w:val="212529"/>
          <w:sz w:val="18"/>
          <w:szCs w:val="18"/>
        </w:rPr>
      </w:pPr>
      <w:r w:rsidRPr="00FE3E6A">
        <w:rPr>
          <w:rFonts w:ascii="Verdana" w:hAnsi="Verdana" w:cs="Segoe UI"/>
          <w:color w:val="212529"/>
          <w:sz w:val="18"/>
          <w:szCs w:val="18"/>
        </w:rPr>
        <w:t>Увечері всіх бажаючих запрошуємо в </w:t>
      </w:r>
      <w:r w:rsidRPr="00FE3E6A">
        <w:rPr>
          <w:rFonts w:ascii="Verdana" w:hAnsi="Verdana" w:cs="Segoe UI"/>
          <w:b/>
          <w:bCs/>
          <w:color w:val="212529"/>
          <w:sz w:val="18"/>
          <w:szCs w:val="18"/>
        </w:rPr>
        <w:t>Краківський аквапарк</w:t>
      </w:r>
      <w:r w:rsidRPr="00FE3E6A">
        <w:rPr>
          <w:rFonts w:ascii="Verdana" w:hAnsi="Verdana" w:cs="Segoe UI"/>
          <w:color w:val="212529"/>
          <w:sz w:val="18"/>
          <w:szCs w:val="18"/>
        </w:rPr>
        <w:t> (трансфер 10 євро + 15 євро вхідний квиток). В аквапарку 3 басейни з доріжками для плавання, фонтанами та гідромасажем, декілька саун та безліч гірок, які вражають своїми розмірами: найдовша червона гірка «Саламандра» - 202 метри та не має аналогів в Європі. Це три хвилини фантастичного спуску, який закінчується запаморочливим падінням в воду. Для любителів швидких спусків тут є жовта гірка, а гірка фіолетового кольору зсередини здається абсолютно чорною, тому з’їзд в ній супроводжується світловими та звуковими ефектами. І це ще далеко не всі розваги, які чекають вас при відвіданні Краківського аквапарку.</w:t>
      </w:r>
    </w:p>
    <w:p w:rsidR="00FE3E6A" w:rsidRPr="00FE3E6A" w:rsidRDefault="00FE3E6A" w:rsidP="00FE3E6A">
      <w:pPr>
        <w:shd w:val="clear" w:color="auto" w:fill="FFFFFF"/>
        <w:rPr>
          <w:rFonts w:ascii="Verdana" w:hAnsi="Verdana" w:cs="Segoe UI"/>
          <w:color w:val="212529"/>
          <w:sz w:val="18"/>
          <w:szCs w:val="18"/>
        </w:rPr>
      </w:pPr>
      <w:r w:rsidRPr="00FE3E6A">
        <w:rPr>
          <w:rFonts w:ascii="Verdana" w:hAnsi="Verdana" w:cs="Segoe UI"/>
          <w:color w:val="212529"/>
          <w:sz w:val="18"/>
          <w:szCs w:val="18"/>
        </w:rPr>
        <w:t>Поселення в готель. Ночівля.</w:t>
      </w:r>
    </w:p>
    <w:p w:rsidR="00FE3E6A" w:rsidRPr="00FE3E6A" w:rsidRDefault="00FE3E6A" w:rsidP="00FE3E6A">
      <w:pPr>
        <w:shd w:val="clear" w:color="auto" w:fill="FFFFFF"/>
        <w:rPr>
          <w:rFonts w:ascii="Verdana" w:hAnsi="Verdana" w:cs="Segoe UI"/>
          <w:color w:val="212529"/>
          <w:sz w:val="18"/>
          <w:szCs w:val="18"/>
        </w:rPr>
      </w:pPr>
    </w:p>
    <w:p w:rsidR="00FE3E6A" w:rsidRPr="00FE3E6A" w:rsidRDefault="00FE3E6A" w:rsidP="00FE3E6A">
      <w:pPr>
        <w:shd w:val="clear" w:color="auto" w:fill="FFFFFF"/>
        <w:jc w:val="center"/>
        <w:rPr>
          <w:rFonts w:ascii="Verdana" w:hAnsi="Verdana" w:cs="Segoe UI"/>
          <w:color w:val="212529"/>
          <w:sz w:val="18"/>
          <w:szCs w:val="18"/>
        </w:rPr>
      </w:pPr>
      <w:r w:rsidRPr="00FE3E6A">
        <w:rPr>
          <w:rFonts w:ascii="Verdana" w:hAnsi="Verdana" w:cs="Segoe UI"/>
          <w:noProof/>
          <w:color w:val="FFFFFF"/>
          <w:sz w:val="18"/>
          <w:szCs w:val="18"/>
          <w:lang w:eastAsia="uk-UA"/>
        </w:rPr>
        <w:drawing>
          <wp:inline distT="0" distB="0" distL="0" distR="0">
            <wp:extent cx="1917160" cy="1080000"/>
            <wp:effectExtent l="0" t="0" r="6985" b="6350"/>
            <wp:docPr id="55" name="Рисунок 55" descr="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7160" cy="1080000"/>
                    </a:xfrm>
                    <a:prstGeom prst="rect">
                      <a:avLst/>
                    </a:prstGeom>
                    <a:noFill/>
                    <a:ln>
                      <a:noFill/>
                    </a:ln>
                  </pic:spPr>
                </pic:pic>
              </a:graphicData>
            </a:graphic>
          </wp:inline>
        </w:drawing>
      </w:r>
      <w:r w:rsidRPr="00FE3E6A">
        <w:rPr>
          <w:rFonts w:ascii="Verdana" w:hAnsi="Verdana" w:cs="Segoe UI"/>
          <w:noProof/>
          <w:color w:val="FFFFFF"/>
          <w:sz w:val="18"/>
          <w:szCs w:val="18"/>
          <w:lang w:eastAsia="uk-UA"/>
        </w:rPr>
        <w:drawing>
          <wp:inline distT="0" distB="0" distL="0" distR="0">
            <wp:extent cx="1741935" cy="1080000"/>
            <wp:effectExtent l="0" t="0" r="0" b="6350"/>
            <wp:docPr id="54" name="Рисунок 54" descr="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n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41935" cy="1080000"/>
                    </a:xfrm>
                    <a:prstGeom prst="rect">
                      <a:avLst/>
                    </a:prstGeom>
                    <a:noFill/>
                    <a:ln>
                      <a:noFill/>
                    </a:ln>
                  </pic:spPr>
                </pic:pic>
              </a:graphicData>
            </a:graphic>
          </wp:inline>
        </w:drawing>
      </w:r>
      <w:r w:rsidRPr="00FE3E6A">
        <w:rPr>
          <w:rFonts w:ascii="Verdana" w:hAnsi="Verdana" w:cs="Segoe UI"/>
          <w:noProof/>
          <w:color w:val="FFFFFF"/>
          <w:sz w:val="18"/>
          <w:szCs w:val="18"/>
          <w:lang w:eastAsia="uk-UA"/>
        </w:rPr>
        <w:drawing>
          <wp:inline distT="0" distB="0" distL="0" distR="0">
            <wp:extent cx="1620000" cy="1080000"/>
            <wp:effectExtent l="0" t="0" r="0" b="6350"/>
            <wp:docPr id="53" name="Рисунок 53" descr="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FE3E6A" w:rsidRPr="00FE3E6A" w:rsidRDefault="00FE3E6A" w:rsidP="00FE3E6A">
      <w:pPr>
        <w:pStyle w:val="5"/>
        <w:shd w:val="clear" w:color="auto" w:fill="48509D"/>
        <w:jc w:val="center"/>
        <w:rPr>
          <w:rFonts w:ascii="Verdana" w:hAnsi="Verdana" w:cs="Segoe UI"/>
          <w:color w:val="FFFFFF"/>
          <w:sz w:val="18"/>
          <w:szCs w:val="18"/>
        </w:rPr>
      </w:pPr>
      <w:r w:rsidRPr="00FE3E6A">
        <w:rPr>
          <w:rFonts w:ascii="Verdana" w:hAnsi="Verdana" w:cs="Segoe UI"/>
          <w:color w:val="FFFFFF"/>
          <w:sz w:val="18"/>
          <w:szCs w:val="18"/>
        </w:rPr>
        <w:t>2 день</w:t>
      </w:r>
    </w:p>
    <w:p w:rsidR="00FE3E6A" w:rsidRPr="00FE3E6A" w:rsidRDefault="00FE3E6A" w:rsidP="00FE3E6A">
      <w:pPr>
        <w:pStyle w:val="6"/>
        <w:shd w:val="clear" w:color="auto" w:fill="49B162"/>
        <w:jc w:val="center"/>
        <w:rPr>
          <w:rFonts w:ascii="Verdana" w:hAnsi="Verdana" w:cs="Segoe UI"/>
          <w:color w:val="FFFFFF"/>
          <w:sz w:val="18"/>
          <w:szCs w:val="18"/>
        </w:rPr>
      </w:pPr>
      <w:r w:rsidRPr="00FE3E6A">
        <w:rPr>
          <w:rFonts w:ascii="Verdana" w:hAnsi="Verdana" w:cs="Segoe UI"/>
          <w:color w:val="FFFFFF"/>
          <w:sz w:val="18"/>
          <w:szCs w:val="18"/>
        </w:rPr>
        <w:t>EnergyLandia: день адреналіну, казки та незабутніх емоцій!</w:t>
      </w:r>
    </w:p>
    <w:p w:rsidR="00FE3E6A" w:rsidRPr="00FE3E6A" w:rsidRDefault="00FE3E6A" w:rsidP="00FE3E6A">
      <w:pPr>
        <w:pStyle w:val="a8"/>
        <w:shd w:val="clear" w:color="auto" w:fill="FFFFFF"/>
        <w:rPr>
          <w:rFonts w:ascii="Verdana" w:hAnsi="Verdana" w:cs="Segoe UI"/>
          <w:color w:val="212529"/>
          <w:sz w:val="18"/>
          <w:szCs w:val="18"/>
          <w:lang w:val="uk-UA"/>
        </w:rPr>
      </w:pPr>
      <w:r w:rsidRPr="00FE3E6A">
        <w:rPr>
          <w:rFonts w:ascii="Verdana" w:hAnsi="Verdana" w:cs="Segoe UI"/>
          <w:b/>
          <w:bCs/>
          <w:color w:val="212529"/>
          <w:sz w:val="18"/>
          <w:szCs w:val="18"/>
          <w:lang w:val="uk-UA"/>
        </w:rPr>
        <w:t>Сніданок. Виселення з готелю.</w:t>
      </w:r>
    </w:p>
    <w:p w:rsidR="00FE3E6A" w:rsidRPr="00FE3E6A" w:rsidRDefault="00FE3E6A" w:rsidP="00FE3E6A">
      <w:pPr>
        <w:shd w:val="clear" w:color="auto" w:fill="FFFFFF"/>
        <w:rPr>
          <w:rFonts w:ascii="Verdana" w:hAnsi="Verdana" w:cs="Segoe UI"/>
          <w:color w:val="212529"/>
          <w:sz w:val="18"/>
          <w:szCs w:val="18"/>
        </w:rPr>
      </w:pPr>
      <w:r w:rsidRPr="00FE3E6A">
        <w:rPr>
          <w:rFonts w:ascii="Verdana" w:hAnsi="Verdana" w:cs="Segoe UI"/>
          <w:color w:val="212529"/>
          <w:sz w:val="18"/>
          <w:szCs w:val="18"/>
        </w:rPr>
        <w:t>Сьогодні запрошуємо вас у захопливу подорож до одного з найяскравіших парків розваг Європи –</w:t>
      </w:r>
      <w:r w:rsidRPr="00FE3E6A">
        <w:rPr>
          <w:rFonts w:ascii="Verdana" w:hAnsi="Verdana" w:cs="Segoe UI"/>
          <w:b/>
          <w:bCs/>
          <w:color w:val="212529"/>
          <w:sz w:val="18"/>
          <w:szCs w:val="18"/>
        </w:rPr>
        <w:t> EnergyLandia</w:t>
      </w:r>
      <w:r w:rsidRPr="00FE3E6A">
        <w:rPr>
          <w:rFonts w:ascii="Verdana" w:hAnsi="Verdana" w:cs="Segoe UI"/>
          <w:color w:val="212529"/>
          <w:sz w:val="18"/>
          <w:szCs w:val="18"/>
        </w:rPr>
        <w:t> (трансфер 1</w:t>
      </w:r>
      <w:r w:rsidR="00F808EA">
        <w:rPr>
          <w:rFonts w:ascii="Verdana" w:hAnsi="Verdana" w:cs="Segoe UI"/>
          <w:color w:val="212529"/>
          <w:sz w:val="18"/>
          <w:szCs w:val="18"/>
        </w:rPr>
        <w:t xml:space="preserve">0 євро + вх. </w:t>
      </w:r>
      <w:proofErr w:type="spellStart"/>
      <w:r w:rsidR="00F808EA">
        <w:rPr>
          <w:rFonts w:ascii="Verdana" w:hAnsi="Verdana" w:cs="Segoe UI"/>
          <w:color w:val="212529"/>
          <w:sz w:val="18"/>
          <w:szCs w:val="18"/>
        </w:rPr>
        <w:t>кв</w:t>
      </w:r>
      <w:proofErr w:type="spellEnd"/>
      <w:r w:rsidR="00F808EA">
        <w:rPr>
          <w:rFonts w:ascii="Verdana" w:hAnsi="Verdana" w:cs="Segoe UI"/>
          <w:color w:val="212529"/>
          <w:sz w:val="18"/>
          <w:szCs w:val="18"/>
        </w:rPr>
        <w:t xml:space="preserve">., *вартість </w:t>
      </w:r>
      <w:r w:rsidRPr="00FE3E6A">
        <w:rPr>
          <w:rFonts w:ascii="Verdana" w:hAnsi="Verdana" w:cs="Segoe UI"/>
          <w:color w:val="212529"/>
          <w:sz w:val="18"/>
          <w:szCs w:val="18"/>
        </w:rPr>
        <w:t>уточнюйте перед бронюванням туру</w:t>
      </w:r>
      <w:r w:rsidR="00F808EA">
        <w:rPr>
          <w:rFonts w:ascii="Verdana" w:hAnsi="Verdana" w:cs="Segoe UI"/>
          <w:color w:val="212529"/>
          <w:sz w:val="18"/>
          <w:szCs w:val="18"/>
        </w:rPr>
        <w:t>, ціни на квитки можуть змінюватися</w:t>
      </w:r>
      <w:r w:rsidRPr="00FE3E6A">
        <w:rPr>
          <w:rFonts w:ascii="Verdana" w:hAnsi="Verdana" w:cs="Segoe UI"/>
          <w:color w:val="212529"/>
          <w:sz w:val="18"/>
          <w:szCs w:val="18"/>
        </w:rPr>
        <w:t xml:space="preserve"> – </w:t>
      </w:r>
      <w:r w:rsidRPr="00C14347">
        <w:rPr>
          <w:rFonts w:ascii="Verdana" w:hAnsi="Verdana" w:cs="Segoe UI"/>
          <w:b/>
          <w:color w:val="212529"/>
          <w:sz w:val="18"/>
          <w:szCs w:val="18"/>
        </w:rPr>
        <w:t>ЗАМОВЛЕННЯ І ОПЛАТА ДО ПОЧАТКУ ТУРУ</w:t>
      </w:r>
      <w:r w:rsidRPr="00FE3E6A">
        <w:rPr>
          <w:rFonts w:ascii="Verdana" w:hAnsi="Verdana" w:cs="Segoe UI"/>
          <w:color w:val="212529"/>
          <w:sz w:val="18"/>
          <w:szCs w:val="18"/>
        </w:rPr>
        <w:t>)! Це місце, де кожен знайде свою порцію радості: від захопливих американських гірок до чарівних казкових зон для дітей. Ви відчуєте адреналін на атракціонах світового рівня, таких як Hyperion чи Zadra, та поринете у світ фантазії, де мрії стають реальністю. А для тих, хто цінує спокій, парк пропонує мальовничі алеї, тематичні шоу й затишні куточки для відпочинку. Не пропустіть нагоду скуштувати місцеві смаколики, зробити яскраві фото й забрати із собою найкращі враження. EnergyLandia – це день, наповнений сміхом, пригодами і незабутніми емоціями!</w:t>
      </w:r>
    </w:p>
    <w:p w:rsidR="00FE3E6A" w:rsidRPr="00FE3E6A" w:rsidRDefault="00FE3E6A" w:rsidP="00FE3E6A">
      <w:pPr>
        <w:shd w:val="clear" w:color="auto" w:fill="FFFFFF"/>
        <w:rPr>
          <w:rFonts w:ascii="Verdana" w:hAnsi="Verdana" w:cs="Segoe UI"/>
          <w:color w:val="212529"/>
          <w:sz w:val="18"/>
          <w:szCs w:val="18"/>
        </w:rPr>
      </w:pPr>
      <w:r w:rsidRPr="00FE3E6A">
        <w:rPr>
          <w:rFonts w:ascii="Verdana" w:hAnsi="Verdana" w:cs="Segoe UI"/>
          <w:color w:val="212529"/>
          <w:sz w:val="18"/>
          <w:szCs w:val="18"/>
        </w:rPr>
        <w:t>Переїзд в транзитний готель. Поселення. Ночівля.</w:t>
      </w:r>
    </w:p>
    <w:p w:rsidR="00FE3E6A" w:rsidRPr="00FE3E6A" w:rsidRDefault="00FE3E6A" w:rsidP="00FE3E6A">
      <w:pPr>
        <w:shd w:val="clear" w:color="auto" w:fill="FFFFFF"/>
        <w:rPr>
          <w:rFonts w:ascii="Verdana" w:hAnsi="Verdana" w:cs="Segoe UI"/>
          <w:color w:val="212529"/>
          <w:sz w:val="18"/>
          <w:szCs w:val="18"/>
        </w:rPr>
      </w:pPr>
    </w:p>
    <w:p w:rsidR="00FE3E6A" w:rsidRPr="00FE3E6A" w:rsidRDefault="00FE3E6A" w:rsidP="00FE3E6A">
      <w:pPr>
        <w:shd w:val="clear" w:color="auto" w:fill="FFFFFF"/>
        <w:jc w:val="center"/>
        <w:rPr>
          <w:rFonts w:ascii="Verdana" w:hAnsi="Verdana" w:cs="Segoe UI"/>
          <w:color w:val="212529"/>
          <w:sz w:val="18"/>
          <w:szCs w:val="18"/>
        </w:rPr>
      </w:pPr>
      <w:r w:rsidRPr="00FE3E6A">
        <w:rPr>
          <w:rFonts w:ascii="Verdana" w:hAnsi="Verdana" w:cs="Segoe UI"/>
          <w:noProof/>
          <w:color w:val="FFFFFF"/>
          <w:sz w:val="18"/>
          <w:szCs w:val="18"/>
          <w:lang w:eastAsia="uk-UA"/>
        </w:rPr>
        <w:drawing>
          <wp:inline distT="0" distB="0" distL="0" distR="0">
            <wp:extent cx="1840909" cy="1080000"/>
            <wp:effectExtent l="0" t="0" r="6985" b="6350"/>
            <wp:docPr id="51" name="Рисунок 51" descr="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40909" cy="1080000"/>
                    </a:xfrm>
                    <a:prstGeom prst="rect">
                      <a:avLst/>
                    </a:prstGeom>
                    <a:noFill/>
                    <a:ln>
                      <a:noFill/>
                    </a:ln>
                  </pic:spPr>
                </pic:pic>
              </a:graphicData>
            </a:graphic>
          </wp:inline>
        </w:drawing>
      </w:r>
      <w:r w:rsidRPr="00FE3E6A">
        <w:rPr>
          <w:rFonts w:ascii="Verdana" w:hAnsi="Verdana" w:cs="Segoe UI"/>
          <w:noProof/>
          <w:color w:val="FFFFFF"/>
          <w:sz w:val="18"/>
          <w:szCs w:val="18"/>
          <w:lang w:eastAsia="uk-UA"/>
        </w:rPr>
        <w:drawing>
          <wp:inline distT="0" distB="0" distL="0" distR="0">
            <wp:extent cx="1306800" cy="1080000"/>
            <wp:effectExtent l="0" t="0" r="8255" b="6350"/>
            <wp:docPr id="49" name="Рисунок 49" descr="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n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06800" cy="1080000"/>
                    </a:xfrm>
                    <a:prstGeom prst="rect">
                      <a:avLst/>
                    </a:prstGeom>
                    <a:noFill/>
                    <a:ln>
                      <a:noFill/>
                    </a:ln>
                  </pic:spPr>
                </pic:pic>
              </a:graphicData>
            </a:graphic>
          </wp:inline>
        </w:drawing>
      </w:r>
      <w:r w:rsidRPr="00FE3E6A">
        <w:rPr>
          <w:rFonts w:ascii="Verdana" w:hAnsi="Verdana" w:cs="Segoe UI"/>
          <w:noProof/>
          <w:color w:val="FFFFFF"/>
          <w:sz w:val="18"/>
          <w:szCs w:val="18"/>
          <w:lang w:eastAsia="uk-UA"/>
        </w:rPr>
        <w:drawing>
          <wp:inline distT="0" distB="0" distL="0" distR="0">
            <wp:extent cx="1705263" cy="1080000"/>
            <wp:effectExtent l="0" t="0" r="0" b="6350"/>
            <wp:docPr id="48" name="Рисунок 48" descr="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ng">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05263" cy="1080000"/>
                    </a:xfrm>
                    <a:prstGeom prst="rect">
                      <a:avLst/>
                    </a:prstGeom>
                    <a:noFill/>
                    <a:ln>
                      <a:noFill/>
                    </a:ln>
                  </pic:spPr>
                </pic:pic>
              </a:graphicData>
            </a:graphic>
          </wp:inline>
        </w:drawing>
      </w:r>
    </w:p>
    <w:p w:rsidR="00FE3E6A" w:rsidRPr="00FE3E6A" w:rsidRDefault="00FE3E6A" w:rsidP="00FE3E6A">
      <w:pPr>
        <w:pStyle w:val="5"/>
        <w:shd w:val="clear" w:color="auto" w:fill="48509D"/>
        <w:jc w:val="center"/>
        <w:rPr>
          <w:rFonts w:ascii="Verdana" w:hAnsi="Verdana" w:cs="Segoe UI"/>
          <w:color w:val="FFFFFF"/>
          <w:sz w:val="18"/>
          <w:szCs w:val="18"/>
        </w:rPr>
      </w:pPr>
      <w:r w:rsidRPr="00FE3E6A">
        <w:rPr>
          <w:rFonts w:ascii="Verdana" w:hAnsi="Verdana" w:cs="Segoe UI"/>
          <w:color w:val="FFFFFF"/>
          <w:sz w:val="18"/>
          <w:szCs w:val="18"/>
        </w:rPr>
        <w:t>3 день</w:t>
      </w:r>
    </w:p>
    <w:p w:rsidR="00FE3E6A" w:rsidRPr="00FE3E6A" w:rsidRDefault="00FE3E6A" w:rsidP="00FE3E6A">
      <w:pPr>
        <w:pStyle w:val="6"/>
        <w:shd w:val="clear" w:color="auto" w:fill="49B162"/>
        <w:jc w:val="center"/>
        <w:rPr>
          <w:rFonts w:ascii="Verdana" w:hAnsi="Verdana" w:cs="Segoe UI"/>
          <w:color w:val="FFFFFF"/>
          <w:sz w:val="18"/>
          <w:szCs w:val="18"/>
        </w:rPr>
      </w:pPr>
      <w:r w:rsidRPr="00FE3E6A">
        <w:rPr>
          <w:rFonts w:ascii="Verdana" w:hAnsi="Verdana" w:cs="Segoe UI"/>
          <w:color w:val="FFFFFF"/>
          <w:sz w:val="18"/>
          <w:szCs w:val="18"/>
        </w:rPr>
        <w:t>Дрезден - столиця Саксонії</w:t>
      </w:r>
    </w:p>
    <w:p w:rsidR="00FE3E6A" w:rsidRPr="00FE3E6A" w:rsidRDefault="00FE3E6A" w:rsidP="00FE3E6A">
      <w:pPr>
        <w:pStyle w:val="a8"/>
        <w:shd w:val="clear" w:color="auto" w:fill="FFFFFF"/>
        <w:rPr>
          <w:rFonts w:ascii="Verdana" w:hAnsi="Verdana" w:cs="Segoe UI"/>
          <w:color w:val="212529"/>
          <w:sz w:val="18"/>
          <w:szCs w:val="18"/>
          <w:lang w:val="ru-RU"/>
        </w:rPr>
      </w:pPr>
      <w:r w:rsidRPr="00FE3E6A">
        <w:rPr>
          <w:rFonts w:ascii="Verdana" w:hAnsi="Verdana" w:cs="Segoe UI"/>
          <w:b/>
          <w:bCs/>
          <w:color w:val="212529"/>
          <w:sz w:val="18"/>
          <w:szCs w:val="18"/>
          <w:lang w:val="ru-RU"/>
        </w:rPr>
        <w:t>Сніданок. Виселення з готелю. Переїзд в Дрезден.</w:t>
      </w:r>
    </w:p>
    <w:p w:rsidR="00FE3E6A" w:rsidRDefault="00C14347" w:rsidP="00C14347">
      <w:pPr>
        <w:shd w:val="clear" w:color="auto" w:fill="FFFFFF"/>
        <w:rPr>
          <w:rFonts w:ascii="Verdana" w:hAnsi="Verdana" w:cs="Segoe UI"/>
          <w:color w:val="212529"/>
          <w:sz w:val="18"/>
          <w:szCs w:val="18"/>
        </w:rPr>
      </w:pPr>
      <w:r>
        <w:rPr>
          <w:rFonts w:ascii="Verdana" w:hAnsi="Verdana" w:cs="Segoe UI"/>
          <w:color w:val="212529"/>
          <w:sz w:val="18"/>
          <w:szCs w:val="18"/>
        </w:rPr>
        <w:t xml:space="preserve">Запрошуємо на </w:t>
      </w:r>
      <w:r w:rsidR="00FE3E6A" w:rsidRPr="00C14347">
        <w:rPr>
          <w:rFonts w:ascii="Verdana" w:hAnsi="Verdana" w:cs="Segoe UI"/>
          <w:b/>
          <w:color w:val="212529"/>
          <w:sz w:val="18"/>
          <w:szCs w:val="18"/>
        </w:rPr>
        <w:t>оглядову екскурсію</w:t>
      </w:r>
      <w:r w:rsidR="00FE3E6A" w:rsidRPr="00C14347">
        <w:rPr>
          <w:rFonts w:ascii="Verdana" w:hAnsi="Verdana" w:cs="Segoe UI"/>
          <w:b/>
          <w:bCs/>
          <w:color w:val="212529"/>
          <w:sz w:val="18"/>
          <w:szCs w:val="18"/>
        </w:rPr>
        <w:t> «Дрезден – столиця Саксонії»</w:t>
      </w:r>
      <w:r w:rsidR="00FE3E6A" w:rsidRPr="00C14347">
        <w:rPr>
          <w:rFonts w:ascii="Verdana" w:hAnsi="Verdana" w:cs="Segoe UI"/>
          <w:color w:val="212529"/>
          <w:sz w:val="18"/>
          <w:szCs w:val="18"/>
        </w:rPr>
        <w:t> - стара саксонська столиця була знаменитою на всю Європу своєю чудовою архітектурою і художніми скарбами. Під час екскурсії ви зрозумієте справжню душу старого Дрездена, дізнаєтесь, що приховується за розкішними фасадами Цвінгера, прогуляєтесь на відомому «балконі Європи» - терасі Брюля, насолодитеся звідти видом на Ельбу, побачите, чи змінилася церква Фрауенкірхе з часів Другої світової війни, побачите всю історію королівської династії на старовинному фарфоровому панно. Старе місто розкаже вам безліч таємниць і відкриє справжню колишню велич Саксонського міста.</w:t>
      </w:r>
    </w:p>
    <w:p w:rsidR="00C14347" w:rsidRPr="00C14347" w:rsidRDefault="00C14347" w:rsidP="00C14347">
      <w:pPr>
        <w:shd w:val="clear" w:color="auto" w:fill="FFFFFF"/>
        <w:rPr>
          <w:rFonts w:ascii="Verdana" w:hAnsi="Verdana" w:cs="Segoe UI"/>
          <w:color w:val="212529"/>
          <w:sz w:val="18"/>
          <w:szCs w:val="18"/>
        </w:rPr>
      </w:pPr>
      <w:r>
        <w:rPr>
          <w:rFonts w:ascii="Verdana" w:hAnsi="Verdana" w:cs="Segoe UI"/>
          <w:color w:val="212529"/>
          <w:sz w:val="18"/>
          <w:szCs w:val="18"/>
        </w:rPr>
        <w:t>У вільний час пропонуємо на вибір:</w:t>
      </w:r>
    </w:p>
    <w:p w:rsidR="00FE3E6A" w:rsidRDefault="00FE3E6A" w:rsidP="00FE3E6A">
      <w:pPr>
        <w:pStyle w:val="a9"/>
        <w:numPr>
          <w:ilvl w:val="0"/>
          <w:numId w:val="17"/>
        </w:numPr>
        <w:shd w:val="clear" w:color="auto" w:fill="FFFFFF"/>
        <w:rPr>
          <w:rFonts w:ascii="Verdana" w:hAnsi="Verdana" w:cs="Segoe UI"/>
          <w:color w:val="212529"/>
          <w:sz w:val="18"/>
          <w:szCs w:val="18"/>
        </w:rPr>
      </w:pPr>
      <w:r w:rsidRPr="00FE3E6A">
        <w:rPr>
          <w:rFonts w:ascii="Verdana" w:hAnsi="Verdana" w:cs="Segoe UI"/>
          <w:b/>
          <w:color w:val="212529"/>
          <w:sz w:val="18"/>
          <w:szCs w:val="18"/>
        </w:rPr>
        <w:t>екскурсію</w:t>
      </w:r>
      <w:r w:rsidRPr="00FE3E6A">
        <w:rPr>
          <w:rFonts w:ascii="Verdana" w:hAnsi="Verdana" w:cs="Segoe UI"/>
          <w:color w:val="212529"/>
          <w:sz w:val="18"/>
          <w:szCs w:val="18"/>
        </w:rPr>
        <w:t> </w:t>
      </w:r>
      <w:r w:rsidRPr="00FE3E6A">
        <w:rPr>
          <w:rFonts w:ascii="Verdana" w:hAnsi="Verdana" w:cs="Segoe UI"/>
          <w:b/>
          <w:bCs/>
          <w:color w:val="212529"/>
          <w:sz w:val="18"/>
          <w:szCs w:val="18"/>
        </w:rPr>
        <w:t>«Дрезденська галерея – головне надбання міста»</w:t>
      </w:r>
      <w:r w:rsidR="00F808EA">
        <w:rPr>
          <w:rFonts w:ascii="Verdana" w:hAnsi="Verdana" w:cs="Segoe UI"/>
          <w:color w:val="212529"/>
          <w:sz w:val="18"/>
          <w:szCs w:val="18"/>
        </w:rPr>
        <w:t> (15 євро + вхідний квиток 16</w:t>
      </w:r>
      <w:r w:rsidRPr="00FE3E6A">
        <w:rPr>
          <w:rFonts w:ascii="Verdana" w:hAnsi="Verdana" w:cs="Segoe UI"/>
          <w:color w:val="212529"/>
          <w:sz w:val="18"/>
          <w:szCs w:val="18"/>
        </w:rPr>
        <w:t xml:space="preserve"> євро для дорослих, для дітей до 17 років безкоштовно) - тут зібрані шедеври епохи Відродження: Тиціана, Боттічеллі, Рафаеля, Веронезе, Корреджо, а також можна побачити твори Рубенса, Ван Дейка, Йорданса. Тут представлені роботи німецьких, іспанських і французьких старовинних художників, серед них - Дюрер, Веласкес, Гольбейн, Мурільо, Лоррен та інші. Один з найстаріших європейських музеїв приверне увагу справжніх цінителів мистецтва, адже саме тут можна знайти такі шедеври, як «Сикстинська Мадонна» Рафаеля, «Шоколадниця» Ліотара, «Спляча Венера» і багато інших. Також виставлені роботи представників фламандського бароко, «дунайської школи», нідерландського відродження, французької та іспанської шкіл XVII століття, англійської школи XVIII століття і голландського живопису.</w:t>
      </w:r>
      <w:r>
        <w:rPr>
          <w:rFonts w:ascii="Verdana" w:hAnsi="Verdana" w:cs="Segoe UI"/>
          <w:color w:val="212529"/>
          <w:sz w:val="18"/>
          <w:szCs w:val="18"/>
        </w:rPr>
        <w:br/>
      </w:r>
    </w:p>
    <w:p w:rsidR="00FE3E6A" w:rsidRPr="00FE3E6A" w:rsidRDefault="00FE3E6A" w:rsidP="00FE3E6A">
      <w:pPr>
        <w:pStyle w:val="a9"/>
        <w:numPr>
          <w:ilvl w:val="0"/>
          <w:numId w:val="17"/>
        </w:numPr>
        <w:shd w:val="clear" w:color="auto" w:fill="FFFFFF"/>
        <w:rPr>
          <w:rFonts w:ascii="Verdana" w:hAnsi="Verdana" w:cs="Segoe UI"/>
          <w:color w:val="212529"/>
          <w:sz w:val="18"/>
          <w:szCs w:val="18"/>
        </w:rPr>
      </w:pPr>
      <w:r w:rsidRPr="00FE3E6A">
        <w:rPr>
          <w:rFonts w:ascii="Verdana" w:hAnsi="Verdana" w:cs="Segoe UI"/>
          <w:b/>
          <w:bCs/>
          <w:color w:val="212529"/>
          <w:sz w:val="18"/>
          <w:szCs w:val="18"/>
        </w:rPr>
        <w:t>екскурсію в музей Зелене Склепіння</w:t>
      </w:r>
      <w:r w:rsidRPr="00FE3E6A">
        <w:rPr>
          <w:rFonts w:ascii="Verdana" w:hAnsi="Verdana" w:cs="Segoe UI"/>
          <w:color w:val="212529"/>
          <w:sz w:val="18"/>
          <w:szCs w:val="18"/>
        </w:rPr>
        <w:t> (15 євро + вхідний квиток 14 євро для дорослих, для дітей до 17 років безкоштовно) - для всіх цінителів коштовностей рекомендуємо неодмінно відвідати музей «Зелене Склепіння». Тут знаходиться найбагатша скарбниця Європи, яка належала свого часу королівській князівській династії Веттинів. Під час прогулянки по музею ми оглянемо унікальні вироби з дорогоцінних і напівкоштовних металів, шедеври, виконані з гірського кришталю, прикраси і предмети інтер'єру, що містять дорогоцінні камені. В ході екскурсії ви познайомитеся з одним з найбільш яскравих експонатів музею - з кавовим сервізом, виконаним з золота, перлів, сапфірів, рубінів, смарагдів і, звичайно ж, алмазів. Але, мабуть, найголовніший шедевр, заради якого тисячі туристів приїжджають на екскурсію в «Зелене Склепіння» - це рідкісний, яблучного кольору діамант вагою в 41 карат, що послужив прикрасою брошки, що належала Августу III. Дрезденський діамант заворожує своєю красою, а також є єдиним у всьому світі великим зразком даного виду діамантів!</w:t>
      </w:r>
    </w:p>
    <w:p w:rsidR="00FE3E6A" w:rsidRPr="00F808EA" w:rsidRDefault="00FE3E6A" w:rsidP="00FE3E6A">
      <w:pPr>
        <w:shd w:val="clear" w:color="auto" w:fill="FFFFFF"/>
        <w:rPr>
          <w:rFonts w:ascii="Verdana" w:hAnsi="Verdana" w:cs="Segoe UI"/>
          <w:b/>
          <w:color w:val="212529"/>
          <w:sz w:val="18"/>
          <w:szCs w:val="18"/>
        </w:rPr>
      </w:pPr>
      <w:r w:rsidRPr="00F808EA">
        <w:rPr>
          <w:rFonts w:ascii="Verdana" w:hAnsi="Verdana" w:cs="Segoe UI"/>
          <w:b/>
          <w:color w:val="212529"/>
          <w:sz w:val="18"/>
          <w:szCs w:val="18"/>
        </w:rPr>
        <w:t>Обід*.</w:t>
      </w:r>
    </w:p>
    <w:p w:rsidR="00FE3E6A" w:rsidRPr="00FE3E6A" w:rsidRDefault="00FE3E6A" w:rsidP="00FE3E6A">
      <w:pPr>
        <w:shd w:val="clear" w:color="auto" w:fill="FFFFFF"/>
        <w:rPr>
          <w:rFonts w:ascii="Verdana" w:hAnsi="Verdana" w:cs="Segoe UI"/>
          <w:color w:val="212529"/>
          <w:sz w:val="18"/>
          <w:szCs w:val="18"/>
        </w:rPr>
      </w:pPr>
      <w:r w:rsidRPr="00FE3E6A">
        <w:rPr>
          <w:rFonts w:ascii="Verdana" w:hAnsi="Verdana" w:cs="Segoe UI"/>
          <w:color w:val="212529"/>
          <w:sz w:val="18"/>
          <w:szCs w:val="18"/>
        </w:rPr>
        <w:t>Переїзд в транзитний готель. Поселення. Ночівля.</w:t>
      </w:r>
    </w:p>
    <w:p w:rsidR="00FE3E6A" w:rsidRPr="00FE3E6A" w:rsidRDefault="00FE3E6A" w:rsidP="00FE3E6A">
      <w:pPr>
        <w:shd w:val="clear" w:color="auto" w:fill="FFFFFF"/>
        <w:rPr>
          <w:rFonts w:ascii="Verdana" w:hAnsi="Verdana" w:cs="Segoe UI"/>
          <w:color w:val="212529"/>
          <w:sz w:val="18"/>
          <w:szCs w:val="18"/>
        </w:rPr>
      </w:pPr>
    </w:p>
    <w:p w:rsidR="00FE3E6A" w:rsidRPr="00FE3E6A" w:rsidRDefault="00FE3E6A" w:rsidP="00FE3E6A">
      <w:pPr>
        <w:shd w:val="clear" w:color="auto" w:fill="FFFFFF"/>
        <w:jc w:val="center"/>
        <w:rPr>
          <w:rFonts w:ascii="Verdana" w:hAnsi="Verdana" w:cs="Segoe UI"/>
          <w:color w:val="212529"/>
          <w:sz w:val="18"/>
          <w:szCs w:val="18"/>
        </w:rPr>
      </w:pPr>
      <w:r w:rsidRPr="00FE3E6A">
        <w:rPr>
          <w:rFonts w:ascii="Verdana" w:hAnsi="Verdana" w:cs="Segoe UI"/>
          <w:noProof/>
          <w:color w:val="FFFFFF"/>
          <w:sz w:val="18"/>
          <w:szCs w:val="18"/>
          <w:lang w:eastAsia="uk-UA"/>
        </w:rPr>
        <w:lastRenderedPageBreak/>
        <w:drawing>
          <wp:inline distT="0" distB="0" distL="0" distR="0">
            <wp:extent cx="1840909" cy="1080000"/>
            <wp:effectExtent l="0" t="0" r="6985" b="6350"/>
            <wp:docPr id="47" name="Рисунок 47" descr="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n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40909" cy="1080000"/>
                    </a:xfrm>
                    <a:prstGeom prst="rect">
                      <a:avLst/>
                    </a:prstGeom>
                    <a:noFill/>
                    <a:ln>
                      <a:noFill/>
                    </a:ln>
                  </pic:spPr>
                </pic:pic>
              </a:graphicData>
            </a:graphic>
          </wp:inline>
        </w:drawing>
      </w:r>
      <w:r w:rsidRPr="00FE3E6A">
        <w:rPr>
          <w:rFonts w:ascii="Verdana" w:hAnsi="Verdana" w:cs="Segoe UI"/>
          <w:noProof/>
          <w:color w:val="FFFFFF"/>
          <w:sz w:val="18"/>
          <w:szCs w:val="18"/>
          <w:lang w:eastAsia="uk-UA"/>
        </w:rPr>
        <w:drawing>
          <wp:inline distT="0" distB="0" distL="0" distR="0">
            <wp:extent cx="1620000" cy="1080000"/>
            <wp:effectExtent l="0" t="0" r="0" b="6350"/>
            <wp:docPr id="46" name="Рисунок 46" descr="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ng">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FE3E6A">
        <w:rPr>
          <w:rFonts w:ascii="Verdana" w:hAnsi="Verdana" w:cs="Segoe UI"/>
          <w:noProof/>
          <w:color w:val="FFFFFF"/>
          <w:sz w:val="18"/>
          <w:szCs w:val="18"/>
          <w:lang w:eastAsia="uk-UA"/>
        </w:rPr>
        <w:drawing>
          <wp:inline distT="0" distB="0" distL="0" distR="0">
            <wp:extent cx="1620000" cy="1080000"/>
            <wp:effectExtent l="0" t="0" r="0" b="6350"/>
            <wp:docPr id="45" name="Рисунок 45" descr="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n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FE3E6A" w:rsidRPr="00FE3E6A" w:rsidRDefault="00FE3E6A" w:rsidP="00FE3E6A">
      <w:pPr>
        <w:pStyle w:val="5"/>
        <w:shd w:val="clear" w:color="auto" w:fill="48509D"/>
        <w:jc w:val="center"/>
        <w:rPr>
          <w:rFonts w:ascii="Verdana" w:hAnsi="Verdana" w:cs="Segoe UI"/>
          <w:color w:val="FFFFFF"/>
          <w:sz w:val="18"/>
          <w:szCs w:val="18"/>
        </w:rPr>
      </w:pPr>
      <w:r w:rsidRPr="00FE3E6A">
        <w:rPr>
          <w:rFonts w:ascii="Verdana" w:hAnsi="Verdana" w:cs="Segoe UI"/>
          <w:color w:val="FFFFFF"/>
          <w:sz w:val="18"/>
          <w:szCs w:val="18"/>
        </w:rPr>
        <w:t>4 день</w:t>
      </w:r>
    </w:p>
    <w:p w:rsidR="00FE3E6A" w:rsidRPr="00FE3E6A" w:rsidRDefault="00FE3E6A" w:rsidP="00FE3E6A">
      <w:pPr>
        <w:pStyle w:val="6"/>
        <w:shd w:val="clear" w:color="auto" w:fill="49B162"/>
        <w:jc w:val="center"/>
        <w:rPr>
          <w:rFonts w:ascii="Verdana" w:hAnsi="Verdana" w:cs="Segoe UI"/>
          <w:color w:val="FFFFFF"/>
          <w:sz w:val="18"/>
          <w:szCs w:val="18"/>
        </w:rPr>
      </w:pPr>
      <w:r w:rsidRPr="00FE3E6A">
        <w:rPr>
          <w:rFonts w:ascii="Verdana" w:hAnsi="Verdana" w:cs="Segoe UI"/>
          <w:color w:val="FFFFFF"/>
          <w:sz w:val="18"/>
          <w:szCs w:val="18"/>
        </w:rPr>
        <w:t>Місто кохання</w:t>
      </w:r>
    </w:p>
    <w:p w:rsidR="00FE3E6A" w:rsidRPr="00FE3E6A" w:rsidRDefault="00FE3E6A" w:rsidP="00FE3E6A">
      <w:pPr>
        <w:pStyle w:val="a8"/>
        <w:shd w:val="clear" w:color="auto" w:fill="FFFFFF"/>
        <w:rPr>
          <w:rFonts w:ascii="Verdana" w:hAnsi="Verdana" w:cs="Segoe UI"/>
          <w:color w:val="212529"/>
          <w:sz w:val="18"/>
          <w:szCs w:val="18"/>
          <w:lang w:val="ru-RU"/>
        </w:rPr>
      </w:pPr>
      <w:r w:rsidRPr="00FE3E6A">
        <w:rPr>
          <w:rFonts w:ascii="Verdana" w:hAnsi="Verdana" w:cs="Segoe UI"/>
          <w:b/>
          <w:bCs/>
          <w:color w:val="212529"/>
          <w:sz w:val="18"/>
          <w:szCs w:val="18"/>
          <w:lang w:val="ru-RU"/>
        </w:rPr>
        <w:t>Сніданок. Виселення з готелю. Переїзд в Париж.</w:t>
      </w:r>
    </w:p>
    <w:p w:rsidR="00FE3E6A" w:rsidRPr="00FE3E6A" w:rsidRDefault="00FE3E6A" w:rsidP="00FE3E6A">
      <w:pPr>
        <w:shd w:val="clear" w:color="auto" w:fill="FFFFFF"/>
        <w:rPr>
          <w:rFonts w:ascii="Verdana" w:hAnsi="Verdana" w:cs="Segoe UI"/>
          <w:color w:val="212529"/>
          <w:sz w:val="18"/>
          <w:szCs w:val="18"/>
        </w:rPr>
      </w:pPr>
      <w:r w:rsidRPr="00FE3E6A">
        <w:rPr>
          <w:rFonts w:ascii="Verdana" w:hAnsi="Verdana" w:cs="Segoe UI"/>
          <w:color w:val="212529"/>
          <w:sz w:val="18"/>
          <w:szCs w:val="18"/>
        </w:rPr>
        <w:t>Запрошуємо на оглядову автобусну екскурсію </w:t>
      </w:r>
      <w:r w:rsidRPr="00FE3E6A">
        <w:rPr>
          <w:rFonts w:ascii="Verdana" w:hAnsi="Verdana" w:cs="Segoe UI"/>
          <w:b/>
          <w:bCs/>
          <w:color w:val="212529"/>
          <w:sz w:val="18"/>
          <w:szCs w:val="18"/>
        </w:rPr>
        <w:t>«Париж - місто кохання»</w:t>
      </w:r>
      <w:r w:rsidRPr="00FE3E6A">
        <w:rPr>
          <w:rFonts w:ascii="Verdana" w:hAnsi="Verdana" w:cs="Segoe UI"/>
          <w:color w:val="212529"/>
          <w:sz w:val="18"/>
          <w:szCs w:val="18"/>
        </w:rPr>
        <w:t>. Париж – це місто-мрія, і воно приваблює абсолютно всіх: любителів моди, мистецтва та історії, архітектури та їжі, і, звичайно, романтиків. Тут ви знайдете абсолютно все: музеї зі світовим ім'ям, найвідоміші магазини, цікаві пам'ятки, затишні ресторани і найромантичніші місця. Під час екскурсії у вас буде можливість відвідати Єлисейські Поля, площу Зірки (Шарль де Голль Етуаль), Тріумфальну Арку, площу Трокадеро та Ейфелеву Вежу, Марсове поле, Собор Інвалідів, площу Конкорд, сад Тюільрі, Латинський квартал, Люксембурзький сад, Оперу та район Великих бульварів.</w:t>
      </w:r>
    </w:p>
    <w:p w:rsidR="00FE3E6A" w:rsidRPr="00FE3E6A" w:rsidRDefault="00FE3E6A" w:rsidP="00FE3E6A">
      <w:pPr>
        <w:shd w:val="clear" w:color="auto" w:fill="FFFFFF"/>
        <w:rPr>
          <w:rFonts w:ascii="Verdana" w:hAnsi="Verdana" w:cs="Segoe UI"/>
          <w:color w:val="212529"/>
          <w:sz w:val="18"/>
          <w:szCs w:val="18"/>
        </w:rPr>
      </w:pPr>
      <w:r w:rsidRPr="00FE3E6A">
        <w:rPr>
          <w:rFonts w:ascii="Verdana" w:hAnsi="Verdana" w:cs="Segoe UI"/>
          <w:b/>
          <w:bCs/>
          <w:color w:val="212529"/>
          <w:sz w:val="18"/>
          <w:szCs w:val="18"/>
        </w:rPr>
        <w:t>Обід*.</w:t>
      </w:r>
    </w:p>
    <w:p w:rsidR="00FE3E6A" w:rsidRPr="00FE3E6A" w:rsidRDefault="00FE3E6A" w:rsidP="00FE3E6A">
      <w:pPr>
        <w:shd w:val="clear" w:color="auto" w:fill="FFFFFF"/>
        <w:rPr>
          <w:rFonts w:ascii="Verdana" w:hAnsi="Verdana" w:cs="Segoe UI"/>
          <w:color w:val="212529"/>
          <w:sz w:val="18"/>
          <w:szCs w:val="18"/>
        </w:rPr>
      </w:pPr>
      <w:r w:rsidRPr="00FE3E6A">
        <w:rPr>
          <w:rFonts w:ascii="Verdana" w:hAnsi="Verdana" w:cs="Segoe UI"/>
          <w:color w:val="212529"/>
          <w:sz w:val="18"/>
          <w:szCs w:val="18"/>
        </w:rPr>
        <w:t>У вільний час пропонуємо відвідати:</w:t>
      </w:r>
    </w:p>
    <w:p w:rsidR="00FE3E6A" w:rsidRPr="00FE3E6A" w:rsidRDefault="00FE3E6A" w:rsidP="00FE3E6A">
      <w:pPr>
        <w:pStyle w:val="a9"/>
        <w:numPr>
          <w:ilvl w:val="0"/>
          <w:numId w:val="18"/>
        </w:numPr>
        <w:shd w:val="clear" w:color="auto" w:fill="FFFFFF"/>
        <w:rPr>
          <w:rFonts w:ascii="Verdana" w:hAnsi="Verdana" w:cs="Segoe UI"/>
          <w:color w:val="212529"/>
          <w:sz w:val="18"/>
          <w:szCs w:val="18"/>
        </w:rPr>
      </w:pPr>
      <w:r w:rsidRPr="00FE3E6A">
        <w:rPr>
          <w:rFonts w:ascii="Verdana" w:hAnsi="Verdana" w:cs="Segoe UI"/>
          <w:b/>
          <w:bCs/>
          <w:color w:val="212529"/>
          <w:sz w:val="18"/>
          <w:szCs w:val="18"/>
        </w:rPr>
        <w:t>круїз на кораблику по таємничій річці Сені</w:t>
      </w:r>
      <w:r w:rsidRPr="00FE3E6A">
        <w:rPr>
          <w:rFonts w:ascii="Verdana" w:hAnsi="Verdana" w:cs="Segoe UI"/>
          <w:color w:val="212529"/>
          <w:sz w:val="18"/>
          <w:szCs w:val="18"/>
        </w:rPr>
        <w:t> (20 євро). Сена – не тільки річка, а й, по суті, головна вулиця міста. З корми кораблику ви побачите Ейфелеву вежу і Лувр, Нотр-Дам і Консьєржери, Палац Інвалідів і музей Орсе. А скільки мостів ви зустрінете на своєму шляху... Париж має чим вас здивувати!</w:t>
      </w:r>
      <w:r>
        <w:rPr>
          <w:rFonts w:ascii="Verdana" w:hAnsi="Verdana" w:cs="Segoe UI"/>
          <w:color w:val="212529"/>
          <w:sz w:val="18"/>
          <w:szCs w:val="18"/>
        </w:rPr>
        <w:br/>
      </w:r>
    </w:p>
    <w:p w:rsidR="00FE3E6A" w:rsidRPr="00FE3E6A" w:rsidRDefault="00FE3E6A" w:rsidP="00FE3E6A">
      <w:pPr>
        <w:pStyle w:val="a9"/>
        <w:numPr>
          <w:ilvl w:val="0"/>
          <w:numId w:val="18"/>
        </w:numPr>
        <w:shd w:val="clear" w:color="auto" w:fill="FFFFFF"/>
        <w:rPr>
          <w:rFonts w:ascii="Verdana" w:hAnsi="Verdana" w:cs="Segoe UI"/>
          <w:color w:val="212529"/>
          <w:sz w:val="18"/>
          <w:szCs w:val="18"/>
        </w:rPr>
      </w:pPr>
      <w:r w:rsidRPr="00FE3E6A">
        <w:rPr>
          <w:rFonts w:ascii="Verdana" w:hAnsi="Verdana" w:cs="Segoe UI"/>
          <w:b/>
          <w:bCs/>
          <w:color w:val="212529"/>
          <w:sz w:val="18"/>
          <w:szCs w:val="18"/>
        </w:rPr>
        <w:t>підняття на Ейфелеву вежу</w:t>
      </w:r>
      <w:r w:rsidRPr="00FE3E6A">
        <w:rPr>
          <w:rFonts w:ascii="Verdana" w:hAnsi="Verdana" w:cs="Segoe UI"/>
          <w:color w:val="212529"/>
          <w:sz w:val="18"/>
          <w:szCs w:val="18"/>
        </w:rPr>
        <w:t xml:space="preserve"> (25 євро для дорослих /20 євро для дітей) - (2й поверх), (35 євро для дорослих /25 євро для дітей) - (3й поверх) - </w:t>
      </w:r>
      <w:r w:rsidRPr="00FE3E6A">
        <w:rPr>
          <w:rFonts w:ascii="Verdana" w:hAnsi="Verdana" w:cs="Segoe UI"/>
          <w:b/>
          <w:color w:val="212529"/>
          <w:sz w:val="18"/>
          <w:szCs w:val="18"/>
        </w:rPr>
        <w:t>ЗАМОВЛЕННЯ І ОПЛАТА ДО ПОЧАТКУ ТУРУ</w:t>
      </w:r>
      <w:r w:rsidRPr="00FE3E6A">
        <w:rPr>
          <w:rFonts w:ascii="Verdana" w:hAnsi="Verdana" w:cs="Segoe UI"/>
          <w:color w:val="212529"/>
          <w:sz w:val="18"/>
          <w:szCs w:val="18"/>
        </w:rPr>
        <w:t xml:space="preserve"> . Побачити Париж з висоти на заході сонця, що може бути краще. Ейфелева вежа - пам'ятник сміливої інженерної думки і художнього смаку, що випередив свій час: сім тисяч тонн залізних мережив, що піднялися на 300-метрову висоту! З настанням темряви, кожну годину, Ейфелева вежа одягається в єдину у світі сукню, виткану з тисячі зірок.</w:t>
      </w:r>
      <w:r>
        <w:rPr>
          <w:rFonts w:ascii="Verdana" w:hAnsi="Verdana" w:cs="Segoe UI"/>
          <w:color w:val="212529"/>
          <w:sz w:val="18"/>
          <w:szCs w:val="18"/>
        </w:rPr>
        <w:br/>
      </w:r>
    </w:p>
    <w:p w:rsidR="00FE3E6A" w:rsidRPr="00FE3E6A" w:rsidRDefault="00FE3E6A" w:rsidP="00FE3E6A">
      <w:pPr>
        <w:pStyle w:val="a9"/>
        <w:numPr>
          <w:ilvl w:val="0"/>
          <w:numId w:val="18"/>
        </w:numPr>
        <w:shd w:val="clear" w:color="auto" w:fill="FFFFFF"/>
        <w:rPr>
          <w:rFonts w:ascii="Verdana" w:hAnsi="Verdana" w:cs="Segoe UI"/>
          <w:color w:val="212529"/>
          <w:sz w:val="18"/>
          <w:szCs w:val="18"/>
        </w:rPr>
      </w:pPr>
      <w:r w:rsidRPr="00FE3E6A">
        <w:rPr>
          <w:rFonts w:ascii="Verdana" w:hAnsi="Verdana" w:cs="Segoe UI"/>
          <w:b/>
          <w:bCs/>
          <w:color w:val="212529"/>
          <w:sz w:val="18"/>
          <w:szCs w:val="18"/>
        </w:rPr>
        <w:t>«Вогні нічного Парижу</w:t>
      </w:r>
      <w:r w:rsidRPr="00FE3E6A">
        <w:rPr>
          <w:rFonts w:ascii="Verdana" w:hAnsi="Verdana" w:cs="Segoe UI"/>
          <w:color w:val="212529"/>
          <w:sz w:val="18"/>
          <w:szCs w:val="18"/>
        </w:rPr>
        <w:t>» (25 євро для дорослих/20 євро для дітей). Ми насолодимося красою Парижу у вечірньому вбранні... Нас підкорюватимуть і захоплюватимуть: велична Тріумфальна Арка, чаклунство моста Мірабо, Марсове поле, незрівняні Єлисейські поля і оглядовий майданчик Трокадеро, район Ла Де Фанс. По закінченню екскурсії вас зачарує неперевершена красуня - мерехтлива Ейфелева вежа, якою ми милуватимемося з келихом шампанського.</w:t>
      </w:r>
    </w:p>
    <w:p w:rsidR="00FE3E6A" w:rsidRPr="00FE3E6A" w:rsidRDefault="00FE3E6A" w:rsidP="00FE3E6A">
      <w:pPr>
        <w:shd w:val="clear" w:color="auto" w:fill="FFFFFF"/>
        <w:rPr>
          <w:rFonts w:ascii="Verdana" w:hAnsi="Verdana" w:cs="Segoe UI"/>
          <w:color w:val="212529"/>
          <w:sz w:val="18"/>
          <w:szCs w:val="18"/>
        </w:rPr>
      </w:pPr>
      <w:r w:rsidRPr="00FE3E6A">
        <w:rPr>
          <w:rFonts w:ascii="Verdana" w:hAnsi="Verdana" w:cs="Segoe UI"/>
          <w:color w:val="212529"/>
          <w:sz w:val="18"/>
          <w:szCs w:val="18"/>
        </w:rPr>
        <w:t>Поселення в готель. Ночівля.</w:t>
      </w:r>
    </w:p>
    <w:p w:rsidR="00FE3E6A" w:rsidRPr="00FE3E6A" w:rsidRDefault="00FE3E6A" w:rsidP="00FE3E6A">
      <w:pPr>
        <w:shd w:val="clear" w:color="auto" w:fill="FFFFFF"/>
        <w:jc w:val="center"/>
        <w:rPr>
          <w:rFonts w:ascii="Verdana" w:hAnsi="Verdana" w:cs="Segoe UI"/>
          <w:color w:val="212529"/>
          <w:sz w:val="18"/>
          <w:szCs w:val="18"/>
        </w:rPr>
      </w:pPr>
      <w:r w:rsidRPr="00FE3E6A">
        <w:rPr>
          <w:rFonts w:ascii="Verdana" w:hAnsi="Verdana" w:cs="Segoe UI"/>
          <w:noProof/>
          <w:color w:val="FFFFFF"/>
          <w:sz w:val="18"/>
          <w:szCs w:val="18"/>
          <w:lang w:eastAsia="uk-UA"/>
        </w:rPr>
        <w:drawing>
          <wp:inline distT="0" distB="0" distL="0" distR="0">
            <wp:extent cx="1687500" cy="1080000"/>
            <wp:effectExtent l="0" t="0" r="8255" b="6350"/>
            <wp:docPr id="43" name="Рисунок 43" descr="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ng">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87500" cy="1080000"/>
                    </a:xfrm>
                    <a:prstGeom prst="rect">
                      <a:avLst/>
                    </a:prstGeom>
                    <a:noFill/>
                    <a:ln>
                      <a:noFill/>
                    </a:ln>
                  </pic:spPr>
                </pic:pic>
              </a:graphicData>
            </a:graphic>
          </wp:inline>
        </w:drawing>
      </w:r>
      <w:r w:rsidRPr="00FE3E6A">
        <w:rPr>
          <w:rFonts w:ascii="Verdana" w:hAnsi="Verdana" w:cs="Segoe UI"/>
          <w:noProof/>
          <w:color w:val="FFFFFF"/>
          <w:sz w:val="18"/>
          <w:szCs w:val="18"/>
          <w:lang w:eastAsia="uk-UA"/>
        </w:rPr>
        <w:drawing>
          <wp:inline distT="0" distB="0" distL="0" distR="0">
            <wp:extent cx="1636364" cy="1080000"/>
            <wp:effectExtent l="0" t="0" r="2540" b="6350"/>
            <wp:docPr id="42" name="Рисунок 42" descr="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ng">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36364" cy="1080000"/>
                    </a:xfrm>
                    <a:prstGeom prst="rect">
                      <a:avLst/>
                    </a:prstGeom>
                    <a:noFill/>
                    <a:ln>
                      <a:noFill/>
                    </a:ln>
                  </pic:spPr>
                </pic:pic>
              </a:graphicData>
            </a:graphic>
          </wp:inline>
        </w:drawing>
      </w:r>
      <w:r w:rsidRPr="00FE3E6A">
        <w:rPr>
          <w:rFonts w:ascii="Verdana" w:hAnsi="Verdana" w:cs="Segoe UI"/>
          <w:noProof/>
          <w:color w:val="FFFFFF"/>
          <w:sz w:val="18"/>
          <w:szCs w:val="18"/>
          <w:lang w:eastAsia="uk-UA"/>
        </w:rPr>
        <w:drawing>
          <wp:inline distT="0" distB="0" distL="0" distR="0">
            <wp:extent cx="1620000" cy="1080000"/>
            <wp:effectExtent l="0" t="0" r="0" b="6350"/>
            <wp:docPr id="41" name="Рисунок 41" descr="pn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ng">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FE3E6A" w:rsidRPr="00FE3E6A" w:rsidRDefault="00FE3E6A" w:rsidP="00FE3E6A">
      <w:pPr>
        <w:pStyle w:val="5"/>
        <w:shd w:val="clear" w:color="auto" w:fill="48509D"/>
        <w:jc w:val="center"/>
        <w:rPr>
          <w:rFonts w:ascii="Verdana" w:hAnsi="Verdana" w:cs="Segoe UI"/>
          <w:color w:val="FFFFFF"/>
          <w:sz w:val="18"/>
          <w:szCs w:val="18"/>
        </w:rPr>
      </w:pPr>
      <w:r w:rsidRPr="00FE3E6A">
        <w:rPr>
          <w:rFonts w:ascii="Verdana" w:hAnsi="Verdana" w:cs="Segoe UI"/>
          <w:color w:val="FFFFFF"/>
          <w:sz w:val="18"/>
          <w:szCs w:val="18"/>
        </w:rPr>
        <w:t>5 день</w:t>
      </w:r>
    </w:p>
    <w:p w:rsidR="00FE3E6A" w:rsidRPr="00FE3E6A" w:rsidRDefault="00FE3E6A" w:rsidP="00FE3E6A">
      <w:pPr>
        <w:pStyle w:val="6"/>
        <w:shd w:val="clear" w:color="auto" w:fill="49B162"/>
        <w:jc w:val="center"/>
        <w:rPr>
          <w:rFonts w:ascii="Verdana" w:hAnsi="Verdana" w:cs="Segoe UI"/>
          <w:color w:val="FFFFFF"/>
          <w:sz w:val="18"/>
          <w:szCs w:val="18"/>
        </w:rPr>
      </w:pPr>
      <w:r w:rsidRPr="00FE3E6A">
        <w:rPr>
          <w:rFonts w:ascii="Verdana" w:hAnsi="Verdana" w:cs="Segoe UI"/>
          <w:color w:val="FFFFFF"/>
          <w:sz w:val="18"/>
          <w:szCs w:val="18"/>
        </w:rPr>
        <w:t>Занурення у світ розваг</w:t>
      </w:r>
    </w:p>
    <w:p w:rsidR="00FE3E6A" w:rsidRPr="00FE3E6A" w:rsidRDefault="00FE3E6A" w:rsidP="00FE3E6A">
      <w:pPr>
        <w:pStyle w:val="a8"/>
        <w:shd w:val="clear" w:color="auto" w:fill="FFFFFF"/>
        <w:rPr>
          <w:rFonts w:ascii="Verdana" w:hAnsi="Verdana" w:cs="Segoe UI"/>
          <w:color w:val="212529"/>
          <w:sz w:val="18"/>
          <w:szCs w:val="18"/>
          <w:lang w:val="ru-RU"/>
        </w:rPr>
      </w:pPr>
      <w:r w:rsidRPr="00FE3E6A">
        <w:rPr>
          <w:rFonts w:ascii="Verdana" w:hAnsi="Verdana" w:cs="Segoe UI"/>
          <w:b/>
          <w:bCs/>
          <w:color w:val="212529"/>
          <w:sz w:val="18"/>
          <w:szCs w:val="18"/>
          <w:lang w:val="ru-RU"/>
        </w:rPr>
        <w:t>Сніданок</w:t>
      </w:r>
      <w:r w:rsidRPr="00FE3E6A">
        <w:rPr>
          <w:rFonts w:ascii="Verdana" w:hAnsi="Verdana" w:cs="Segoe UI"/>
          <w:color w:val="212529"/>
          <w:sz w:val="18"/>
          <w:szCs w:val="18"/>
          <w:lang w:val="ru-RU"/>
        </w:rPr>
        <w:t>.</w:t>
      </w:r>
    </w:p>
    <w:p w:rsidR="00FE3E6A" w:rsidRPr="00FE3E6A" w:rsidRDefault="00FE3E6A" w:rsidP="00FE3E6A">
      <w:pPr>
        <w:shd w:val="clear" w:color="auto" w:fill="FFFFFF"/>
        <w:rPr>
          <w:rFonts w:ascii="Verdana" w:hAnsi="Verdana" w:cs="Segoe UI"/>
          <w:color w:val="212529"/>
          <w:sz w:val="18"/>
          <w:szCs w:val="18"/>
        </w:rPr>
      </w:pPr>
      <w:r w:rsidRPr="00FE3E6A">
        <w:rPr>
          <w:rFonts w:ascii="Verdana" w:hAnsi="Verdana" w:cs="Segoe UI"/>
          <w:color w:val="212529"/>
          <w:sz w:val="18"/>
          <w:szCs w:val="18"/>
        </w:rPr>
        <w:lastRenderedPageBreak/>
        <w:t>Сьогодні пропонуємо вам відвідати </w:t>
      </w:r>
      <w:r w:rsidRPr="00FE3E6A">
        <w:rPr>
          <w:rFonts w:ascii="Verdana" w:hAnsi="Verdana" w:cs="Segoe UI"/>
          <w:b/>
          <w:bCs/>
          <w:color w:val="212529"/>
          <w:sz w:val="18"/>
          <w:szCs w:val="18"/>
        </w:rPr>
        <w:t>Діснейленд</w:t>
      </w:r>
      <w:r w:rsidRPr="00FE3E6A">
        <w:rPr>
          <w:rFonts w:ascii="Verdana" w:hAnsi="Verdana" w:cs="Segoe UI"/>
          <w:color w:val="212529"/>
          <w:sz w:val="18"/>
          <w:szCs w:val="18"/>
        </w:rPr>
        <w:t xml:space="preserve"> (трансфер 20 євро + дводенний вх. кв. у два парки; *ціни на </w:t>
      </w:r>
      <w:proofErr w:type="spellStart"/>
      <w:r w:rsidRPr="00FE3E6A">
        <w:rPr>
          <w:rFonts w:ascii="Verdana" w:hAnsi="Verdana" w:cs="Segoe UI"/>
          <w:color w:val="212529"/>
          <w:sz w:val="18"/>
          <w:szCs w:val="18"/>
        </w:rPr>
        <w:t>вх</w:t>
      </w:r>
      <w:proofErr w:type="spellEnd"/>
      <w:r w:rsidRPr="00FE3E6A">
        <w:rPr>
          <w:rFonts w:ascii="Verdana" w:hAnsi="Verdana" w:cs="Segoe UI"/>
          <w:color w:val="212529"/>
          <w:sz w:val="18"/>
          <w:szCs w:val="18"/>
        </w:rPr>
        <w:t>. кв. можуть змінюватися, уточнюйте перед бронюванням туру – </w:t>
      </w:r>
      <w:r w:rsidRPr="00FE3E6A">
        <w:rPr>
          <w:rFonts w:ascii="Verdana" w:hAnsi="Verdana" w:cs="Segoe UI"/>
          <w:b/>
          <w:bCs/>
          <w:color w:val="212529"/>
          <w:sz w:val="18"/>
          <w:szCs w:val="18"/>
        </w:rPr>
        <w:t>ЗАМОВЛЕННЯ І ОПЛАТА ДО ПОЧАТКУ ТУРУ)</w:t>
      </w:r>
      <w:r w:rsidRPr="00FE3E6A">
        <w:rPr>
          <w:rFonts w:ascii="Verdana" w:hAnsi="Verdana" w:cs="Segoe UI"/>
          <w:color w:val="212529"/>
          <w:sz w:val="18"/>
          <w:szCs w:val="18"/>
        </w:rPr>
        <w:t> – не втратьте можливість насолодитися справжньою мандрівкою у світ мрій та дитинства! Ви відкриєте для себе унікальну атмосферу парку, де кожна деталь сповнена магії. Прогулянки казковими вулицями, зустрічі з улюбленими персонажами та незабутні атракціони подарують вам море позитивних емоцій. Завершіть день яскравим вечірнім шоу, яке назавжди залишиться у вашій пам’яті.</w:t>
      </w:r>
    </w:p>
    <w:p w:rsidR="00FE3E6A" w:rsidRPr="00FE3E6A" w:rsidRDefault="00FE3E6A" w:rsidP="00FE3E6A">
      <w:pPr>
        <w:shd w:val="clear" w:color="auto" w:fill="FFFFFF"/>
        <w:rPr>
          <w:rFonts w:ascii="Verdana" w:hAnsi="Verdana" w:cs="Segoe UI"/>
          <w:color w:val="212529"/>
          <w:sz w:val="18"/>
          <w:szCs w:val="18"/>
        </w:rPr>
      </w:pPr>
      <w:r w:rsidRPr="00FE3E6A">
        <w:rPr>
          <w:rFonts w:ascii="Verdana" w:hAnsi="Verdana" w:cs="Segoe UI"/>
          <w:b/>
          <w:bCs/>
          <w:color w:val="212529"/>
          <w:sz w:val="18"/>
          <w:szCs w:val="18"/>
        </w:rPr>
        <w:t>Повернення в готель. Ночівля.</w:t>
      </w:r>
    </w:p>
    <w:p w:rsidR="00FE3E6A" w:rsidRPr="00FE3E6A" w:rsidRDefault="00FE3E6A" w:rsidP="00FE3E6A">
      <w:pPr>
        <w:shd w:val="clear" w:color="auto" w:fill="FFFFFF"/>
        <w:jc w:val="center"/>
        <w:rPr>
          <w:rFonts w:ascii="Verdana" w:hAnsi="Verdana" w:cs="Segoe UI"/>
          <w:color w:val="212529"/>
          <w:sz w:val="18"/>
          <w:szCs w:val="18"/>
        </w:rPr>
      </w:pPr>
      <w:r w:rsidRPr="00FE3E6A">
        <w:rPr>
          <w:rFonts w:ascii="Verdana" w:hAnsi="Verdana" w:cs="Segoe UI"/>
          <w:noProof/>
          <w:color w:val="FFFFFF"/>
          <w:sz w:val="18"/>
          <w:szCs w:val="18"/>
          <w:lang w:eastAsia="uk-UA"/>
        </w:rPr>
        <w:drawing>
          <wp:inline distT="0" distB="0" distL="0" distR="0">
            <wp:extent cx="2117647" cy="1080000"/>
            <wp:effectExtent l="0" t="0" r="0" b="6350"/>
            <wp:docPr id="39" name="Рисунок 39" descr="pn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ng">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17647" cy="1080000"/>
                    </a:xfrm>
                    <a:prstGeom prst="rect">
                      <a:avLst/>
                    </a:prstGeom>
                    <a:noFill/>
                    <a:ln>
                      <a:noFill/>
                    </a:ln>
                  </pic:spPr>
                </pic:pic>
              </a:graphicData>
            </a:graphic>
          </wp:inline>
        </w:drawing>
      </w:r>
      <w:r w:rsidRPr="00FE3E6A">
        <w:rPr>
          <w:rFonts w:ascii="Verdana" w:hAnsi="Verdana" w:cs="Segoe UI"/>
          <w:noProof/>
          <w:color w:val="FFFFFF"/>
          <w:sz w:val="18"/>
          <w:szCs w:val="18"/>
          <w:lang w:eastAsia="uk-UA"/>
        </w:rPr>
        <w:drawing>
          <wp:inline distT="0" distB="0" distL="0" distR="0">
            <wp:extent cx="1620000" cy="1080000"/>
            <wp:effectExtent l="0" t="0" r="0" b="6350"/>
            <wp:docPr id="37" name="Рисунок 37" descr="pn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ng">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FE3E6A">
        <w:rPr>
          <w:rFonts w:ascii="Verdana" w:hAnsi="Verdana" w:cs="Segoe UI"/>
          <w:noProof/>
          <w:color w:val="FFFFFF"/>
          <w:sz w:val="18"/>
          <w:szCs w:val="18"/>
          <w:lang w:eastAsia="uk-UA"/>
        </w:rPr>
        <w:drawing>
          <wp:inline distT="0" distB="0" distL="0" distR="0">
            <wp:extent cx="2025000" cy="1080000"/>
            <wp:effectExtent l="0" t="0" r="0" b="6350"/>
            <wp:docPr id="35" name="Рисунок 35" descr="pn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ng">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25000" cy="1080000"/>
                    </a:xfrm>
                    <a:prstGeom prst="rect">
                      <a:avLst/>
                    </a:prstGeom>
                    <a:noFill/>
                    <a:ln>
                      <a:noFill/>
                    </a:ln>
                  </pic:spPr>
                </pic:pic>
              </a:graphicData>
            </a:graphic>
          </wp:inline>
        </w:drawing>
      </w:r>
    </w:p>
    <w:p w:rsidR="00FE3E6A" w:rsidRPr="00FE3E6A" w:rsidRDefault="00FE3E6A" w:rsidP="00FE3E6A">
      <w:pPr>
        <w:pStyle w:val="5"/>
        <w:shd w:val="clear" w:color="auto" w:fill="48509D"/>
        <w:jc w:val="center"/>
        <w:rPr>
          <w:rFonts w:ascii="Verdana" w:hAnsi="Verdana" w:cs="Segoe UI"/>
          <w:color w:val="FFFFFF"/>
          <w:sz w:val="18"/>
          <w:szCs w:val="18"/>
        </w:rPr>
      </w:pPr>
      <w:r w:rsidRPr="00FE3E6A">
        <w:rPr>
          <w:rFonts w:ascii="Verdana" w:hAnsi="Verdana" w:cs="Segoe UI"/>
          <w:color w:val="FFFFFF"/>
          <w:sz w:val="18"/>
          <w:szCs w:val="18"/>
        </w:rPr>
        <w:t>6 день</w:t>
      </w:r>
    </w:p>
    <w:p w:rsidR="00FE3E6A" w:rsidRPr="00FE3E6A" w:rsidRDefault="00FE3E6A" w:rsidP="00FE3E6A">
      <w:pPr>
        <w:pStyle w:val="6"/>
        <w:shd w:val="clear" w:color="auto" w:fill="49B162"/>
        <w:jc w:val="center"/>
        <w:rPr>
          <w:rFonts w:ascii="Verdana" w:hAnsi="Verdana" w:cs="Segoe UI"/>
          <w:color w:val="FFFFFF"/>
          <w:sz w:val="18"/>
          <w:szCs w:val="18"/>
        </w:rPr>
      </w:pPr>
      <w:r w:rsidRPr="00FE3E6A">
        <w:rPr>
          <w:rFonts w:ascii="Verdana" w:hAnsi="Verdana" w:cs="Segoe UI"/>
          <w:color w:val="FFFFFF"/>
          <w:sz w:val="18"/>
          <w:szCs w:val="18"/>
        </w:rPr>
        <w:t>Продовження пригод у світі фантазій</w:t>
      </w:r>
    </w:p>
    <w:p w:rsidR="00FE3E6A" w:rsidRPr="00FE3E6A" w:rsidRDefault="00FE3E6A" w:rsidP="00FE3E6A">
      <w:pPr>
        <w:pStyle w:val="a8"/>
        <w:shd w:val="clear" w:color="auto" w:fill="FFFFFF"/>
        <w:rPr>
          <w:rFonts w:ascii="Verdana" w:hAnsi="Verdana" w:cs="Segoe UI"/>
          <w:color w:val="212529"/>
          <w:sz w:val="18"/>
          <w:szCs w:val="18"/>
          <w:lang w:val="ru-RU"/>
        </w:rPr>
      </w:pPr>
      <w:r w:rsidRPr="00FE3E6A">
        <w:rPr>
          <w:rFonts w:ascii="Verdana" w:hAnsi="Verdana" w:cs="Segoe UI"/>
          <w:color w:val="212529"/>
          <w:sz w:val="18"/>
          <w:szCs w:val="18"/>
          <w:lang w:val="ru-RU"/>
        </w:rPr>
        <w:t>Сніданок. Виселення з готелю.</w:t>
      </w:r>
    </w:p>
    <w:p w:rsidR="00FE3E6A" w:rsidRPr="00FE3E6A" w:rsidRDefault="00FE3E6A" w:rsidP="00FE3E6A">
      <w:pPr>
        <w:shd w:val="clear" w:color="auto" w:fill="FFFFFF"/>
        <w:rPr>
          <w:rFonts w:ascii="Verdana" w:hAnsi="Verdana" w:cs="Segoe UI"/>
          <w:color w:val="212529"/>
          <w:sz w:val="18"/>
          <w:szCs w:val="18"/>
        </w:rPr>
      </w:pPr>
      <w:r w:rsidRPr="00FE3E6A">
        <w:rPr>
          <w:rFonts w:ascii="Verdana" w:hAnsi="Verdana" w:cs="Segoe UI"/>
          <w:color w:val="212529"/>
          <w:sz w:val="18"/>
          <w:szCs w:val="18"/>
        </w:rPr>
        <w:t xml:space="preserve">А сьогодні рекомендуємо вам продовжити вашу чарівну подорож </w:t>
      </w:r>
      <w:proofErr w:type="spellStart"/>
      <w:r w:rsidRPr="00FE3E6A">
        <w:rPr>
          <w:rFonts w:ascii="Verdana" w:hAnsi="Verdana" w:cs="Segoe UI"/>
          <w:color w:val="212529"/>
          <w:sz w:val="18"/>
          <w:szCs w:val="18"/>
        </w:rPr>
        <w:t>Діснейлендом</w:t>
      </w:r>
      <w:proofErr w:type="spellEnd"/>
      <w:r w:rsidRPr="00FE3E6A">
        <w:rPr>
          <w:rFonts w:ascii="Verdana" w:hAnsi="Verdana" w:cs="Segoe UI"/>
          <w:color w:val="212529"/>
          <w:sz w:val="18"/>
          <w:szCs w:val="18"/>
        </w:rPr>
        <w:t xml:space="preserve">. Нові відкриття, цікаві зони парку та ще більше незабутніх вражень чекають на вас. </w:t>
      </w:r>
      <w:proofErr w:type="spellStart"/>
      <w:r w:rsidRPr="00FE3E6A">
        <w:rPr>
          <w:rFonts w:ascii="Verdana" w:hAnsi="Verdana" w:cs="Segoe UI"/>
          <w:color w:val="212529"/>
          <w:sz w:val="18"/>
          <w:szCs w:val="18"/>
        </w:rPr>
        <w:t>Зануртесь</w:t>
      </w:r>
      <w:proofErr w:type="spellEnd"/>
      <w:r w:rsidRPr="00FE3E6A">
        <w:rPr>
          <w:rFonts w:ascii="Verdana" w:hAnsi="Verdana" w:cs="Segoe UI"/>
          <w:color w:val="212529"/>
          <w:sz w:val="18"/>
          <w:szCs w:val="18"/>
        </w:rPr>
        <w:t xml:space="preserve"> у атмосферу пригод, фантазії та майбутнього, насолоджуючись кожною миттю цієї дивовижної подорожі!</w:t>
      </w:r>
    </w:p>
    <w:p w:rsidR="00FE3E6A" w:rsidRPr="00FE3E6A" w:rsidRDefault="00FE3E6A" w:rsidP="00FE3E6A">
      <w:pPr>
        <w:shd w:val="clear" w:color="auto" w:fill="FFFFFF"/>
        <w:rPr>
          <w:rFonts w:ascii="Verdana" w:hAnsi="Verdana" w:cs="Segoe UI"/>
          <w:color w:val="212529"/>
          <w:sz w:val="18"/>
          <w:szCs w:val="18"/>
        </w:rPr>
      </w:pPr>
      <w:r w:rsidRPr="00FE3E6A">
        <w:rPr>
          <w:rFonts w:ascii="Verdana" w:hAnsi="Verdana" w:cs="Segoe UI"/>
          <w:color w:val="212529"/>
          <w:sz w:val="18"/>
          <w:szCs w:val="18"/>
        </w:rPr>
        <w:t>Переїзд в транзитний готель. Поселення. Ночівля.</w:t>
      </w:r>
    </w:p>
    <w:p w:rsidR="00FE3E6A" w:rsidRPr="00FE3E6A" w:rsidRDefault="00FE3E6A" w:rsidP="00FE3E6A">
      <w:pPr>
        <w:shd w:val="clear" w:color="auto" w:fill="FFFFFF"/>
        <w:rPr>
          <w:rFonts w:ascii="Verdana" w:hAnsi="Verdana" w:cs="Segoe UI"/>
          <w:color w:val="212529"/>
          <w:sz w:val="18"/>
          <w:szCs w:val="18"/>
        </w:rPr>
      </w:pPr>
      <w:r w:rsidRPr="00FE3E6A">
        <w:rPr>
          <w:rFonts w:ascii="Verdana" w:hAnsi="Verdana" w:cs="Segoe UI"/>
          <w:noProof/>
          <w:color w:val="FFFFFF"/>
          <w:sz w:val="18"/>
          <w:szCs w:val="18"/>
          <w:lang w:eastAsia="uk-UA"/>
        </w:rPr>
        <mc:AlternateContent>
          <mc:Choice Requires="wps">
            <w:drawing>
              <wp:inline distT="0" distB="0" distL="0" distR="0">
                <wp:extent cx="304800" cy="304800"/>
                <wp:effectExtent l="0" t="0" r="0" b="0"/>
                <wp:docPr id="34" name="Прямоугольник 34" descr="pn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5153AF" id="Прямоугольник 34" o:spid="_x0000_s1026" alt="png" href="https://sakums.com.ua/storage/watermarked/9CEUFh9iidEJViiuTVa98dKR8lAZOrMakmBOZPjE.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" o:button="t" filled="f" stroked="f">
                <v:fill o:detectmouseclick="t"/>
                <o:lock v:ext="edit" aspectratio="t"/>
                <w10:anchorlock/>
              </v:rect>
            </w:pict>
          </mc:Fallback>
        </mc:AlternateContent>
      </w:r>
      <w:r>
        <w:rPr>
          <w:rFonts w:ascii="Verdana" w:hAnsi="Verdana" w:cs="Segoe UI"/>
          <w:noProof/>
          <w:color w:val="FFFFFF"/>
          <w:sz w:val="18"/>
          <w:szCs w:val="18"/>
          <w:lang w:eastAsia="uk-UA"/>
        </w:rPr>
        <w:t>,</w:t>
      </w:r>
      <w:r w:rsidRPr="00FE3E6A">
        <w:rPr>
          <w:rFonts w:ascii="Verdana" w:hAnsi="Verdana" w:cs="Segoe UI"/>
          <w:noProof/>
          <w:color w:val="FFFFFF"/>
          <w:sz w:val="18"/>
          <w:szCs w:val="18"/>
          <w:lang w:eastAsia="uk-UA"/>
        </w:rPr>
        <w:drawing>
          <wp:inline distT="0" distB="0" distL="0" distR="0">
            <wp:extent cx="1620000" cy="1080000"/>
            <wp:effectExtent l="0" t="0" r="0" b="6350"/>
            <wp:docPr id="33" name="Рисунок 33" descr="pn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ng">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FE3E6A">
        <w:rPr>
          <w:rFonts w:ascii="Verdana" w:hAnsi="Verdana" w:cs="Segoe UI"/>
          <w:noProof/>
          <w:color w:val="FFFFFF"/>
          <w:sz w:val="18"/>
          <w:szCs w:val="18"/>
          <w:lang w:eastAsia="uk-UA"/>
        </w:rPr>
        <w:drawing>
          <wp:inline distT="0" distB="0" distL="0" distR="0">
            <wp:extent cx="1582200" cy="1080000"/>
            <wp:effectExtent l="0" t="0" r="0" b="6350"/>
            <wp:docPr id="32" name="Рисунок 32" descr="pn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ng">
                      <a:hlinkClick r:id="rId40"/>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82200" cy="1080000"/>
                    </a:xfrm>
                    <a:prstGeom prst="rect">
                      <a:avLst/>
                    </a:prstGeom>
                    <a:noFill/>
                    <a:ln>
                      <a:noFill/>
                    </a:ln>
                  </pic:spPr>
                </pic:pic>
              </a:graphicData>
            </a:graphic>
          </wp:inline>
        </w:drawing>
      </w:r>
      <w:r w:rsidRPr="00FE3E6A">
        <w:rPr>
          <w:rFonts w:ascii="Verdana" w:hAnsi="Verdana" w:cs="Segoe UI"/>
          <w:noProof/>
          <w:color w:val="FFFFFF"/>
          <w:sz w:val="18"/>
          <w:szCs w:val="18"/>
          <w:lang w:eastAsia="uk-UA"/>
        </w:rPr>
        <w:drawing>
          <wp:inline distT="0" distB="0" distL="0" distR="0">
            <wp:extent cx="1928571" cy="1080000"/>
            <wp:effectExtent l="0" t="0" r="0" b="6350"/>
            <wp:docPr id="31" name="Рисунок 31" descr="pn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ng">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28571" cy="1080000"/>
                    </a:xfrm>
                    <a:prstGeom prst="rect">
                      <a:avLst/>
                    </a:prstGeom>
                    <a:noFill/>
                    <a:ln>
                      <a:noFill/>
                    </a:ln>
                  </pic:spPr>
                </pic:pic>
              </a:graphicData>
            </a:graphic>
          </wp:inline>
        </w:drawing>
      </w:r>
    </w:p>
    <w:p w:rsidR="00FE3E6A" w:rsidRPr="00FE3E6A" w:rsidRDefault="00FE3E6A" w:rsidP="00FE3E6A">
      <w:pPr>
        <w:pStyle w:val="5"/>
        <w:shd w:val="clear" w:color="auto" w:fill="48509D"/>
        <w:jc w:val="center"/>
        <w:rPr>
          <w:rFonts w:ascii="Verdana" w:hAnsi="Verdana" w:cs="Segoe UI"/>
          <w:color w:val="FFFFFF"/>
          <w:sz w:val="18"/>
          <w:szCs w:val="18"/>
        </w:rPr>
      </w:pPr>
      <w:r w:rsidRPr="00FE3E6A">
        <w:rPr>
          <w:rFonts w:ascii="Verdana" w:hAnsi="Verdana" w:cs="Segoe UI"/>
          <w:color w:val="FFFFFF"/>
          <w:sz w:val="18"/>
          <w:szCs w:val="18"/>
        </w:rPr>
        <w:t>7 день</w:t>
      </w:r>
    </w:p>
    <w:p w:rsidR="00FE3E6A" w:rsidRPr="00FE3E6A" w:rsidRDefault="00FE3E6A" w:rsidP="00FE3E6A">
      <w:pPr>
        <w:pStyle w:val="6"/>
        <w:shd w:val="clear" w:color="auto" w:fill="49B162"/>
        <w:jc w:val="center"/>
        <w:rPr>
          <w:rFonts w:ascii="Verdana" w:hAnsi="Verdana" w:cs="Segoe UI"/>
          <w:color w:val="FFFFFF"/>
          <w:sz w:val="18"/>
          <w:szCs w:val="18"/>
        </w:rPr>
      </w:pPr>
      <w:r w:rsidRPr="00FE3E6A">
        <w:rPr>
          <w:rFonts w:ascii="Verdana" w:hAnsi="Verdana" w:cs="Segoe UI"/>
          <w:color w:val="FFFFFF"/>
          <w:sz w:val="18"/>
          <w:szCs w:val="18"/>
        </w:rPr>
        <w:t>Європа-Парк: подорож континентом за один день</w:t>
      </w:r>
    </w:p>
    <w:p w:rsidR="00FE3E6A" w:rsidRPr="00FE3E6A" w:rsidRDefault="00FE3E6A" w:rsidP="00FE3E6A">
      <w:pPr>
        <w:shd w:val="clear" w:color="auto" w:fill="FFFFFF"/>
        <w:rPr>
          <w:rFonts w:ascii="Verdana" w:hAnsi="Verdana" w:cs="Segoe UI"/>
          <w:color w:val="212529"/>
          <w:sz w:val="18"/>
          <w:szCs w:val="18"/>
        </w:rPr>
      </w:pPr>
    </w:p>
    <w:p w:rsidR="00FE3E6A" w:rsidRPr="00FE3E6A" w:rsidRDefault="00FE3E6A" w:rsidP="00FE3E6A">
      <w:pPr>
        <w:shd w:val="clear" w:color="auto" w:fill="FFFFFF"/>
        <w:rPr>
          <w:rFonts w:ascii="Verdana" w:hAnsi="Verdana" w:cs="Segoe UI"/>
          <w:color w:val="212529"/>
          <w:sz w:val="18"/>
          <w:szCs w:val="18"/>
        </w:rPr>
      </w:pPr>
      <w:r w:rsidRPr="00FE3E6A">
        <w:rPr>
          <w:rFonts w:ascii="Verdana" w:hAnsi="Verdana" w:cs="Segoe UI"/>
          <w:b/>
          <w:bCs/>
          <w:color w:val="212529"/>
          <w:sz w:val="18"/>
          <w:szCs w:val="18"/>
        </w:rPr>
        <w:t>Сніданок. Виселення з готелю.</w:t>
      </w:r>
    </w:p>
    <w:p w:rsidR="00FE3E6A" w:rsidRPr="00FE3E6A" w:rsidRDefault="00FE3E6A" w:rsidP="00FE3E6A">
      <w:pPr>
        <w:shd w:val="clear" w:color="auto" w:fill="FFFFFF"/>
        <w:rPr>
          <w:rFonts w:ascii="Verdana" w:hAnsi="Verdana" w:cs="Segoe UI"/>
          <w:color w:val="212529"/>
          <w:sz w:val="18"/>
          <w:szCs w:val="18"/>
        </w:rPr>
      </w:pPr>
      <w:r w:rsidRPr="00FE3E6A">
        <w:rPr>
          <w:rFonts w:ascii="Verdana" w:hAnsi="Verdana" w:cs="Segoe UI"/>
          <w:color w:val="212529"/>
          <w:sz w:val="18"/>
          <w:szCs w:val="18"/>
        </w:rPr>
        <w:t>Продовжуємо знайомство з парками розваг, і сьогодні запрошуємо вас у дивовижний </w:t>
      </w:r>
      <w:r w:rsidRPr="00FE3E6A">
        <w:rPr>
          <w:rFonts w:ascii="Verdana" w:hAnsi="Verdana" w:cs="Segoe UI"/>
          <w:b/>
          <w:bCs/>
          <w:color w:val="212529"/>
          <w:sz w:val="18"/>
          <w:szCs w:val="18"/>
        </w:rPr>
        <w:t>«Європа-Парк»</w:t>
      </w:r>
      <w:r w:rsidR="00F808EA">
        <w:rPr>
          <w:rFonts w:ascii="Verdana" w:hAnsi="Verdana" w:cs="Segoe UI"/>
          <w:color w:val="212529"/>
          <w:sz w:val="18"/>
          <w:szCs w:val="18"/>
        </w:rPr>
        <w:t xml:space="preserve"> (трансфер 10 євро + вх. </w:t>
      </w:r>
      <w:proofErr w:type="spellStart"/>
      <w:r w:rsidR="00F808EA">
        <w:rPr>
          <w:rFonts w:ascii="Verdana" w:hAnsi="Verdana" w:cs="Segoe UI"/>
          <w:color w:val="212529"/>
          <w:sz w:val="18"/>
          <w:szCs w:val="18"/>
        </w:rPr>
        <w:t>кв</w:t>
      </w:r>
      <w:proofErr w:type="spellEnd"/>
      <w:r w:rsidR="00F808EA">
        <w:rPr>
          <w:rFonts w:ascii="Verdana" w:hAnsi="Verdana" w:cs="Segoe UI"/>
          <w:color w:val="212529"/>
          <w:sz w:val="18"/>
          <w:szCs w:val="18"/>
        </w:rPr>
        <w:t>.</w:t>
      </w:r>
      <w:r w:rsidRPr="00FE3E6A">
        <w:rPr>
          <w:rFonts w:ascii="Verdana" w:hAnsi="Verdana" w:cs="Segoe UI"/>
          <w:color w:val="212529"/>
          <w:sz w:val="18"/>
          <w:szCs w:val="18"/>
        </w:rPr>
        <w:t xml:space="preserve">;*ціни на </w:t>
      </w:r>
      <w:proofErr w:type="spellStart"/>
      <w:r w:rsidRPr="00FE3E6A">
        <w:rPr>
          <w:rFonts w:ascii="Verdana" w:hAnsi="Verdana" w:cs="Segoe UI"/>
          <w:color w:val="212529"/>
          <w:sz w:val="18"/>
          <w:szCs w:val="18"/>
        </w:rPr>
        <w:t>вх</w:t>
      </w:r>
      <w:proofErr w:type="spellEnd"/>
      <w:r w:rsidRPr="00FE3E6A">
        <w:rPr>
          <w:rFonts w:ascii="Verdana" w:hAnsi="Verdana" w:cs="Segoe UI"/>
          <w:color w:val="212529"/>
          <w:sz w:val="18"/>
          <w:szCs w:val="18"/>
        </w:rPr>
        <w:t>. кв. можуть змінюватися, уточнюйте перед бронюванням туру – </w:t>
      </w:r>
      <w:r w:rsidRPr="00FE3E6A">
        <w:rPr>
          <w:rFonts w:ascii="Verdana" w:hAnsi="Verdana" w:cs="Segoe UI"/>
          <w:b/>
          <w:bCs/>
          <w:color w:val="212529"/>
          <w:sz w:val="18"/>
          <w:szCs w:val="18"/>
        </w:rPr>
        <w:t>ЗАМОВЛЕННЯ І ОПЛАТА ДО ПОЧАТКУ ТУРУ</w:t>
      </w:r>
      <w:r w:rsidRPr="00FE3E6A">
        <w:rPr>
          <w:rFonts w:ascii="Verdana" w:hAnsi="Verdana" w:cs="Segoe UI"/>
          <w:color w:val="212529"/>
          <w:sz w:val="18"/>
          <w:szCs w:val="18"/>
        </w:rPr>
        <w:t>)– справжнє серце розваг у Німеччині! Це місце, де оживають культури Європи, а кожен куточок парку переносить вас у нову країну з її унікальними традиціями й атмосферою. Від романтичних вулиць Парижа до захоплюючих скандинавських фіордів – «Європа Парк» дарує незабутні емоції. Прогулянки серед архітектурних шедеврів, карколомні атракціони та смаки національних кухонь змусять ваше серце битися швидше. Вирушайте у мандрівку, де кожна мить наповнена магією!</w:t>
      </w:r>
    </w:p>
    <w:p w:rsidR="00FE3E6A" w:rsidRPr="00FE3E6A" w:rsidRDefault="00FE3E6A" w:rsidP="00FE3E6A">
      <w:pPr>
        <w:shd w:val="clear" w:color="auto" w:fill="FFFFFF"/>
        <w:rPr>
          <w:rFonts w:ascii="Verdana" w:hAnsi="Verdana" w:cs="Segoe UI"/>
          <w:color w:val="212529"/>
          <w:sz w:val="18"/>
          <w:szCs w:val="18"/>
        </w:rPr>
      </w:pPr>
      <w:r w:rsidRPr="00FE3E6A">
        <w:rPr>
          <w:rFonts w:ascii="Verdana" w:hAnsi="Verdana" w:cs="Segoe UI"/>
          <w:b/>
          <w:bCs/>
          <w:color w:val="212529"/>
          <w:sz w:val="18"/>
          <w:szCs w:val="18"/>
        </w:rPr>
        <w:t>Переїзд в Мюнхен. Поселення в готель. Ночівля.</w:t>
      </w:r>
    </w:p>
    <w:p w:rsidR="00FE3E6A" w:rsidRPr="00FE3E6A" w:rsidRDefault="00FE3E6A" w:rsidP="00FE3E6A">
      <w:pPr>
        <w:shd w:val="clear" w:color="auto" w:fill="FFFFFF"/>
        <w:jc w:val="center"/>
        <w:rPr>
          <w:rFonts w:ascii="Verdana" w:hAnsi="Verdana" w:cs="Segoe UI"/>
          <w:color w:val="212529"/>
          <w:sz w:val="18"/>
          <w:szCs w:val="18"/>
        </w:rPr>
      </w:pPr>
      <w:r w:rsidRPr="00FE3E6A">
        <w:rPr>
          <w:rFonts w:ascii="Verdana" w:hAnsi="Verdana" w:cs="Segoe UI"/>
          <w:noProof/>
          <w:color w:val="FFFFFF"/>
          <w:sz w:val="18"/>
          <w:szCs w:val="18"/>
          <w:lang w:eastAsia="uk-UA"/>
        </w:rPr>
        <w:lastRenderedPageBreak/>
        <w:drawing>
          <wp:inline distT="0" distB="0" distL="0" distR="0">
            <wp:extent cx="1620000" cy="1080000"/>
            <wp:effectExtent l="0" t="0" r="0" b="6350"/>
            <wp:docPr id="30" name="Рисунок 30" descr="pn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ng">
                      <a:hlinkClick r:id="rId44"/>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FE3E6A">
        <w:rPr>
          <w:rFonts w:ascii="Verdana" w:hAnsi="Verdana" w:cs="Segoe UI"/>
          <w:noProof/>
          <w:color w:val="FFFFFF"/>
          <w:sz w:val="18"/>
          <w:szCs w:val="18"/>
          <w:lang w:eastAsia="uk-UA"/>
        </w:rPr>
        <w:drawing>
          <wp:inline distT="0" distB="0" distL="0" distR="0">
            <wp:extent cx="1800000" cy="1080000"/>
            <wp:effectExtent l="0" t="0" r="0" b="6350"/>
            <wp:docPr id="28" name="Рисунок 28" descr="png">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ng">
                      <a:hlinkClick r:id="rId46"/>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00000" cy="1080000"/>
                    </a:xfrm>
                    <a:prstGeom prst="rect">
                      <a:avLst/>
                    </a:prstGeom>
                    <a:noFill/>
                    <a:ln>
                      <a:noFill/>
                    </a:ln>
                  </pic:spPr>
                </pic:pic>
              </a:graphicData>
            </a:graphic>
          </wp:inline>
        </w:drawing>
      </w:r>
      <w:r w:rsidRPr="00FE3E6A">
        <w:rPr>
          <w:rFonts w:ascii="Verdana" w:hAnsi="Verdana" w:cs="Segoe UI"/>
          <w:noProof/>
          <w:color w:val="FFFFFF"/>
          <w:sz w:val="18"/>
          <w:szCs w:val="18"/>
          <w:lang w:eastAsia="uk-UA"/>
        </w:rPr>
        <w:drawing>
          <wp:inline distT="0" distB="0" distL="0" distR="0">
            <wp:extent cx="1830508" cy="1080000"/>
            <wp:effectExtent l="0" t="0" r="0" b="6350"/>
            <wp:docPr id="27" name="Рисунок 27" descr="png">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ng">
                      <a:hlinkClick r:id="rId48"/>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830508" cy="1080000"/>
                    </a:xfrm>
                    <a:prstGeom prst="rect">
                      <a:avLst/>
                    </a:prstGeom>
                    <a:noFill/>
                    <a:ln>
                      <a:noFill/>
                    </a:ln>
                  </pic:spPr>
                </pic:pic>
              </a:graphicData>
            </a:graphic>
          </wp:inline>
        </w:drawing>
      </w:r>
    </w:p>
    <w:p w:rsidR="00FE3E6A" w:rsidRPr="00FE3E6A" w:rsidRDefault="00FE3E6A" w:rsidP="00FE3E6A">
      <w:pPr>
        <w:pStyle w:val="5"/>
        <w:shd w:val="clear" w:color="auto" w:fill="48509D"/>
        <w:jc w:val="center"/>
        <w:rPr>
          <w:rFonts w:ascii="Verdana" w:hAnsi="Verdana" w:cs="Segoe UI"/>
          <w:color w:val="FFFFFF"/>
          <w:sz w:val="18"/>
          <w:szCs w:val="18"/>
        </w:rPr>
      </w:pPr>
      <w:r w:rsidRPr="00FE3E6A">
        <w:rPr>
          <w:rFonts w:ascii="Verdana" w:hAnsi="Verdana" w:cs="Segoe UI"/>
          <w:color w:val="FFFFFF"/>
          <w:sz w:val="18"/>
          <w:szCs w:val="18"/>
        </w:rPr>
        <w:t>8 день</w:t>
      </w:r>
    </w:p>
    <w:p w:rsidR="00FE3E6A" w:rsidRPr="00FE3E6A" w:rsidRDefault="00FE3E6A" w:rsidP="00FE3E6A">
      <w:pPr>
        <w:pStyle w:val="6"/>
        <w:shd w:val="clear" w:color="auto" w:fill="49B162"/>
        <w:jc w:val="center"/>
        <w:rPr>
          <w:rFonts w:ascii="Verdana" w:hAnsi="Verdana" w:cs="Segoe UI"/>
          <w:color w:val="FFFFFF"/>
          <w:sz w:val="18"/>
          <w:szCs w:val="18"/>
        </w:rPr>
      </w:pPr>
      <w:r w:rsidRPr="00FE3E6A">
        <w:rPr>
          <w:rFonts w:ascii="Verdana" w:hAnsi="Verdana" w:cs="Segoe UI"/>
          <w:color w:val="FFFFFF"/>
          <w:sz w:val="18"/>
          <w:szCs w:val="18"/>
        </w:rPr>
        <w:t>Знайомство із столицею Баварії</w:t>
      </w:r>
    </w:p>
    <w:p w:rsidR="00FE3E6A" w:rsidRPr="00FE3E6A" w:rsidRDefault="00FE3E6A" w:rsidP="00FE3E6A">
      <w:pPr>
        <w:pStyle w:val="a8"/>
        <w:shd w:val="clear" w:color="auto" w:fill="FFFFFF"/>
        <w:rPr>
          <w:rFonts w:ascii="Verdana" w:hAnsi="Verdana" w:cs="Segoe UI"/>
          <w:color w:val="212529"/>
          <w:sz w:val="18"/>
          <w:szCs w:val="18"/>
          <w:lang w:val="ru-RU"/>
        </w:rPr>
      </w:pPr>
      <w:r w:rsidRPr="00FE3E6A">
        <w:rPr>
          <w:rFonts w:ascii="Verdana" w:hAnsi="Verdana" w:cs="Segoe UI"/>
          <w:b/>
          <w:bCs/>
          <w:color w:val="212529"/>
          <w:sz w:val="18"/>
          <w:szCs w:val="18"/>
          <w:lang w:val="ru-RU"/>
        </w:rPr>
        <w:t>Сніданок. Виселення з готелю.</w:t>
      </w:r>
    </w:p>
    <w:p w:rsidR="00FE3E6A" w:rsidRPr="00FE3E6A" w:rsidRDefault="00FE3E6A" w:rsidP="00FE3E6A">
      <w:pPr>
        <w:shd w:val="clear" w:color="auto" w:fill="FFFFFF"/>
        <w:rPr>
          <w:rFonts w:ascii="Verdana" w:hAnsi="Verdana" w:cs="Segoe UI"/>
          <w:color w:val="212529"/>
          <w:sz w:val="18"/>
          <w:szCs w:val="18"/>
        </w:rPr>
      </w:pPr>
      <w:r w:rsidRPr="00FE3E6A">
        <w:rPr>
          <w:rFonts w:ascii="Verdana" w:hAnsi="Verdana" w:cs="Segoe UI"/>
          <w:color w:val="212529"/>
          <w:sz w:val="18"/>
          <w:szCs w:val="18"/>
        </w:rPr>
        <w:t>Запрошуємо на оглядову екскурсію </w:t>
      </w:r>
      <w:r w:rsidRPr="00FE3E6A">
        <w:rPr>
          <w:rFonts w:ascii="Verdana" w:hAnsi="Verdana" w:cs="Segoe UI"/>
          <w:b/>
          <w:bCs/>
          <w:color w:val="212529"/>
          <w:sz w:val="18"/>
          <w:szCs w:val="18"/>
        </w:rPr>
        <w:t>«Мюнхен - столиця Баварії»</w:t>
      </w:r>
      <w:r w:rsidRPr="00FE3E6A">
        <w:rPr>
          <w:rFonts w:ascii="Verdana" w:hAnsi="Verdana" w:cs="Segoe UI"/>
          <w:color w:val="212529"/>
          <w:sz w:val="18"/>
          <w:szCs w:val="18"/>
        </w:rPr>
        <w:t xml:space="preserve"> (15 євро для дорослих/10 євро для дітей), справжнє місто-казка на півдні Німеччини, місто з чудовою атмосферою гостинності, по якому хочеться блукати з ранку до ночі... Ви познайомитесь з головними символами Старого міста столиці Баварії: площею Марієнплац, вражаючою мерією, старою та новою </w:t>
      </w:r>
      <w:proofErr w:type="spellStart"/>
      <w:r w:rsidRPr="00FE3E6A">
        <w:rPr>
          <w:rFonts w:ascii="Verdana" w:hAnsi="Verdana" w:cs="Segoe UI"/>
          <w:color w:val="212529"/>
          <w:sz w:val="18"/>
          <w:szCs w:val="18"/>
        </w:rPr>
        <w:t>Ратушею</w:t>
      </w:r>
      <w:proofErr w:type="spellEnd"/>
      <w:r w:rsidRPr="00FE3E6A">
        <w:rPr>
          <w:rFonts w:ascii="Verdana" w:hAnsi="Verdana" w:cs="Segoe UI"/>
          <w:color w:val="212529"/>
          <w:sz w:val="18"/>
          <w:szCs w:val="18"/>
        </w:rPr>
        <w:t xml:space="preserve">, площею </w:t>
      </w:r>
      <w:proofErr w:type="spellStart"/>
      <w:r w:rsidRPr="00FE3E6A">
        <w:rPr>
          <w:rFonts w:ascii="Verdana" w:hAnsi="Verdana" w:cs="Segoe UI"/>
          <w:color w:val="212529"/>
          <w:sz w:val="18"/>
          <w:szCs w:val="18"/>
        </w:rPr>
        <w:t>Одеонсплац</w:t>
      </w:r>
      <w:proofErr w:type="spellEnd"/>
      <w:r w:rsidRPr="00FE3E6A">
        <w:rPr>
          <w:rFonts w:ascii="Verdana" w:hAnsi="Verdana" w:cs="Segoe UI"/>
          <w:color w:val="212529"/>
          <w:sz w:val="18"/>
          <w:szCs w:val="18"/>
        </w:rPr>
        <w:t xml:space="preserve"> і барочним храмом </w:t>
      </w:r>
      <w:proofErr w:type="spellStart"/>
      <w:r w:rsidRPr="00FE3E6A">
        <w:rPr>
          <w:rFonts w:ascii="Verdana" w:hAnsi="Verdana" w:cs="Segoe UI"/>
          <w:color w:val="212529"/>
          <w:sz w:val="18"/>
          <w:szCs w:val="18"/>
        </w:rPr>
        <w:t>Театінеркірхе</w:t>
      </w:r>
      <w:proofErr w:type="spellEnd"/>
      <w:r w:rsidRPr="00FE3E6A">
        <w:rPr>
          <w:rFonts w:ascii="Verdana" w:hAnsi="Verdana" w:cs="Segoe UI"/>
          <w:color w:val="212529"/>
          <w:sz w:val="18"/>
          <w:szCs w:val="18"/>
        </w:rPr>
        <w:t>. Також прогуляєтесь старовинними мальовничими вулицями, пройдете повз історичний ринок «</w:t>
      </w:r>
      <w:proofErr w:type="spellStart"/>
      <w:r w:rsidRPr="00FE3E6A">
        <w:rPr>
          <w:rFonts w:ascii="Verdana" w:hAnsi="Verdana" w:cs="Segoe UI"/>
          <w:color w:val="212529"/>
          <w:sz w:val="18"/>
          <w:szCs w:val="18"/>
        </w:rPr>
        <w:t>Віктуалієнмаркт</w:t>
      </w:r>
      <w:proofErr w:type="spellEnd"/>
      <w:r w:rsidRPr="00FE3E6A">
        <w:rPr>
          <w:rFonts w:ascii="Verdana" w:hAnsi="Verdana" w:cs="Segoe UI"/>
          <w:color w:val="212529"/>
          <w:sz w:val="18"/>
          <w:szCs w:val="18"/>
        </w:rPr>
        <w:t xml:space="preserve">», а також зазирнете на фешенебельну вулицю </w:t>
      </w:r>
      <w:proofErr w:type="spellStart"/>
      <w:r w:rsidRPr="00FE3E6A">
        <w:rPr>
          <w:rFonts w:ascii="Verdana" w:hAnsi="Verdana" w:cs="Segoe UI"/>
          <w:color w:val="212529"/>
          <w:sz w:val="18"/>
          <w:szCs w:val="18"/>
        </w:rPr>
        <w:t>Максиміліанштрассе</w:t>
      </w:r>
      <w:proofErr w:type="spellEnd"/>
      <w:r w:rsidRPr="00FE3E6A">
        <w:rPr>
          <w:rFonts w:ascii="Verdana" w:hAnsi="Verdana" w:cs="Segoe UI"/>
          <w:color w:val="212529"/>
          <w:sz w:val="18"/>
          <w:szCs w:val="18"/>
        </w:rPr>
        <w:t xml:space="preserve">, і, неодмінно, побачите всесвітньо відому пивоварню </w:t>
      </w:r>
      <w:proofErr w:type="spellStart"/>
      <w:r w:rsidRPr="00FE3E6A">
        <w:rPr>
          <w:rFonts w:ascii="Verdana" w:hAnsi="Verdana" w:cs="Segoe UI"/>
          <w:color w:val="212529"/>
          <w:sz w:val="18"/>
          <w:szCs w:val="18"/>
        </w:rPr>
        <w:t>Хофбройхаус</w:t>
      </w:r>
      <w:proofErr w:type="spellEnd"/>
      <w:r w:rsidRPr="00FE3E6A">
        <w:rPr>
          <w:rFonts w:ascii="Verdana" w:hAnsi="Verdana" w:cs="Segoe UI"/>
          <w:color w:val="212529"/>
          <w:sz w:val="18"/>
          <w:szCs w:val="18"/>
        </w:rPr>
        <w:t>. Ви переконаєтесь, що Мюнхен - це місто, в якому затишно!</w:t>
      </w:r>
    </w:p>
    <w:p w:rsidR="00FE3E6A" w:rsidRPr="00F808EA" w:rsidRDefault="00FE3E6A" w:rsidP="00FE3E6A">
      <w:pPr>
        <w:shd w:val="clear" w:color="auto" w:fill="FFFFFF"/>
        <w:rPr>
          <w:rFonts w:ascii="Verdana" w:hAnsi="Verdana" w:cs="Segoe UI"/>
          <w:b/>
          <w:color w:val="212529"/>
          <w:sz w:val="18"/>
          <w:szCs w:val="18"/>
        </w:rPr>
      </w:pPr>
      <w:r w:rsidRPr="00F808EA">
        <w:rPr>
          <w:rFonts w:ascii="Verdana" w:hAnsi="Verdana" w:cs="Segoe UI"/>
          <w:b/>
          <w:color w:val="212529"/>
          <w:sz w:val="18"/>
          <w:szCs w:val="18"/>
        </w:rPr>
        <w:t>Обід*.</w:t>
      </w:r>
    </w:p>
    <w:p w:rsidR="00FE3E6A" w:rsidRPr="00FE3E6A" w:rsidRDefault="00FE3E6A" w:rsidP="00FE3E6A">
      <w:pPr>
        <w:shd w:val="clear" w:color="auto" w:fill="FFFFFF"/>
        <w:rPr>
          <w:rFonts w:ascii="Verdana" w:hAnsi="Verdana" w:cs="Segoe UI"/>
          <w:color w:val="212529"/>
          <w:sz w:val="18"/>
          <w:szCs w:val="18"/>
        </w:rPr>
      </w:pPr>
      <w:r w:rsidRPr="00FE3E6A">
        <w:rPr>
          <w:rFonts w:ascii="Verdana" w:hAnsi="Verdana" w:cs="Segoe UI"/>
          <w:color w:val="212529"/>
          <w:sz w:val="18"/>
          <w:szCs w:val="18"/>
        </w:rPr>
        <w:t>У вільний час пропонуємо відвідати:</w:t>
      </w:r>
    </w:p>
    <w:p w:rsidR="00FE3E6A" w:rsidRDefault="00FE3E6A" w:rsidP="00FE3E6A">
      <w:pPr>
        <w:pStyle w:val="a9"/>
        <w:numPr>
          <w:ilvl w:val="0"/>
          <w:numId w:val="19"/>
        </w:numPr>
        <w:shd w:val="clear" w:color="auto" w:fill="FFFFFF"/>
        <w:rPr>
          <w:rFonts w:ascii="Verdana" w:hAnsi="Verdana" w:cs="Segoe UI"/>
          <w:color w:val="212529"/>
          <w:sz w:val="18"/>
          <w:szCs w:val="18"/>
        </w:rPr>
      </w:pPr>
      <w:r w:rsidRPr="00FE3E6A">
        <w:rPr>
          <w:rFonts w:ascii="Verdana" w:hAnsi="Verdana" w:cs="Segoe UI"/>
          <w:b/>
          <w:bCs/>
          <w:color w:val="212529"/>
          <w:sz w:val="18"/>
          <w:szCs w:val="18"/>
        </w:rPr>
        <w:t>Палац Німф, або Німфенбург, зовнішній огляд</w:t>
      </w:r>
      <w:r w:rsidRPr="00FE3E6A">
        <w:rPr>
          <w:rFonts w:ascii="Verdana" w:hAnsi="Verdana" w:cs="Segoe UI"/>
          <w:color w:val="212529"/>
          <w:sz w:val="18"/>
          <w:szCs w:val="18"/>
        </w:rPr>
        <w:t> (10 євро) – цей палацовий комплекс, який вражав своєю розкішшю і красою, по праву вважається визначною пам'яткою Мюнхена. Подарунки монархів своїм дружинам завжди славилися надзвичайним розмахом. Одним з таких презентів на честь народження довгоочікуваного спадкоємця престолу Макса Еммануїла, став палац Німфенбург - колишня літня резиденція Віттельсбахів, найстарішої королівської династії Європи. Замок збудували в XVII столітті, потім неодноразово розширювали і сьогодні це </w:t>
      </w:r>
      <w:r w:rsidRPr="00FE3E6A">
        <w:rPr>
          <w:rFonts w:ascii="Verdana" w:hAnsi="Verdana" w:cs="Segoe UI"/>
          <w:b/>
          <w:bCs/>
          <w:color w:val="212529"/>
          <w:sz w:val="18"/>
          <w:szCs w:val="18"/>
        </w:rPr>
        <w:t>- один з найбільших і найкрасивіших палацових ансамблів Європи</w:t>
      </w:r>
      <w:r w:rsidRPr="00FE3E6A">
        <w:rPr>
          <w:rFonts w:ascii="Verdana" w:hAnsi="Verdana" w:cs="Segoe UI"/>
          <w:color w:val="212529"/>
          <w:sz w:val="18"/>
          <w:szCs w:val="18"/>
        </w:rPr>
        <w:t>. Чудові палаци - як головний, так і менші (Амаліенбург, Баденбург, Пагоденбург), - і величезний парк, який прикрашають рукотворне озеро з островом і фонтаном, а також кілька штучних каналів і ставків. По водній гладі плавають лебеді. Все це, безсумнівно, заслуговує на вашу увагу.</w:t>
      </w:r>
      <w:r>
        <w:rPr>
          <w:rFonts w:ascii="Verdana" w:hAnsi="Verdana" w:cs="Segoe UI"/>
          <w:color w:val="212529"/>
          <w:sz w:val="18"/>
          <w:szCs w:val="18"/>
        </w:rPr>
        <w:br/>
      </w:r>
    </w:p>
    <w:p w:rsidR="00FE3E6A" w:rsidRPr="00FE3E6A" w:rsidRDefault="00FE3E6A" w:rsidP="00FE3E6A">
      <w:pPr>
        <w:pStyle w:val="a9"/>
        <w:numPr>
          <w:ilvl w:val="0"/>
          <w:numId w:val="19"/>
        </w:numPr>
        <w:shd w:val="clear" w:color="auto" w:fill="FFFFFF"/>
        <w:rPr>
          <w:rFonts w:ascii="Verdana" w:hAnsi="Verdana" w:cs="Segoe UI"/>
          <w:color w:val="212529"/>
          <w:sz w:val="18"/>
          <w:szCs w:val="18"/>
        </w:rPr>
      </w:pPr>
      <w:r w:rsidRPr="00FE3E6A">
        <w:rPr>
          <w:rFonts w:ascii="Verdana" w:hAnsi="Verdana" w:cs="Segoe UI"/>
          <w:b/>
          <w:bCs/>
          <w:color w:val="212529"/>
          <w:sz w:val="18"/>
          <w:szCs w:val="18"/>
        </w:rPr>
        <w:t>Музей BMW </w:t>
      </w:r>
      <w:r w:rsidRPr="00FE3E6A">
        <w:rPr>
          <w:rFonts w:ascii="Verdana" w:hAnsi="Verdana" w:cs="Segoe UI"/>
          <w:color w:val="212529"/>
          <w:sz w:val="18"/>
          <w:szCs w:val="18"/>
        </w:rPr>
        <w:t>(25 євро/особа, включає в себе проїзд та вхідний квиток) - поряд з Олімпійським парком в Мюнхені розташувався музей і виставковий центр BMW, територія якого займає кілька кварталів. Ще здалеку ми з вами побачимо футуристичну вежу офісного центру BMW. Вона височіє над всією округою. Ця будова привертає увагу своєю формою у вигляді чотирьох з'єднаних циліндрів і є шедевром сучасної архітектури, як і будівля самого виставкового центру BMW. Їх оригінальна форма оцінена по достоїнству і відзначена численними нагородами різних архітектурних фестивалів. Поруч з офісним центром ми побачимо і відвідаємо знаменитий музей BMW. Побуваємо в виставковому центрі компанії, познайомимося з продукцією заводу та з останніми моделями знаменитої автомобільної марки</w:t>
      </w:r>
    </w:p>
    <w:p w:rsidR="00FE3E6A" w:rsidRPr="00FE3E6A" w:rsidRDefault="00FE3E6A" w:rsidP="00FE3E6A">
      <w:pPr>
        <w:shd w:val="clear" w:color="auto" w:fill="FFFFFF"/>
        <w:rPr>
          <w:rFonts w:ascii="Verdana" w:hAnsi="Verdana" w:cs="Segoe UI"/>
          <w:color w:val="212529"/>
          <w:sz w:val="18"/>
          <w:szCs w:val="18"/>
        </w:rPr>
      </w:pPr>
      <w:r w:rsidRPr="00FE3E6A">
        <w:rPr>
          <w:rFonts w:ascii="Verdana" w:hAnsi="Verdana" w:cs="Segoe UI"/>
          <w:b/>
          <w:bCs/>
          <w:color w:val="212529"/>
          <w:sz w:val="18"/>
          <w:szCs w:val="18"/>
        </w:rPr>
        <w:t>Переїзд в Прагу. Поселення. Ночівля.</w:t>
      </w:r>
    </w:p>
    <w:p w:rsidR="00FE3E6A" w:rsidRPr="00FE3E6A" w:rsidRDefault="00FE3E6A" w:rsidP="00FE3E6A">
      <w:pPr>
        <w:shd w:val="clear" w:color="auto" w:fill="FFFFFF"/>
        <w:jc w:val="center"/>
        <w:rPr>
          <w:rFonts w:ascii="Verdana" w:hAnsi="Verdana" w:cs="Segoe UI"/>
          <w:color w:val="212529"/>
          <w:sz w:val="18"/>
          <w:szCs w:val="18"/>
        </w:rPr>
      </w:pPr>
      <w:r w:rsidRPr="00FE3E6A">
        <w:rPr>
          <w:rFonts w:ascii="Verdana" w:hAnsi="Verdana" w:cs="Segoe UI"/>
          <w:noProof/>
          <w:color w:val="FFFFFF"/>
          <w:sz w:val="18"/>
          <w:szCs w:val="18"/>
          <w:lang w:eastAsia="uk-UA"/>
        </w:rPr>
        <w:drawing>
          <wp:inline distT="0" distB="0" distL="0" distR="0">
            <wp:extent cx="2473282" cy="1080000"/>
            <wp:effectExtent l="0" t="0" r="3810" b="6350"/>
            <wp:docPr id="26" name="Рисунок 26" descr="png">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ng">
                      <a:hlinkClick r:id="rId50"/>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473282" cy="1080000"/>
                    </a:xfrm>
                    <a:prstGeom prst="rect">
                      <a:avLst/>
                    </a:prstGeom>
                    <a:noFill/>
                    <a:ln>
                      <a:noFill/>
                    </a:ln>
                  </pic:spPr>
                </pic:pic>
              </a:graphicData>
            </a:graphic>
          </wp:inline>
        </w:drawing>
      </w:r>
      <w:r w:rsidRPr="00FE3E6A">
        <w:rPr>
          <w:rFonts w:ascii="Verdana" w:hAnsi="Verdana" w:cs="Segoe UI"/>
          <w:noProof/>
          <w:color w:val="FFFFFF"/>
          <w:sz w:val="18"/>
          <w:szCs w:val="18"/>
          <w:lang w:eastAsia="uk-UA"/>
        </w:rPr>
        <w:drawing>
          <wp:inline distT="0" distB="0" distL="0" distR="0">
            <wp:extent cx="1917160" cy="1080000"/>
            <wp:effectExtent l="0" t="0" r="6985" b="6350"/>
            <wp:docPr id="16" name="Рисунок 16" descr="png">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ng">
                      <a:hlinkClick r:id="rId52"/>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917160" cy="1080000"/>
                    </a:xfrm>
                    <a:prstGeom prst="rect">
                      <a:avLst/>
                    </a:prstGeom>
                    <a:noFill/>
                    <a:ln>
                      <a:noFill/>
                    </a:ln>
                  </pic:spPr>
                </pic:pic>
              </a:graphicData>
            </a:graphic>
          </wp:inline>
        </w:drawing>
      </w:r>
      <w:r w:rsidRPr="00FE3E6A">
        <w:rPr>
          <w:rFonts w:ascii="Verdana" w:hAnsi="Verdana" w:cs="Segoe UI"/>
          <w:noProof/>
          <w:color w:val="FFFFFF"/>
          <w:sz w:val="18"/>
          <w:szCs w:val="18"/>
          <w:lang w:eastAsia="uk-UA"/>
        </w:rPr>
        <w:drawing>
          <wp:inline distT="0" distB="0" distL="0" distR="0">
            <wp:extent cx="1810056" cy="1080000"/>
            <wp:effectExtent l="0" t="0" r="0" b="6350"/>
            <wp:docPr id="15" name="Рисунок 15" descr="png">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ng">
                      <a:hlinkClick r:id="rId54"/>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10056" cy="1080000"/>
                    </a:xfrm>
                    <a:prstGeom prst="rect">
                      <a:avLst/>
                    </a:prstGeom>
                    <a:noFill/>
                    <a:ln>
                      <a:noFill/>
                    </a:ln>
                  </pic:spPr>
                </pic:pic>
              </a:graphicData>
            </a:graphic>
          </wp:inline>
        </w:drawing>
      </w:r>
    </w:p>
    <w:p w:rsidR="00FE3E6A" w:rsidRPr="00FE3E6A" w:rsidRDefault="00FE3E6A" w:rsidP="00FE3E6A">
      <w:pPr>
        <w:pStyle w:val="5"/>
        <w:shd w:val="clear" w:color="auto" w:fill="48509D"/>
        <w:jc w:val="center"/>
        <w:rPr>
          <w:rFonts w:ascii="Verdana" w:hAnsi="Verdana" w:cs="Segoe UI"/>
          <w:color w:val="FFFFFF"/>
          <w:sz w:val="18"/>
          <w:szCs w:val="18"/>
        </w:rPr>
      </w:pPr>
      <w:r w:rsidRPr="00FE3E6A">
        <w:rPr>
          <w:rFonts w:ascii="Verdana" w:hAnsi="Verdana" w:cs="Segoe UI"/>
          <w:color w:val="FFFFFF"/>
          <w:sz w:val="18"/>
          <w:szCs w:val="18"/>
        </w:rPr>
        <w:lastRenderedPageBreak/>
        <w:t>9 день</w:t>
      </w:r>
    </w:p>
    <w:p w:rsidR="00FE3E6A" w:rsidRPr="00FE3E6A" w:rsidRDefault="00FE3E6A" w:rsidP="00FE3E6A">
      <w:pPr>
        <w:pStyle w:val="6"/>
        <w:shd w:val="clear" w:color="auto" w:fill="49B162"/>
        <w:jc w:val="center"/>
        <w:rPr>
          <w:rFonts w:ascii="Verdana" w:hAnsi="Verdana" w:cs="Segoe UI"/>
          <w:color w:val="FFFFFF"/>
          <w:sz w:val="18"/>
          <w:szCs w:val="18"/>
        </w:rPr>
      </w:pPr>
      <w:r w:rsidRPr="00FE3E6A">
        <w:rPr>
          <w:rFonts w:ascii="Verdana" w:hAnsi="Verdana" w:cs="Segoe UI"/>
          <w:color w:val="FFFFFF"/>
          <w:sz w:val="18"/>
          <w:szCs w:val="18"/>
        </w:rPr>
        <w:t>Місто над Влтавою</w:t>
      </w:r>
    </w:p>
    <w:p w:rsidR="00FE3E6A" w:rsidRPr="00C14347" w:rsidRDefault="00FE3E6A" w:rsidP="00FE3E6A">
      <w:pPr>
        <w:pStyle w:val="a8"/>
        <w:shd w:val="clear" w:color="auto" w:fill="FFFFFF"/>
        <w:rPr>
          <w:rFonts w:ascii="Verdana" w:hAnsi="Verdana" w:cs="Segoe UI"/>
          <w:color w:val="212529"/>
          <w:sz w:val="18"/>
          <w:szCs w:val="18"/>
          <w:lang w:val="ru-RU"/>
        </w:rPr>
      </w:pPr>
      <w:r w:rsidRPr="00FE3E6A">
        <w:rPr>
          <w:rFonts w:ascii="Verdana" w:hAnsi="Verdana" w:cs="Segoe UI"/>
          <w:b/>
          <w:bCs/>
          <w:color w:val="212529"/>
          <w:sz w:val="18"/>
          <w:szCs w:val="18"/>
          <w:lang w:val="ru-RU"/>
        </w:rPr>
        <w:t xml:space="preserve">Сніданок. </w:t>
      </w:r>
      <w:r w:rsidRPr="00C14347">
        <w:rPr>
          <w:rFonts w:ascii="Verdana" w:hAnsi="Verdana" w:cs="Segoe UI"/>
          <w:b/>
          <w:bCs/>
          <w:color w:val="212529"/>
          <w:sz w:val="18"/>
          <w:szCs w:val="18"/>
          <w:lang w:val="ru-RU"/>
        </w:rPr>
        <w:t>Виселення з готелю.</w:t>
      </w:r>
    </w:p>
    <w:p w:rsidR="00FE3E6A" w:rsidRPr="00FE3E6A" w:rsidRDefault="00FE3E6A" w:rsidP="00FE3E6A">
      <w:pPr>
        <w:shd w:val="clear" w:color="auto" w:fill="FFFFFF"/>
        <w:rPr>
          <w:rFonts w:ascii="Verdana" w:hAnsi="Verdana" w:cs="Segoe UI"/>
          <w:color w:val="212529"/>
          <w:sz w:val="18"/>
          <w:szCs w:val="18"/>
        </w:rPr>
      </w:pPr>
      <w:r w:rsidRPr="00FE3E6A">
        <w:rPr>
          <w:rFonts w:ascii="Verdana" w:hAnsi="Verdana" w:cs="Segoe UI"/>
          <w:color w:val="212529"/>
          <w:sz w:val="18"/>
          <w:szCs w:val="18"/>
        </w:rPr>
        <w:t>Запрошуємо на оглядову екскурсію</w:t>
      </w:r>
      <w:r w:rsidRPr="00FE3E6A">
        <w:rPr>
          <w:rFonts w:ascii="Verdana" w:hAnsi="Verdana" w:cs="Segoe UI"/>
          <w:b/>
          <w:bCs/>
          <w:color w:val="212529"/>
          <w:sz w:val="18"/>
          <w:szCs w:val="18"/>
        </w:rPr>
        <w:t> «Перше знайомство з містом над Влтавою»</w:t>
      </w:r>
      <w:r w:rsidRPr="00FE3E6A">
        <w:rPr>
          <w:rFonts w:ascii="Verdana" w:hAnsi="Verdana" w:cs="Segoe UI"/>
          <w:color w:val="212529"/>
          <w:sz w:val="18"/>
          <w:szCs w:val="18"/>
        </w:rPr>
        <w:t> (20 євро для дорослих/15 євро для дітей). Прага – місто яке закохує з першого погляду. Ви познайомитесь з величною Пороховою вежею, яка розмістилась на площі Республіки разом з Муніципальним домом, пройдете на Вацлавську площу, яка нагадує широкий бульвар, де розташувався пам'ятник святому Вацлаву на коні. Милуючись звивистими вуличками Праги, ви пройдете через Карлів університет до найголовнішої площі міста – Старомєської площі. Далі почуєте бій середньовічного астрономічного годинника, з яким пов'язано багато легенд, дізнаєтесь про його складний механізм та що означають фігури, які розмістились на ньому. Далі вирушите через Карлову вулицю до Карлового мосту, щоб загадати бажання та насолодитися панорамними видами Влтави.</w:t>
      </w:r>
    </w:p>
    <w:p w:rsidR="00FE3E6A" w:rsidRPr="00F808EA" w:rsidRDefault="00FE3E6A" w:rsidP="00FE3E6A">
      <w:pPr>
        <w:shd w:val="clear" w:color="auto" w:fill="FFFFFF"/>
        <w:rPr>
          <w:rFonts w:ascii="Verdana" w:hAnsi="Verdana" w:cs="Segoe UI"/>
          <w:b/>
          <w:color w:val="212529"/>
          <w:sz w:val="18"/>
          <w:szCs w:val="18"/>
        </w:rPr>
      </w:pPr>
      <w:r w:rsidRPr="00F808EA">
        <w:rPr>
          <w:rFonts w:ascii="Verdana" w:hAnsi="Verdana" w:cs="Segoe UI"/>
          <w:b/>
          <w:color w:val="212529"/>
          <w:sz w:val="18"/>
          <w:szCs w:val="18"/>
        </w:rPr>
        <w:t>Обід*.</w:t>
      </w:r>
    </w:p>
    <w:p w:rsidR="00FE3E6A" w:rsidRPr="00FE3E6A" w:rsidRDefault="00FE3E6A" w:rsidP="00FE3E6A">
      <w:pPr>
        <w:shd w:val="clear" w:color="auto" w:fill="FFFFFF"/>
        <w:rPr>
          <w:rFonts w:ascii="Verdana" w:hAnsi="Verdana" w:cs="Segoe UI"/>
          <w:color w:val="212529"/>
          <w:sz w:val="18"/>
          <w:szCs w:val="18"/>
        </w:rPr>
      </w:pPr>
      <w:r w:rsidRPr="00FE3E6A">
        <w:rPr>
          <w:rFonts w:ascii="Verdana" w:hAnsi="Verdana" w:cs="Segoe UI"/>
          <w:b/>
          <w:bCs/>
          <w:color w:val="212529"/>
          <w:sz w:val="18"/>
          <w:szCs w:val="18"/>
        </w:rPr>
        <w:t>Виїзд на кордон. Проходження польсько-українського кордону.</w:t>
      </w:r>
    </w:p>
    <w:p w:rsidR="00FE3E6A" w:rsidRPr="00FE3E6A" w:rsidRDefault="00FE3E6A" w:rsidP="00FE3E6A">
      <w:pPr>
        <w:shd w:val="clear" w:color="auto" w:fill="FFFFFF"/>
        <w:rPr>
          <w:rFonts w:ascii="Verdana" w:hAnsi="Verdana" w:cs="Segoe UI"/>
          <w:color w:val="212529"/>
          <w:sz w:val="18"/>
          <w:szCs w:val="18"/>
        </w:rPr>
      </w:pPr>
      <w:r w:rsidRPr="00FE3E6A">
        <w:rPr>
          <w:rFonts w:ascii="Verdana" w:hAnsi="Verdana" w:cs="Segoe UI"/>
          <w:b/>
          <w:bCs/>
          <w:color w:val="212529"/>
          <w:sz w:val="18"/>
          <w:szCs w:val="18"/>
        </w:rPr>
        <w:t>Пізнє прибуття у Львів.</w:t>
      </w:r>
    </w:p>
    <w:p w:rsidR="00FE3E6A" w:rsidRPr="00FE3E6A" w:rsidRDefault="00FE3E6A" w:rsidP="00FE3E6A">
      <w:pPr>
        <w:shd w:val="clear" w:color="auto" w:fill="FFFFFF"/>
        <w:rPr>
          <w:rFonts w:ascii="Verdana" w:hAnsi="Verdana" w:cs="Segoe UI"/>
          <w:color w:val="212529"/>
          <w:sz w:val="18"/>
          <w:szCs w:val="18"/>
        </w:rPr>
      </w:pPr>
    </w:p>
    <w:p w:rsidR="00FE3E6A" w:rsidRPr="00FE3E6A" w:rsidRDefault="00FE3E6A" w:rsidP="00FE3E6A">
      <w:pPr>
        <w:shd w:val="clear" w:color="auto" w:fill="FFFFFF"/>
        <w:jc w:val="center"/>
        <w:rPr>
          <w:rFonts w:ascii="Verdana" w:hAnsi="Verdana" w:cs="Segoe UI"/>
          <w:color w:val="212529"/>
          <w:sz w:val="18"/>
          <w:szCs w:val="18"/>
        </w:rPr>
      </w:pPr>
      <w:r w:rsidRPr="00FE3E6A">
        <w:rPr>
          <w:rFonts w:ascii="Verdana" w:hAnsi="Verdana" w:cs="Segoe UI"/>
          <w:noProof/>
          <w:color w:val="FFFFFF"/>
          <w:sz w:val="18"/>
          <w:szCs w:val="18"/>
          <w:lang w:eastAsia="uk-UA"/>
        </w:rPr>
        <w:drawing>
          <wp:inline distT="0" distB="0" distL="0" distR="0">
            <wp:extent cx="1905882" cy="1080000"/>
            <wp:effectExtent l="0" t="0" r="0" b="6350"/>
            <wp:docPr id="13" name="Рисунок 13" descr="png">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ng">
                      <a:hlinkClick r:id="rId56"/>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882" cy="1080000"/>
                    </a:xfrm>
                    <a:prstGeom prst="rect">
                      <a:avLst/>
                    </a:prstGeom>
                    <a:noFill/>
                    <a:ln>
                      <a:noFill/>
                    </a:ln>
                  </pic:spPr>
                </pic:pic>
              </a:graphicData>
            </a:graphic>
          </wp:inline>
        </w:drawing>
      </w:r>
      <w:r w:rsidRPr="00FE3E6A">
        <w:rPr>
          <w:rFonts w:ascii="Verdana" w:hAnsi="Verdana" w:cs="Segoe UI"/>
          <w:noProof/>
          <w:color w:val="FFFFFF"/>
          <w:sz w:val="18"/>
          <w:szCs w:val="18"/>
          <w:lang w:eastAsia="uk-UA"/>
        </w:rPr>
        <w:drawing>
          <wp:inline distT="0" distB="0" distL="0" distR="0">
            <wp:extent cx="1840909" cy="1080000"/>
            <wp:effectExtent l="0" t="0" r="6985" b="6350"/>
            <wp:docPr id="11" name="Рисунок 11" descr="png">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ng">
                      <a:hlinkClick r:id="rId58"/>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840909" cy="1080000"/>
                    </a:xfrm>
                    <a:prstGeom prst="rect">
                      <a:avLst/>
                    </a:prstGeom>
                    <a:noFill/>
                    <a:ln>
                      <a:noFill/>
                    </a:ln>
                  </pic:spPr>
                </pic:pic>
              </a:graphicData>
            </a:graphic>
          </wp:inline>
        </w:drawing>
      </w:r>
      <w:r w:rsidRPr="00FE3E6A">
        <w:rPr>
          <w:rFonts w:ascii="Verdana" w:hAnsi="Verdana" w:cs="Segoe UI"/>
          <w:noProof/>
          <w:color w:val="FFFFFF"/>
          <w:sz w:val="18"/>
          <w:szCs w:val="18"/>
          <w:lang w:eastAsia="uk-UA"/>
        </w:rPr>
        <w:drawing>
          <wp:inline distT="0" distB="0" distL="0" distR="0">
            <wp:extent cx="1620000" cy="1080000"/>
            <wp:effectExtent l="0" t="0" r="0" b="6350"/>
            <wp:docPr id="10" name="Рисунок 10" descr="png">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ng">
                      <a:hlinkClick r:id="rId60"/>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622069" w:rsidRPr="00622069" w:rsidRDefault="00F808EA" w:rsidP="00B03A0F">
      <w:pPr>
        <w:pStyle w:val="5"/>
        <w:shd w:val="clear" w:color="auto" w:fill="48509D"/>
        <w:jc w:val="center"/>
        <w:rPr>
          <w:rFonts w:ascii="Verdana" w:hAnsi="Verdana" w:cs="Segoe UI"/>
          <w:b/>
          <w:color w:val="FFFFFF"/>
          <w:sz w:val="24"/>
          <w:szCs w:val="18"/>
          <w:lang w:val="ru-RU"/>
        </w:rPr>
      </w:pPr>
      <w:r>
        <w:rPr>
          <w:rFonts w:ascii="Verdana" w:hAnsi="Verdana" w:cs="Segoe UI"/>
          <w:b/>
          <w:color w:val="FFFFFF"/>
          <w:sz w:val="24"/>
          <w:szCs w:val="18"/>
        </w:rPr>
        <w:br/>
      </w:r>
      <w:r w:rsidR="005B023D">
        <w:rPr>
          <w:rFonts w:ascii="Verdana" w:hAnsi="Verdana" w:cs="Segoe UI"/>
          <w:b/>
          <w:color w:val="FFFFFF"/>
          <w:sz w:val="24"/>
          <w:szCs w:val="18"/>
        </w:rPr>
        <w:t xml:space="preserve">Вартість туру при ранньому бронюванні за 6 тижнів – </w:t>
      </w:r>
      <w:r w:rsidR="00FE3E6A">
        <w:rPr>
          <w:rFonts w:ascii="Verdana" w:hAnsi="Verdana" w:cs="Segoe UI"/>
          <w:b/>
          <w:color w:val="FFFFFF"/>
          <w:sz w:val="24"/>
          <w:szCs w:val="18"/>
        </w:rPr>
        <w:t>610</w:t>
      </w:r>
      <w:r w:rsidR="005B023D" w:rsidRPr="005B023D">
        <w:rPr>
          <w:rFonts w:ascii="Verdana" w:hAnsi="Verdana" w:cs="Segoe UI"/>
          <w:b/>
          <w:color w:val="FFFFFF"/>
          <w:sz w:val="24"/>
          <w:szCs w:val="18"/>
          <w:lang w:val="ru-RU"/>
        </w:rPr>
        <w:t xml:space="preserve"> </w:t>
      </w:r>
      <w:r w:rsidR="005B023D">
        <w:rPr>
          <w:rFonts w:ascii="Verdana" w:hAnsi="Verdana" w:cs="Segoe UI"/>
          <w:b/>
          <w:color w:val="FFFFFF"/>
          <w:sz w:val="24"/>
          <w:szCs w:val="18"/>
          <w:lang w:val="en-US"/>
        </w:rPr>
        <w:t>EUR</w:t>
      </w:r>
      <w:r>
        <w:rPr>
          <w:rFonts w:ascii="Verdana" w:hAnsi="Verdana" w:cs="Segoe UI"/>
          <w:b/>
          <w:color w:val="FFFFFF"/>
          <w:sz w:val="24"/>
          <w:szCs w:val="18"/>
          <w:lang w:val="en-US"/>
        </w:rPr>
        <w:br/>
      </w:r>
      <w:r w:rsidR="005B023D" w:rsidRPr="005B023D">
        <w:rPr>
          <w:rFonts w:ascii="Verdana" w:hAnsi="Verdana" w:cs="Segoe UI"/>
          <w:b/>
          <w:color w:val="FFFFFF"/>
          <w:sz w:val="24"/>
          <w:szCs w:val="18"/>
          <w:lang w:val="ru-RU"/>
        </w:rPr>
        <w:br/>
      </w:r>
      <w:r w:rsidR="005B023D">
        <w:rPr>
          <w:rFonts w:ascii="Verdana" w:hAnsi="Verdana" w:cs="Segoe UI"/>
          <w:b/>
          <w:color w:val="FFFFFF"/>
          <w:sz w:val="24"/>
          <w:szCs w:val="18"/>
        </w:rPr>
        <w:t>Базова вартість –</w:t>
      </w:r>
      <w:r w:rsidR="005B023D" w:rsidRPr="005B023D">
        <w:rPr>
          <w:rFonts w:ascii="Verdana" w:hAnsi="Verdana" w:cs="Segoe UI"/>
          <w:b/>
          <w:color w:val="FFFFFF"/>
          <w:sz w:val="24"/>
          <w:szCs w:val="18"/>
          <w:lang w:val="ru-RU"/>
        </w:rPr>
        <w:t xml:space="preserve"> </w:t>
      </w:r>
      <w:r w:rsidR="00FE3E6A">
        <w:rPr>
          <w:rFonts w:ascii="Verdana" w:hAnsi="Verdana" w:cs="Segoe UI"/>
          <w:b/>
          <w:color w:val="FFFFFF"/>
          <w:sz w:val="24"/>
          <w:szCs w:val="18"/>
          <w:lang w:val="ru-RU"/>
        </w:rPr>
        <w:t>625</w:t>
      </w:r>
      <w:r w:rsidR="005B023D">
        <w:rPr>
          <w:rFonts w:ascii="Verdana" w:hAnsi="Verdana" w:cs="Segoe UI"/>
          <w:b/>
          <w:color w:val="FFFFFF"/>
          <w:sz w:val="24"/>
          <w:szCs w:val="18"/>
        </w:rPr>
        <w:t xml:space="preserve"> </w:t>
      </w:r>
      <w:r w:rsidR="005B023D">
        <w:rPr>
          <w:rFonts w:ascii="Verdana" w:hAnsi="Verdana" w:cs="Segoe UI"/>
          <w:b/>
          <w:color w:val="FFFFFF"/>
          <w:sz w:val="24"/>
          <w:szCs w:val="18"/>
          <w:lang w:val="en-US"/>
        </w:rPr>
        <w:t>EUR</w:t>
      </w:r>
      <w:r>
        <w:rPr>
          <w:rFonts w:ascii="Verdana" w:hAnsi="Verdana" w:cs="Segoe UI"/>
          <w:b/>
          <w:color w:val="FFFFFF"/>
          <w:sz w:val="24"/>
          <w:szCs w:val="18"/>
          <w:lang w:val="en-US"/>
        </w:rPr>
        <w:br/>
      </w:r>
    </w:p>
    <w:p w:rsidR="00C754E8" w:rsidRPr="00C45058" w:rsidRDefault="00C754E8" w:rsidP="00C664BC">
      <w:pPr>
        <w:pStyle w:val="a8"/>
        <w:shd w:val="clear" w:color="auto" w:fill="FFFFFF"/>
        <w:spacing w:before="0" w:beforeAutospacing="0" w:after="0" w:afterAutospacing="0"/>
        <w:rPr>
          <w:rFonts w:ascii="Verdana" w:hAnsi="Verdana" w:cs="Segoe UI"/>
          <w:b/>
          <w:color w:val="212529"/>
          <w:sz w:val="20"/>
          <w:szCs w:val="18"/>
          <w:lang w:val="uk-UA"/>
        </w:rPr>
      </w:pPr>
    </w:p>
    <w:p w:rsidR="00D264B8" w:rsidRPr="00A25BE0" w:rsidRDefault="00D264B8" w:rsidP="00082494">
      <w:pPr>
        <w:pStyle w:val="6"/>
        <w:shd w:val="clear" w:color="auto" w:fill="48509D"/>
        <w:jc w:val="center"/>
        <w:rPr>
          <w:rFonts w:ascii="Verdana" w:hAnsi="Verdana" w:cs="Segoe UI"/>
          <w:b/>
          <w:color w:val="FFFFFF"/>
          <w:sz w:val="18"/>
          <w:szCs w:val="18"/>
        </w:rPr>
      </w:pPr>
      <w:r w:rsidRPr="00A25BE0">
        <w:rPr>
          <w:rFonts w:ascii="Verdana" w:hAnsi="Verdana" w:cs="Segoe UI"/>
          <w:b/>
          <w:color w:val="FFFFFF"/>
          <w:sz w:val="18"/>
          <w:szCs w:val="18"/>
        </w:rPr>
        <w:t>Входить у вартість</w:t>
      </w:r>
    </w:p>
    <w:p w:rsidR="00FE3E6A" w:rsidRPr="00FE3E6A" w:rsidRDefault="00FE3E6A" w:rsidP="00FE3E6A">
      <w:pPr>
        <w:pStyle w:val="a8"/>
        <w:numPr>
          <w:ilvl w:val="0"/>
          <w:numId w:val="20"/>
        </w:numPr>
        <w:shd w:val="clear" w:color="auto" w:fill="FFFFFF"/>
        <w:rPr>
          <w:rFonts w:ascii="Verdana" w:hAnsi="Verdana"/>
          <w:color w:val="212529"/>
          <w:sz w:val="18"/>
          <w:szCs w:val="18"/>
          <w:lang w:val="ru-RU"/>
        </w:rPr>
      </w:pPr>
      <w:proofErr w:type="spellStart"/>
      <w:r w:rsidRPr="00FE3E6A">
        <w:rPr>
          <w:rFonts w:ascii="Verdana" w:hAnsi="Verdana"/>
          <w:color w:val="212529"/>
          <w:sz w:val="18"/>
          <w:szCs w:val="18"/>
          <w:lang w:val="ru-RU"/>
        </w:rPr>
        <w:t>Проїзд</w:t>
      </w:r>
      <w:proofErr w:type="spellEnd"/>
      <w:r w:rsidRPr="00FE3E6A">
        <w:rPr>
          <w:rFonts w:ascii="Verdana" w:hAnsi="Verdana"/>
          <w:color w:val="212529"/>
          <w:sz w:val="18"/>
          <w:szCs w:val="18"/>
          <w:lang w:val="ru-RU"/>
        </w:rPr>
        <w:t xml:space="preserve"> за маршрутом автобусом єврокласу;</w:t>
      </w:r>
    </w:p>
    <w:p w:rsidR="00FE3E6A" w:rsidRPr="00FE3E6A" w:rsidRDefault="00FE3E6A" w:rsidP="00FE3E6A">
      <w:pPr>
        <w:pStyle w:val="a8"/>
        <w:numPr>
          <w:ilvl w:val="0"/>
          <w:numId w:val="20"/>
        </w:numPr>
        <w:shd w:val="clear" w:color="auto" w:fill="FFFFFF"/>
        <w:rPr>
          <w:rFonts w:ascii="Verdana" w:hAnsi="Verdana"/>
          <w:color w:val="212529"/>
          <w:sz w:val="18"/>
          <w:szCs w:val="18"/>
          <w:lang w:val="ru-RU"/>
        </w:rPr>
      </w:pPr>
      <w:proofErr w:type="spellStart"/>
      <w:r w:rsidRPr="00FE3E6A">
        <w:rPr>
          <w:rFonts w:ascii="Verdana" w:hAnsi="Verdana"/>
          <w:color w:val="212529"/>
          <w:sz w:val="18"/>
          <w:szCs w:val="18"/>
          <w:lang w:val="ru-RU"/>
        </w:rPr>
        <w:t>Проживання</w:t>
      </w:r>
      <w:proofErr w:type="spellEnd"/>
      <w:r w:rsidRPr="00FE3E6A">
        <w:rPr>
          <w:rFonts w:ascii="Verdana" w:hAnsi="Verdana"/>
          <w:color w:val="212529"/>
          <w:sz w:val="18"/>
          <w:szCs w:val="18"/>
          <w:lang w:val="ru-RU"/>
        </w:rPr>
        <w:t xml:space="preserve"> в </w:t>
      </w:r>
      <w:proofErr w:type="spellStart"/>
      <w:r w:rsidRPr="00FE3E6A">
        <w:rPr>
          <w:rFonts w:ascii="Verdana" w:hAnsi="Verdana"/>
          <w:color w:val="212529"/>
          <w:sz w:val="18"/>
          <w:szCs w:val="18"/>
          <w:lang w:val="ru-RU"/>
        </w:rPr>
        <w:t>готелях</w:t>
      </w:r>
      <w:proofErr w:type="spellEnd"/>
      <w:r w:rsidRPr="00FE3E6A">
        <w:rPr>
          <w:rFonts w:ascii="Verdana" w:hAnsi="Verdana"/>
          <w:color w:val="212529"/>
          <w:sz w:val="18"/>
          <w:szCs w:val="18"/>
          <w:lang w:val="ru-RU"/>
        </w:rPr>
        <w:t xml:space="preserve"> </w:t>
      </w:r>
      <w:proofErr w:type="spellStart"/>
      <w:r w:rsidRPr="00FE3E6A">
        <w:rPr>
          <w:rFonts w:ascii="Verdana" w:hAnsi="Verdana"/>
          <w:color w:val="212529"/>
          <w:sz w:val="18"/>
          <w:szCs w:val="18"/>
          <w:lang w:val="ru-RU"/>
        </w:rPr>
        <w:t>рівня</w:t>
      </w:r>
      <w:proofErr w:type="spellEnd"/>
      <w:r w:rsidRPr="00FE3E6A">
        <w:rPr>
          <w:rFonts w:ascii="Verdana" w:hAnsi="Verdana"/>
          <w:color w:val="212529"/>
          <w:sz w:val="18"/>
          <w:szCs w:val="18"/>
          <w:lang w:val="ru-RU"/>
        </w:rPr>
        <w:t xml:space="preserve"> 3-4* </w:t>
      </w:r>
      <w:proofErr w:type="spellStart"/>
      <w:r w:rsidRPr="00FE3E6A">
        <w:rPr>
          <w:rFonts w:ascii="Verdana" w:hAnsi="Verdana"/>
          <w:color w:val="212529"/>
          <w:sz w:val="18"/>
          <w:szCs w:val="18"/>
          <w:lang w:val="ru-RU"/>
        </w:rPr>
        <w:t>зі</w:t>
      </w:r>
      <w:proofErr w:type="spellEnd"/>
      <w:r w:rsidRPr="00FE3E6A">
        <w:rPr>
          <w:rFonts w:ascii="Verdana" w:hAnsi="Verdana"/>
          <w:color w:val="212529"/>
          <w:sz w:val="18"/>
          <w:szCs w:val="18"/>
          <w:lang w:val="ru-RU"/>
        </w:rPr>
        <w:t xml:space="preserve"> </w:t>
      </w:r>
      <w:proofErr w:type="spellStart"/>
      <w:r w:rsidRPr="00FE3E6A">
        <w:rPr>
          <w:rFonts w:ascii="Verdana" w:hAnsi="Verdana"/>
          <w:color w:val="212529"/>
          <w:sz w:val="18"/>
          <w:szCs w:val="18"/>
          <w:lang w:val="ru-RU"/>
        </w:rPr>
        <w:t>сніданками</w:t>
      </w:r>
      <w:proofErr w:type="spellEnd"/>
      <w:r w:rsidRPr="00FE3E6A">
        <w:rPr>
          <w:rFonts w:ascii="Verdana" w:hAnsi="Verdana"/>
          <w:color w:val="212529"/>
          <w:sz w:val="18"/>
          <w:szCs w:val="18"/>
          <w:lang w:val="ru-RU"/>
        </w:rPr>
        <w:t>;</w:t>
      </w:r>
    </w:p>
    <w:p w:rsidR="00FE3E6A" w:rsidRPr="00FE3E6A" w:rsidRDefault="00FE3E6A" w:rsidP="00FE3E6A">
      <w:pPr>
        <w:pStyle w:val="a8"/>
        <w:numPr>
          <w:ilvl w:val="0"/>
          <w:numId w:val="20"/>
        </w:numPr>
        <w:shd w:val="clear" w:color="auto" w:fill="FFFFFF"/>
        <w:rPr>
          <w:rFonts w:ascii="Verdana" w:hAnsi="Verdana"/>
          <w:color w:val="212529"/>
          <w:sz w:val="18"/>
          <w:szCs w:val="18"/>
          <w:lang w:val="ru-RU"/>
        </w:rPr>
      </w:pPr>
      <w:proofErr w:type="spellStart"/>
      <w:r w:rsidRPr="00FE3E6A">
        <w:rPr>
          <w:rFonts w:ascii="Verdana" w:hAnsi="Verdana"/>
          <w:color w:val="212529"/>
          <w:sz w:val="18"/>
          <w:szCs w:val="18"/>
          <w:lang w:val="ru-RU"/>
        </w:rPr>
        <w:t>Супровід</w:t>
      </w:r>
      <w:proofErr w:type="spellEnd"/>
      <w:r w:rsidRPr="00FE3E6A">
        <w:rPr>
          <w:rFonts w:ascii="Verdana" w:hAnsi="Verdana"/>
          <w:color w:val="212529"/>
          <w:sz w:val="18"/>
          <w:szCs w:val="18"/>
          <w:lang w:val="ru-RU"/>
        </w:rPr>
        <w:t xml:space="preserve"> </w:t>
      </w:r>
      <w:proofErr w:type="spellStart"/>
      <w:r w:rsidRPr="00FE3E6A">
        <w:rPr>
          <w:rFonts w:ascii="Verdana" w:hAnsi="Verdana"/>
          <w:color w:val="212529"/>
          <w:sz w:val="18"/>
          <w:szCs w:val="18"/>
          <w:lang w:val="ru-RU"/>
        </w:rPr>
        <w:t>керівником</w:t>
      </w:r>
      <w:proofErr w:type="spellEnd"/>
      <w:r w:rsidRPr="00FE3E6A">
        <w:rPr>
          <w:rFonts w:ascii="Verdana" w:hAnsi="Verdana"/>
          <w:color w:val="212529"/>
          <w:sz w:val="18"/>
          <w:szCs w:val="18"/>
          <w:lang w:val="ru-RU"/>
        </w:rPr>
        <w:t xml:space="preserve"> </w:t>
      </w:r>
      <w:proofErr w:type="spellStart"/>
      <w:r w:rsidRPr="00FE3E6A">
        <w:rPr>
          <w:rFonts w:ascii="Verdana" w:hAnsi="Verdana"/>
          <w:color w:val="212529"/>
          <w:sz w:val="18"/>
          <w:szCs w:val="18"/>
          <w:lang w:val="ru-RU"/>
        </w:rPr>
        <w:t>групи</w:t>
      </w:r>
      <w:proofErr w:type="spellEnd"/>
      <w:r w:rsidRPr="00FE3E6A">
        <w:rPr>
          <w:rFonts w:ascii="Verdana" w:hAnsi="Verdana"/>
          <w:color w:val="212529"/>
          <w:sz w:val="18"/>
          <w:szCs w:val="18"/>
          <w:lang w:val="ru-RU"/>
        </w:rPr>
        <w:t>;</w:t>
      </w:r>
    </w:p>
    <w:p w:rsidR="00FE3E6A" w:rsidRPr="00FE3E6A" w:rsidRDefault="00F808EA" w:rsidP="00FE3E6A">
      <w:pPr>
        <w:pStyle w:val="a8"/>
        <w:numPr>
          <w:ilvl w:val="0"/>
          <w:numId w:val="20"/>
        </w:numPr>
        <w:shd w:val="clear" w:color="auto" w:fill="FFFFFF"/>
        <w:rPr>
          <w:rFonts w:ascii="Verdana" w:hAnsi="Verdana"/>
          <w:color w:val="212529"/>
          <w:sz w:val="18"/>
          <w:szCs w:val="18"/>
          <w:lang w:val="ru-RU"/>
        </w:rPr>
      </w:pPr>
      <w:proofErr w:type="spellStart"/>
      <w:r>
        <w:rPr>
          <w:rFonts w:ascii="Verdana" w:hAnsi="Verdana"/>
          <w:color w:val="212529"/>
          <w:sz w:val="18"/>
          <w:szCs w:val="18"/>
          <w:lang w:val="ru-RU"/>
        </w:rPr>
        <w:t>Медичне</w:t>
      </w:r>
      <w:proofErr w:type="spellEnd"/>
      <w:r>
        <w:rPr>
          <w:rFonts w:ascii="Verdana" w:hAnsi="Verdana"/>
          <w:color w:val="212529"/>
          <w:sz w:val="18"/>
          <w:szCs w:val="18"/>
          <w:lang w:val="ru-RU"/>
        </w:rPr>
        <w:t xml:space="preserve"> </w:t>
      </w:r>
      <w:proofErr w:type="spellStart"/>
      <w:r>
        <w:rPr>
          <w:rFonts w:ascii="Verdana" w:hAnsi="Verdana"/>
          <w:color w:val="212529"/>
          <w:sz w:val="18"/>
          <w:szCs w:val="18"/>
          <w:lang w:val="ru-RU"/>
        </w:rPr>
        <w:t>страхування</w:t>
      </w:r>
      <w:proofErr w:type="spellEnd"/>
      <w:r>
        <w:rPr>
          <w:rFonts w:ascii="Verdana" w:hAnsi="Verdana"/>
          <w:color w:val="212529"/>
          <w:sz w:val="18"/>
          <w:szCs w:val="18"/>
          <w:lang w:val="ru-RU"/>
        </w:rPr>
        <w:t xml:space="preserve"> для </w:t>
      </w:r>
      <w:proofErr w:type="spellStart"/>
      <w:r>
        <w:rPr>
          <w:rFonts w:ascii="Verdana" w:hAnsi="Verdana"/>
          <w:color w:val="212529"/>
          <w:sz w:val="18"/>
          <w:szCs w:val="18"/>
          <w:lang w:val="ru-RU"/>
        </w:rPr>
        <w:t>осіб</w:t>
      </w:r>
      <w:proofErr w:type="spellEnd"/>
      <w:r>
        <w:rPr>
          <w:rFonts w:ascii="Verdana" w:hAnsi="Verdana"/>
          <w:color w:val="212529"/>
          <w:sz w:val="18"/>
          <w:szCs w:val="18"/>
          <w:lang w:val="ru-RU"/>
        </w:rPr>
        <w:t xml:space="preserve"> 4-64</w:t>
      </w:r>
      <w:r w:rsidR="00FE3E6A" w:rsidRPr="00FE3E6A">
        <w:rPr>
          <w:rFonts w:ascii="Verdana" w:hAnsi="Verdana"/>
          <w:color w:val="212529"/>
          <w:sz w:val="18"/>
          <w:szCs w:val="18"/>
          <w:lang w:val="ru-RU"/>
        </w:rPr>
        <w:t xml:space="preserve"> </w:t>
      </w:r>
      <w:proofErr w:type="spellStart"/>
      <w:r w:rsidR="00FE3E6A" w:rsidRPr="00FE3E6A">
        <w:rPr>
          <w:rFonts w:ascii="Verdana" w:hAnsi="Verdana"/>
          <w:color w:val="212529"/>
          <w:sz w:val="18"/>
          <w:szCs w:val="18"/>
          <w:lang w:val="ru-RU"/>
        </w:rPr>
        <w:t>років</w:t>
      </w:r>
      <w:proofErr w:type="spellEnd"/>
      <w:r w:rsidR="00FE3E6A" w:rsidRPr="00FE3E6A">
        <w:rPr>
          <w:rFonts w:ascii="Verdana" w:hAnsi="Verdana"/>
          <w:color w:val="212529"/>
          <w:sz w:val="18"/>
          <w:szCs w:val="18"/>
          <w:lang w:val="ru-RU"/>
        </w:rPr>
        <w:t>;</w:t>
      </w:r>
    </w:p>
    <w:p w:rsidR="00B03A0F" w:rsidRPr="00B03A0F" w:rsidRDefault="00FE3E6A" w:rsidP="00B03A0F">
      <w:pPr>
        <w:pStyle w:val="a8"/>
        <w:numPr>
          <w:ilvl w:val="0"/>
          <w:numId w:val="20"/>
        </w:numPr>
        <w:shd w:val="clear" w:color="auto" w:fill="FFFFFF"/>
        <w:rPr>
          <w:rFonts w:ascii="Verdana" w:hAnsi="Verdana"/>
          <w:color w:val="212529"/>
          <w:sz w:val="18"/>
          <w:szCs w:val="18"/>
          <w:lang w:val="ru-RU"/>
        </w:rPr>
      </w:pPr>
      <w:proofErr w:type="spellStart"/>
      <w:r w:rsidRPr="00FE3E6A">
        <w:rPr>
          <w:rFonts w:ascii="Verdana" w:hAnsi="Verdana"/>
          <w:color w:val="212529"/>
          <w:sz w:val="18"/>
          <w:szCs w:val="18"/>
          <w:lang w:val="ru-RU"/>
        </w:rPr>
        <w:t>Оглядові</w:t>
      </w:r>
      <w:proofErr w:type="spellEnd"/>
      <w:r w:rsidRPr="00FE3E6A">
        <w:rPr>
          <w:rFonts w:ascii="Verdana" w:hAnsi="Verdana"/>
          <w:color w:val="212529"/>
          <w:sz w:val="18"/>
          <w:szCs w:val="18"/>
          <w:lang w:val="ru-RU"/>
        </w:rPr>
        <w:t xml:space="preserve"> </w:t>
      </w:r>
      <w:proofErr w:type="spellStart"/>
      <w:r w:rsidRPr="00FE3E6A">
        <w:rPr>
          <w:rFonts w:ascii="Verdana" w:hAnsi="Verdana"/>
          <w:color w:val="212529"/>
          <w:sz w:val="18"/>
          <w:szCs w:val="18"/>
          <w:lang w:val="ru-RU"/>
        </w:rPr>
        <w:t>екскурсії</w:t>
      </w:r>
      <w:proofErr w:type="spellEnd"/>
      <w:r w:rsidRPr="00FE3E6A">
        <w:rPr>
          <w:rFonts w:ascii="Verdana" w:hAnsi="Verdana"/>
          <w:color w:val="212529"/>
          <w:sz w:val="18"/>
          <w:szCs w:val="18"/>
          <w:lang w:val="ru-RU"/>
        </w:rPr>
        <w:t xml:space="preserve"> в </w:t>
      </w:r>
      <w:proofErr w:type="spellStart"/>
      <w:r w:rsidRPr="00FE3E6A">
        <w:rPr>
          <w:rFonts w:ascii="Verdana" w:hAnsi="Verdana"/>
          <w:color w:val="212529"/>
          <w:sz w:val="18"/>
          <w:szCs w:val="18"/>
          <w:lang w:val="ru-RU"/>
        </w:rPr>
        <w:t>Дрездені</w:t>
      </w:r>
      <w:proofErr w:type="spellEnd"/>
      <w:r w:rsidRPr="00FE3E6A">
        <w:rPr>
          <w:rFonts w:ascii="Verdana" w:hAnsi="Verdana"/>
          <w:color w:val="212529"/>
          <w:sz w:val="18"/>
          <w:szCs w:val="18"/>
          <w:lang w:val="ru-RU"/>
        </w:rPr>
        <w:t xml:space="preserve">, </w:t>
      </w:r>
      <w:proofErr w:type="spellStart"/>
      <w:r w:rsidRPr="00FE3E6A">
        <w:rPr>
          <w:rFonts w:ascii="Verdana" w:hAnsi="Verdana"/>
          <w:color w:val="212529"/>
          <w:sz w:val="18"/>
          <w:szCs w:val="18"/>
          <w:lang w:val="ru-RU"/>
        </w:rPr>
        <w:t>Парижі</w:t>
      </w:r>
      <w:proofErr w:type="spellEnd"/>
      <w:r w:rsidRPr="00FE3E6A">
        <w:rPr>
          <w:rFonts w:ascii="Verdana" w:hAnsi="Verdana"/>
          <w:color w:val="212529"/>
          <w:sz w:val="18"/>
          <w:szCs w:val="18"/>
          <w:lang w:val="ru-RU"/>
        </w:rPr>
        <w:t>.</w:t>
      </w:r>
    </w:p>
    <w:p w:rsidR="00B03A0F" w:rsidRDefault="00D264B8" w:rsidP="00B03A0F">
      <w:pPr>
        <w:pStyle w:val="6"/>
        <w:shd w:val="clear" w:color="auto" w:fill="F1874C"/>
        <w:jc w:val="center"/>
        <w:rPr>
          <w:rFonts w:ascii="Verdana" w:hAnsi="Verdana" w:cs="Segoe UI"/>
          <w:b/>
          <w:color w:val="FFFFFF"/>
          <w:sz w:val="18"/>
          <w:szCs w:val="18"/>
        </w:rPr>
      </w:pPr>
      <w:r w:rsidRPr="00A25BE0">
        <w:rPr>
          <w:rFonts w:ascii="Verdana" w:hAnsi="Verdana" w:cs="Segoe UI"/>
          <w:b/>
          <w:color w:val="FFFFFF"/>
          <w:sz w:val="18"/>
          <w:szCs w:val="18"/>
        </w:rPr>
        <w:t>Не входить у вартість</w:t>
      </w:r>
    </w:p>
    <w:p w:rsidR="00B03A0F" w:rsidRPr="00B03A0F" w:rsidRDefault="00B03A0F" w:rsidP="00B03A0F"/>
    <w:p w:rsidR="00FE3E6A" w:rsidRPr="00FE3E6A" w:rsidRDefault="00FE3E6A" w:rsidP="00B03A0F">
      <w:pPr>
        <w:pStyle w:val="a8"/>
        <w:numPr>
          <w:ilvl w:val="0"/>
          <w:numId w:val="21"/>
        </w:numPr>
        <w:shd w:val="clear" w:color="auto" w:fill="FFFFFF"/>
        <w:spacing w:before="0" w:beforeAutospacing="0" w:after="0" w:afterAutospacing="0"/>
        <w:rPr>
          <w:rFonts w:ascii="Verdana" w:hAnsi="Verdana"/>
          <w:color w:val="212529"/>
          <w:sz w:val="18"/>
          <w:szCs w:val="18"/>
          <w:lang w:val="ru-RU"/>
        </w:rPr>
      </w:pPr>
      <w:proofErr w:type="spellStart"/>
      <w:r w:rsidRPr="00FE3E6A">
        <w:rPr>
          <w:rFonts w:ascii="Verdana" w:hAnsi="Verdana"/>
          <w:color w:val="212529"/>
          <w:sz w:val="18"/>
          <w:szCs w:val="18"/>
          <w:lang w:val="ru-RU"/>
        </w:rPr>
        <w:t>Курортний</w:t>
      </w:r>
      <w:proofErr w:type="spellEnd"/>
      <w:r w:rsidRPr="00FE3E6A">
        <w:rPr>
          <w:rFonts w:ascii="Verdana" w:hAnsi="Verdana"/>
          <w:color w:val="212529"/>
          <w:sz w:val="18"/>
          <w:szCs w:val="18"/>
          <w:lang w:val="ru-RU"/>
        </w:rPr>
        <w:t xml:space="preserve"> </w:t>
      </w:r>
      <w:proofErr w:type="spellStart"/>
      <w:r w:rsidRPr="00FE3E6A">
        <w:rPr>
          <w:rFonts w:ascii="Verdana" w:hAnsi="Verdana"/>
          <w:color w:val="212529"/>
          <w:sz w:val="18"/>
          <w:szCs w:val="18"/>
          <w:lang w:val="ru-RU"/>
        </w:rPr>
        <w:t>збір</w:t>
      </w:r>
      <w:proofErr w:type="spellEnd"/>
      <w:r w:rsidRPr="00FE3E6A">
        <w:rPr>
          <w:rFonts w:ascii="Verdana" w:hAnsi="Verdana"/>
          <w:color w:val="212529"/>
          <w:sz w:val="18"/>
          <w:szCs w:val="18"/>
          <w:lang w:val="ru-RU"/>
        </w:rPr>
        <w:t xml:space="preserve"> (</w:t>
      </w:r>
      <w:proofErr w:type="spellStart"/>
      <w:r w:rsidRPr="00FE3E6A">
        <w:rPr>
          <w:rFonts w:ascii="Verdana" w:hAnsi="Verdana"/>
          <w:color w:val="212529"/>
          <w:sz w:val="18"/>
          <w:szCs w:val="18"/>
          <w:lang w:val="ru-RU"/>
        </w:rPr>
        <w:t>оплачується</w:t>
      </w:r>
      <w:proofErr w:type="spellEnd"/>
      <w:r w:rsidRPr="00FE3E6A">
        <w:rPr>
          <w:rFonts w:ascii="Verdana" w:hAnsi="Verdana"/>
          <w:color w:val="212529"/>
          <w:sz w:val="18"/>
          <w:szCs w:val="18"/>
          <w:lang w:val="ru-RU"/>
        </w:rPr>
        <w:t xml:space="preserve"> при </w:t>
      </w:r>
      <w:proofErr w:type="spellStart"/>
      <w:r w:rsidRPr="00FE3E6A">
        <w:rPr>
          <w:rFonts w:ascii="Verdana" w:hAnsi="Verdana"/>
          <w:color w:val="212529"/>
          <w:sz w:val="18"/>
          <w:szCs w:val="18"/>
          <w:lang w:val="ru-RU"/>
        </w:rPr>
        <w:t>бронюванні</w:t>
      </w:r>
      <w:proofErr w:type="spellEnd"/>
      <w:r w:rsidRPr="00FE3E6A">
        <w:rPr>
          <w:rFonts w:ascii="Verdana" w:hAnsi="Verdana"/>
          <w:color w:val="212529"/>
          <w:sz w:val="18"/>
          <w:szCs w:val="18"/>
          <w:lang w:val="ru-RU"/>
        </w:rPr>
        <w:t xml:space="preserve"> туру) – 15 </w:t>
      </w:r>
      <w:proofErr w:type="spellStart"/>
      <w:r w:rsidRPr="00FE3E6A">
        <w:rPr>
          <w:rFonts w:ascii="Verdana" w:hAnsi="Verdana"/>
          <w:color w:val="212529"/>
          <w:sz w:val="18"/>
          <w:szCs w:val="18"/>
          <w:lang w:val="ru-RU"/>
        </w:rPr>
        <w:t>євро</w:t>
      </w:r>
      <w:proofErr w:type="spellEnd"/>
      <w:r w:rsidRPr="00FE3E6A">
        <w:rPr>
          <w:rFonts w:ascii="Verdana" w:hAnsi="Verdana"/>
          <w:color w:val="212529"/>
          <w:sz w:val="18"/>
          <w:szCs w:val="18"/>
          <w:lang w:val="ru-RU"/>
        </w:rPr>
        <w:t xml:space="preserve"> з особи;</w:t>
      </w:r>
    </w:p>
    <w:p w:rsidR="00FE3E6A" w:rsidRPr="00FE3E6A" w:rsidRDefault="00F808EA" w:rsidP="00B03A0F">
      <w:pPr>
        <w:pStyle w:val="a8"/>
        <w:numPr>
          <w:ilvl w:val="0"/>
          <w:numId w:val="22"/>
        </w:numPr>
        <w:shd w:val="clear" w:color="auto" w:fill="FFFFFF"/>
        <w:spacing w:before="0" w:beforeAutospacing="0" w:after="0" w:afterAutospacing="0"/>
        <w:rPr>
          <w:rFonts w:ascii="Verdana" w:hAnsi="Verdana"/>
          <w:color w:val="212529"/>
          <w:sz w:val="18"/>
          <w:szCs w:val="18"/>
          <w:lang w:val="ru-RU"/>
        </w:rPr>
      </w:pPr>
      <w:proofErr w:type="spellStart"/>
      <w:r>
        <w:rPr>
          <w:rFonts w:ascii="Verdana" w:hAnsi="Verdana"/>
          <w:color w:val="212529"/>
          <w:sz w:val="18"/>
          <w:szCs w:val="18"/>
          <w:lang w:val="ru-RU"/>
        </w:rPr>
        <w:t>Медичне</w:t>
      </w:r>
      <w:proofErr w:type="spellEnd"/>
      <w:r>
        <w:rPr>
          <w:rFonts w:ascii="Verdana" w:hAnsi="Verdana"/>
          <w:color w:val="212529"/>
          <w:sz w:val="18"/>
          <w:szCs w:val="18"/>
          <w:lang w:val="ru-RU"/>
        </w:rPr>
        <w:t xml:space="preserve"> </w:t>
      </w:r>
      <w:proofErr w:type="spellStart"/>
      <w:r>
        <w:rPr>
          <w:rFonts w:ascii="Verdana" w:hAnsi="Verdana"/>
          <w:color w:val="212529"/>
          <w:sz w:val="18"/>
          <w:szCs w:val="18"/>
          <w:lang w:val="ru-RU"/>
        </w:rPr>
        <w:t>страхування</w:t>
      </w:r>
      <w:proofErr w:type="spellEnd"/>
      <w:r>
        <w:rPr>
          <w:rFonts w:ascii="Verdana" w:hAnsi="Verdana"/>
          <w:color w:val="212529"/>
          <w:sz w:val="18"/>
          <w:szCs w:val="18"/>
          <w:lang w:val="ru-RU"/>
        </w:rPr>
        <w:t xml:space="preserve"> для </w:t>
      </w:r>
      <w:proofErr w:type="spellStart"/>
      <w:r>
        <w:rPr>
          <w:rFonts w:ascii="Verdana" w:hAnsi="Verdana"/>
          <w:color w:val="212529"/>
          <w:sz w:val="18"/>
          <w:szCs w:val="18"/>
          <w:lang w:val="ru-RU"/>
        </w:rPr>
        <w:t>осіб</w:t>
      </w:r>
      <w:proofErr w:type="spellEnd"/>
      <w:r>
        <w:rPr>
          <w:rFonts w:ascii="Verdana" w:hAnsi="Verdana"/>
          <w:color w:val="212529"/>
          <w:sz w:val="18"/>
          <w:szCs w:val="18"/>
          <w:lang w:val="ru-RU"/>
        </w:rPr>
        <w:t xml:space="preserve"> 0-3 та 65</w:t>
      </w:r>
      <w:r w:rsidR="00FE3E6A" w:rsidRPr="00FE3E6A">
        <w:rPr>
          <w:rFonts w:ascii="Verdana" w:hAnsi="Verdana"/>
          <w:color w:val="212529"/>
          <w:sz w:val="18"/>
          <w:szCs w:val="18"/>
          <w:lang w:val="ru-RU"/>
        </w:rPr>
        <w:t xml:space="preserve">-80 </w:t>
      </w:r>
      <w:proofErr w:type="spellStart"/>
      <w:r w:rsidR="00FE3E6A" w:rsidRPr="00FE3E6A">
        <w:rPr>
          <w:rFonts w:ascii="Verdana" w:hAnsi="Verdana"/>
          <w:color w:val="212529"/>
          <w:sz w:val="18"/>
          <w:szCs w:val="18"/>
          <w:lang w:val="ru-RU"/>
        </w:rPr>
        <w:t>років</w:t>
      </w:r>
      <w:proofErr w:type="spellEnd"/>
      <w:r w:rsidR="00FE3E6A" w:rsidRPr="00FE3E6A">
        <w:rPr>
          <w:rFonts w:ascii="Verdana" w:hAnsi="Verdana"/>
          <w:color w:val="212529"/>
          <w:sz w:val="18"/>
          <w:szCs w:val="18"/>
          <w:lang w:val="ru-RU"/>
        </w:rPr>
        <w:t xml:space="preserve"> (*</w:t>
      </w:r>
      <w:proofErr w:type="spellStart"/>
      <w:r w:rsidR="00FE3E6A" w:rsidRPr="00FE3E6A">
        <w:rPr>
          <w:rFonts w:ascii="Verdana" w:hAnsi="Verdana"/>
          <w:color w:val="212529"/>
          <w:sz w:val="18"/>
          <w:szCs w:val="18"/>
          <w:lang w:val="ru-RU"/>
        </w:rPr>
        <w:t>уточнюйте</w:t>
      </w:r>
      <w:proofErr w:type="spellEnd"/>
      <w:r w:rsidR="00FE3E6A" w:rsidRPr="00FE3E6A">
        <w:rPr>
          <w:rFonts w:ascii="Verdana" w:hAnsi="Verdana"/>
          <w:color w:val="212529"/>
          <w:sz w:val="18"/>
          <w:szCs w:val="18"/>
          <w:lang w:val="ru-RU"/>
        </w:rPr>
        <w:t xml:space="preserve"> у менеджера);</w:t>
      </w:r>
    </w:p>
    <w:p w:rsidR="00FE3E6A" w:rsidRPr="00FE3E6A" w:rsidRDefault="00FE3E6A" w:rsidP="00B03A0F">
      <w:pPr>
        <w:pStyle w:val="a8"/>
        <w:numPr>
          <w:ilvl w:val="0"/>
          <w:numId w:val="22"/>
        </w:numPr>
        <w:shd w:val="clear" w:color="auto" w:fill="FFFFFF"/>
        <w:spacing w:before="0" w:beforeAutospacing="0" w:after="0" w:afterAutospacing="0"/>
        <w:rPr>
          <w:rFonts w:ascii="Verdana" w:hAnsi="Verdana"/>
          <w:color w:val="212529"/>
          <w:sz w:val="18"/>
          <w:szCs w:val="18"/>
          <w:lang w:val="ru-RU"/>
        </w:rPr>
      </w:pPr>
      <w:proofErr w:type="spellStart"/>
      <w:r w:rsidRPr="00FE3E6A">
        <w:rPr>
          <w:rFonts w:ascii="Verdana" w:hAnsi="Verdana"/>
          <w:color w:val="212529"/>
          <w:sz w:val="18"/>
          <w:szCs w:val="18"/>
          <w:lang w:val="ru-RU"/>
        </w:rPr>
        <w:t>Додаткових</w:t>
      </w:r>
      <w:proofErr w:type="spellEnd"/>
      <w:r w:rsidRPr="00FE3E6A">
        <w:rPr>
          <w:rFonts w:ascii="Verdana" w:hAnsi="Verdana"/>
          <w:color w:val="212529"/>
          <w:sz w:val="18"/>
          <w:szCs w:val="18"/>
          <w:lang w:val="ru-RU"/>
        </w:rPr>
        <w:t xml:space="preserve"> 5 </w:t>
      </w:r>
      <w:proofErr w:type="spellStart"/>
      <w:r w:rsidRPr="00FE3E6A">
        <w:rPr>
          <w:rFonts w:ascii="Verdana" w:hAnsi="Verdana"/>
          <w:color w:val="212529"/>
          <w:sz w:val="18"/>
          <w:szCs w:val="18"/>
          <w:lang w:val="ru-RU"/>
        </w:rPr>
        <w:t>обідів</w:t>
      </w:r>
      <w:proofErr w:type="spellEnd"/>
      <w:r w:rsidRPr="00FE3E6A">
        <w:rPr>
          <w:rFonts w:ascii="Verdana" w:hAnsi="Verdana"/>
          <w:color w:val="212529"/>
          <w:sz w:val="18"/>
          <w:szCs w:val="18"/>
          <w:lang w:val="ru-RU"/>
        </w:rPr>
        <w:t xml:space="preserve">/вечерь - 100 </w:t>
      </w:r>
      <w:proofErr w:type="spellStart"/>
      <w:r w:rsidRPr="00FE3E6A">
        <w:rPr>
          <w:rFonts w:ascii="Verdana" w:hAnsi="Verdana"/>
          <w:color w:val="212529"/>
          <w:sz w:val="18"/>
          <w:szCs w:val="18"/>
          <w:lang w:val="ru-RU"/>
        </w:rPr>
        <w:t>євро</w:t>
      </w:r>
      <w:proofErr w:type="spellEnd"/>
      <w:r w:rsidRPr="00FE3E6A">
        <w:rPr>
          <w:rFonts w:ascii="Verdana" w:hAnsi="Verdana"/>
          <w:color w:val="212529"/>
          <w:sz w:val="18"/>
          <w:szCs w:val="18"/>
          <w:lang w:val="ru-RU"/>
        </w:rPr>
        <w:t xml:space="preserve"> (без </w:t>
      </w:r>
      <w:proofErr w:type="spellStart"/>
      <w:r w:rsidRPr="00FE3E6A">
        <w:rPr>
          <w:rFonts w:ascii="Verdana" w:hAnsi="Verdana"/>
          <w:color w:val="212529"/>
          <w:sz w:val="18"/>
          <w:szCs w:val="18"/>
          <w:lang w:val="ru-RU"/>
        </w:rPr>
        <w:t>напоїв</w:t>
      </w:r>
      <w:proofErr w:type="spellEnd"/>
      <w:r w:rsidRPr="00FE3E6A">
        <w:rPr>
          <w:rFonts w:ascii="Verdana" w:hAnsi="Verdana"/>
          <w:color w:val="212529"/>
          <w:sz w:val="18"/>
          <w:szCs w:val="18"/>
          <w:lang w:val="ru-RU"/>
        </w:rPr>
        <w:t xml:space="preserve">) – </w:t>
      </w:r>
      <w:proofErr w:type="spellStart"/>
      <w:r w:rsidRPr="00FE3E6A">
        <w:rPr>
          <w:rFonts w:ascii="Verdana" w:hAnsi="Verdana"/>
          <w:color w:val="212529"/>
          <w:sz w:val="18"/>
          <w:szCs w:val="18"/>
          <w:lang w:val="ru-RU"/>
        </w:rPr>
        <w:t>замовлення</w:t>
      </w:r>
      <w:proofErr w:type="spellEnd"/>
      <w:r w:rsidRPr="00FE3E6A">
        <w:rPr>
          <w:rFonts w:ascii="Verdana" w:hAnsi="Verdana"/>
          <w:color w:val="212529"/>
          <w:sz w:val="18"/>
          <w:szCs w:val="18"/>
          <w:lang w:val="ru-RU"/>
        </w:rPr>
        <w:t xml:space="preserve"> та оплата до початку туру;</w:t>
      </w:r>
    </w:p>
    <w:p w:rsidR="00FE3E6A" w:rsidRPr="00FE3E6A" w:rsidRDefault="00FE3E6A" w:rsidP="00B03A0F">
      <w:pPr>
        <w:pStyle w:val="a8"/>
        <w:numPr>
          <w:ilvl w:val="0"/>
          <w:numId w:val="22"/>
        </w:numPr>
        <w:shd w:val="clear" w:color="auto" w:fill="FFFFFF"/>
        <w:spacing w:before="0" w:beforeAutospacing="0" w:after="0" w:afterAutospacing="0"/>
        <w:rPr>
          <w:rFonts w:ascii="Verdana" w:hAnsi="Verdana"/>
          <w:color w:val="212529"/>
          <w:sz w:val="18"/>
          <w:szCs w:val="18"/>
          <w:lang w:val="ru-RU"/>
        </w:rPr>
      </w:pPr>
      <w:proofErr w:type="spellStart"/>
      <w:r w:rsidRPr="00FE3E6A">
        <w:rPr>
          <w:rFonts w:ascii="Verdana" w:hAnsi="Verdana"/>
          <w:color w:val="212529"/>
          <w:sz w:val="18"/>
          <w:szCs w:val="18"/>
          <w:lang w:val="ru-RU"/>
        </w:rPr>
        <w:t>Навушники</w:t>
      </w:r>
      <w:proofErr w:type="spellEnd"/>
      <w:r w:rsidRPr="00FE3E6A">
        <w:rPr>
          <w:rFonts w:ascii="Verdana" w:hAnsi="Verdana"/>
          <w:color w:val="212529"/>
          <w:sz w:val="18"/>
          <w:szCs w:val="18"/>
          <w:lang w:val="ru-RU"/>
        </w:rPr>
        <w:t xml:space="preserve"> </w:t>
      </w:r>
      <w:proofErr w:type="spellStart"/>
      <w:r w:rsidRPr="00FE3E6A">
        <w:rPr>
          <w:rFonts w:ascii="Verdana" w:hAnsi="Verdana"/>
          <w:color w:val="212529"/>
          <w:sz w:val="18"/>
          <w:szCs w:val="18"/>
          <w:lang w:val="ru-RU"/>
        </w:rPr>
        <w:t>під</w:t>
      </w:r>
      <w:proofErr w:type="spellEnd"/>
      <w:r w:rsidRPr="00FE3E6A">
        <w:rPr>
          <w:rFonts w:ascii="Verdana" w:hAnsi="Verdana"/>
          <w:color w:val="212529"/>
          <w:sz w:val="18"/>
          <w:szCs w:val="18"/>
          <w:lang w:val="ru-RU"/>
        </w:rPr>
        <w:t xml:space="preserve"> час </w:t>
      </w:r>
      <w:proofErr w:type="spellStart"/>
      <w:r w:rsidRPr="00FE3E6A">
        <w:rPr>
          <w:rFonts w:ascii="Verdana" w:hAnsi="Verdana"/>
          <w:color w:val="212529"/>
          <w:sz w:val="18"/>
          <w:szCs w:val="18"/>
          <w:lang w:val="ru-RU"/>
        </w:rPr>
        <w:t>екскурсій</w:t>
      </w:r>
      <w:proofErr w:type="spellEnd"/>
      <w:r w:rsidRPr="00FE3E6A">
        <w:rPr>
          <w:rFonts w:ascii="Verdana" w:hAnsi="Verdana"/>
          <w:color w:val="212529"/>
          <w:sz w:val="18"/>
          <w:szCs w:val="18"/>
          <w:lang w:val="ru-RU"/>
        </w:rPr>
        <w:t xml:space="preserve"> – 2 євро з особи за </w:t>
      </w:r>
      <w:proofErr w:type="spellStart"/>
      <w:r w:rsidRPr="00FE3E6A">
        <w:rPr>
          <w:rFonts w:ascii="Verdana" w:hAnsi="Verdana"/>
          <w:color w:val="212529"/>
          <w:sz w:val="18"/>
          <w:szCs w:val="18"/>
          <w:lang w:val="ru-RU"/>
        </w:rPr>
        <w:t>екскурсію</w:t>
      </w:r>
      <w:proofErr w:type="spellEnd"/>
      <w:r w:rsidRPr="00FE3E6A">
        <w:rPr>
          <w:rFonts w:ascii="Verdana" w:hAnsi="Verdana"/>
          <w:color w:val="212529"/>
          <w:sz w:val="18"/>
          <w:szCs w:val="18"/>
          <w:lang w:val="ru-RU"/>
        </w:rPr>
        <w:t>;</w:t>
      </w:r>
    </w:p>
    <w:p w:rsidR="00FE3E6A" w:rsidRPr="00FE3E6A" w:rsidRDefault="00FE3E6A" w:rsidP="00B03A0F">
      <w:pPr>
        <w:pStyle w:val="a8"/>
        <w:numPr>
          <w:ilvl w:val="0"/>
          <w:numId w:val="22"/>
        </w:numPr>
        <w:shd w:val="clear" w:color="auto" w:fill="FFFFFF"/>
        <w:spacing w:before="0" w:beforeAutospacing="0" w:after="0" w:afterAutospacing="0"/>
        <w:rPr>
          <w:rFonts w:ascii="Verdana" w:hAnsi="Verdana"/>
          <w:color w:val="212529"/>
          <w:sz w:val="18"/>
          <w:szCs w:val="18"/>
          <w:lang w:val="ru-RU"/>
        </w:rPr>
      </w:pPr>
      <w:proofErr w:type="spellStart"/>
      <w:r w:rsidRPr="00FE3E6A">
        <w:rPr>
          <w:rFonts w:ascii="Verdana" w:hAnsi="Verdana"/>
          <w:color w:val="212529"/>
          <w:sz w:val="18"/>
          <w:szCs w:val="18"/>
          <w:lang w:val="ru-RU"/>
        </w:rPr>
        <w:t>Факультативні</w:t>
      </w:r>
      <w:proofErr w:type="spellEnd"/>
      <w:r w:rsidRPr="00FE3E6A">
        <w:rPr>
          <w:rFonts w:ascii="Verdana" w:hAnsi="Verdana"/>
          <w:color w:val="212529"/>
          <w:sz w:val="18"/>
          <w:szCs w:val="18"/>
          <w:lang w:val="ru-RU"/>
        </w:rPr>
        <w:t xml:space="preserve"> </w:t>
      </w:r>
      <w:proofErr w:type="spellStart"/>
      <w:r w:rsidRPr="00FE3E6A">
        <w:rPr>
          <w:rFonts w:ascii="Verdana" w:hAnsi="Verdana"/>
          <w:color w:val="212529"/>
          <w:sz w:val="18"/>
          <w:szCs w:val="18"/>
          <w:lang w:val="ru-RU"/>
        </w:rPr>
        <w:t>екскурсії</w:t>
      </w:r>
      <w:proofErr w:type="spellEnd"/>
      <w:r w:rsidRPr="00FE3E6A">
        <w:rPr>
          <w:rFonts w:ascii="Verdana" w:hAnsi="Verdana"/>
          <w:color w:val="212529"/>
          <w:sz w:val="18"/>
          <w:szCs w:val="18"/>
          <w:lang w:val="ru-RU"/>
        </w:rPr>
        <w:t>;</w:t>
      </w:r>
    </w:p>
    <w:p w:rsidR="00FE3E6A" w:rsidRPr="00FE3E6A" w:rsidRDefault="00FE3E6A" w:rsidP="00B03A0F">
      <w:pPr>
        <w:pStyle w:val="a8"/>
        <w:numPr>
          <w:ilvl w:val="0"/>
          <w:numId w:val="22"/>
        </w:numPr>
        <w:shd w:val="clear" w:color="auto" w:fill="FFFFFF"/>
        <w:spacing w:before="0" w:beforeAutospacing="0" w:after="0" w:afterAutospacing="0"/>
        <w:rPr>
          <w:rFonts w:ascii="Verdana" w:hAnsi="Verdana"/>
          <w:color w:val="212529"/>
          <w:sz w:val="18"/>
          <w:szCs w:val="18"/>
          <w:lang w:val="ru-RU"/>
        </w:rPr>
      </w:pPr>
      <w:proofErr w:type="spellStart"/>
      <w:r w:rsidRPr="00FE3E6A">
        <w:rPr>
          <w:rFonts w:ascii="Verdana" w:hAnsi="Verdana"/>
          <w:color w:val="212529"/>
          <w:sz w:val="18"/>
          <w:szCs w:val="18"/>
          <w:lang w:val="ru-RU"/>
        </w:rPr>
        <w:t>Вхідні</w:t>
      </w:r>
      <w:proofErr w:type="spellEnd"/>
      <w:r w:rsidRPr="00FE3E6A">
        <w:rPr>
          <w:rFonts w:ascii="Verdana" w:hAnsi="Verdana"/>
          <w:color w:val="212529"/>
          <w:sz w:val="18"/>
          <w:szCs w:val="18"/>
          <w:lang w:val="ru-RU"/>
        </w:rPr>
        <w:t xml:space="preserve"> квитки в </w:t>
      </w:r>
      <w:proofErr w:type="spellStart"/>
      <w:r w:rsidRPr="00FE3E6A">
        <w:rPr>
          <w:rFonts w:ascii="Verdana" w:hAnsi="Verdana"/>
          <w:color w:val="212529"/>
          <w:sz w:val="18"/>
          <w:szCs w:val="18"/>
          <w:lang w:val="ru-RU"/>
        </w:rPr>
        <w:t>екскурсійні</w:t>
      </w:r>
      <w:proofErr w:type="spellEnd"/>
      <w:r w:rsidRPr="00FE3E6A">
        <w:rPr>
          <w:rFonts w:ascii="Verdana" w:hAnsi="Verdana"/>
          <w:color w:val="212529"/>
          <w:sz w:val="18"/>
          <w:szCs w:val="18"/>
          <w:lang w:val="ru-RU"/>
        </w:rPr>
        <w:t xml:space="preserve"> </w:t>
      </w:r>
      <w:proofErr w:type="spellStart"/>
      <w:r w:rsidRPr="00FE3E6A">
        <w:rPr>
          <w:rFonts w:ascii="Verdana" w:hAnsi="Verdana"/>
          <w:color w:val="212529"/>
          <w:sz w:val="18"/>
          <w:szCs w:val="18"/>
          <w:lang w:val="ru-RU"/>
        </w:rPr>
        <w:t>об’єкти</w:t>
      </w:r>
      <w:proofErr w:type="spellEnd"/>
      <w:r w:rsidRPr="00FE3E6A">
        <w:rPr>
          <w:rFonts w:ascii="Verdana" w:hAnsi="Verdana"/>
          <w:color w:val="212529"/>
          <w:sz w:val="18"/>
          <w:szCs w:val="18"/>
          <w:lang w:val="ru-RU"/>
        </w:rPr>
        <w:t xml:space="preserve"> (церкви, </w:t>
      </w:r>
      <w:proofErr w:type="spellStart"/>
      <w:r w:rsidRPr="00FE3E6A">
        <w:rPr>
          <w:rFonts w:ascii="Verdana" w:hAnsi="Verdana"/>
          <w:color w:val="212529"/>
          <w:sz w:val="18"/>
          <w:szCs w:val="18"/>
          <w:lang w:val="ru-RU"/>
        </w:rPr>
        <w:t>собори</w:t>
      </w:r>
      <w:proofErr w:type="spellEnd"/>
      <w:r w:rsidRPr="00FE3E6A">
        <w:rPr>
          <w:rFonts w:ascii="Verdana" w:hAnsi="Verdana"/>
          <w:color w:val="212529"/>
          <w:sz w:val="18"/>
          <w:szCs w:val="18"/>
          <w:lang w:val="ru-RU"/>
        </w:rPr>
        <w:t xml:space="preserve">, </w:t>
      </w:r>
      <w:proofErr w:type="spellStart"/>
      <w:r w:rsidRPr="00FE3E6A">
        <w:rPr>
          <w:rFonts w:ascii="Verdana" w:hAnsi="Verdana"/>
          <w:color w:val="212529"/>
          <w:sz w:val="18"/>
          <w:szCs w:val="18"/>
          <w:lang w:val="ru-RU"/>
        </w:rPr>
        <w:t>музеї</w:t>
      </w:r>
      <w:proofErr w:type="spellEnd"/>
      <w:r w:rsidRPr="00FE3E6A">
        <w:rPr>
          <w:rFonts w:ascii="Verdana" w:hAnsi="Verdana"/>
          <w:color w:val="212529"/>
          <w:sz w:val="18"/>
          <w:szCs w:val="18"/>
          <w:lang w:val="ru-RU"/>
        </w:rPr>
        <w:t xml:space="preserve"> </w:t>
      </w:r>
      <w:proofErr w:type="spellStart"/>
      <w:r w:rsidRPr="00FE3E6A">
        <w:rPr>
          <w:rFonts w:ascii="Verdana" w:hAnsi="Verdana"/>
          <w:color w:val="212529"/>
          <w:sz w:val="18"/>
          <w:szCs w:val="18"/>
          <w:lang w:val="ru-RU"/>
        </w:rPr>
        <w:t>тощо</w:t>
      </w:r>
      <w:proofErr w:type="spellEnd"/>
      <w:r w:rsidRPr="00FE3E6A">
        <w:rPr>
          <w:rFonts w:ascii="Verdana" w:hAnsi="Verdana"/>
          <w:color w:val="212529"/>
          <w:sz w:val="18"/>
          <w:szCs w:val="18"/>
          <w:lang w:val="ru-RU"/>
        </w:rPr>
        <w:t>);</w:t>
      </w:r>
    </w:p>
    <w:p w:rsidR="00FE3E6A" w:rsidRPr="00FE3E6A" w:rsidRDefault="00FE3E6A" w:rsidP="00B03A0F">
      <w:pPr>
        <w:pStyle w:val="a8"/>
        <w:numPr>
          <w:ilvl w:val="0"/>
          <w:numId w:val="22"/>
        </w:numPr>
        <w:shd w:val="clear" w:color="auto" w:fill="FFFFFF"/>
        <w:spacing w:before="0" w:beforeAutospacing="0" w:after="0" w:afterAutospacing="0"/>
        <w:rPr>
          <w:rFonts w:ascii="Verdana" w:hAnsi="Verdana"/>
          <w:color w:val="212529"/>
          <w:sz w:val="18"/>
          <w:szCs w:val="18"/>
        </w:rPr>
      </w:pPr>
      <w:proofErr w:type="spellStart"/>
      <w:r w:rsidRPr="00FE3E6A">
        <w:rPr>
          <w:rFonts w:ascii="Verdana" w:hAnsi="Verdana"/>
          <w:color w:val="212529"/>
          <w:sz w:val="18"/>
          <w:szCs w:val="18"/>
        </w:rPr>
        <w:t>Проїзд</w:t>
      </w:r>
      <w:proofErr w:type="spellEnd"/>
      <w:r w:rsidRPr="00FE3E6A">
        <w:rPr>
          <w:rFonts w:ascii="Verdana" w:hAnsi="Verdana"/>
          <w:color w:val="212529"/>
          <w:sz w:val="18"/>
          <w:szCs w:val="18"/>
        </w:rPr>
        <w:t xml:space="preserve"> </w:t>
      </w:r>
      <w:proofErr w:type="spellStart"/>
      <w:r w:rsidRPr="00FE3E6A">
        <w:rPr>
          <w:rFonts w:ascii="Verdana" w:hAnsi="Verdana"/>
          <w:color w:val="212529"/>
          <w:sz w:val="18"/>
          <w:szCs w:val="18"/>
        </w:rPr>
        <w:t>громадським</w:t>
      </w:r>
      <w:proofErr w:type="spellEnd"/>
      <w:r w:rsidRPr="00FE3E6A">
        <w:rPr>
          <w:rFonts w:ascii="Verdana" w:hAnsi="Verdana"/>
          <w:color w:val="212529"/>
          <w:sz w:val="18"/>
          <w:szCs w:val="18"/>
        </w:rPr>
        <w:t xml:space="preserve"> </w:t>
      </w:r>
      <w:proofErr w:type="spellStart"/>
      <w:r w:rsidRPr="00FE3E6A">
        <w:rPr>
          <w:rFonts w:ascii="Verdana" w:hAnsi="Verdana"/>
          <w:color w:val="212529"/>
          <w:sz w:val="18"/>
          <w:szCs w:val="18"/>
        </w:rPr>
        <w:t>транспортом</w:t>
      </w:r>
      <w:proofErr w:type="spellEnd"/>
      <w:r w:rsidRPr="00FE3E6A">
        <w:rPr>
          <w:rFonts w:ascii="Verdana" w:hAnsi="Verdana"/>
          <w:color w:val="212529"/>
          <w:sz w:val="18"/>
          <w:szCs w:val="18"/>
        </w:rPr>
        <w:t>;</w:t>
      </w:r>
    </w:p>
    <w:p w:rsidR="00045187" w:rsidRPr="00F808EA" w:rsidRDefault="00FE3E6A" w:rsidP="00F808EA">
      <w:pPr>
        <w:pStyle w:val="a8"/>
        <w:numPr>
          <w:ilvl w:val="0"/>
          <w:numId w:val="22"/>
        </w:numPr>
        <w:shd w:val="clear" w:color="auto" w:fill="FFFFFF"/>
        <w:spacing w:before="0" w:beforeAutospacing="0" w:after="0" w:afterAutospacing="0"/>
        <w:rPr>
          <w:rFonts w:ascii="Verdana" w:hAnsi="Verdana"/>
          <w:color w:val="212529"/>
          <w:sz w:val="18"/>
          <w:szCs w:val="18"/>
        </w:rPr>
      </w:pPr>
      <w:proofErr w:type="spellStart"/>
      <w:r w:rsidRPr="00FE3E6A">
        <w:rPr>
          <w:rFonts w:ascii="Verdana" w:hAnsi="Verdana"/>
          <w:color w:val="212529"/>
          <w:sz w:val="18"/>
          <w:szCs w:val="18"/>
        </w:rPr>
        <w:t>Особисті</w:t>
      </w:r>
      <w:proofErr w:type="spellEnd"/>
      <w:r w:rsidRPr="00FE3E6A">
        <w:rPr>
          <w:rFonts w:ascii="Verdana" w:hAnsi="Verdana"/>
          <w:color w:val="212529"/>
          <w:sz w:val="18"/>
          <w:szCs w:val="18"/>
        </w:rPr>
        <w:t xml:space="preserve"> </w:t>
      </w:r>
      <w:proofErr w:type="spellStart"/>
      <w:r w:rsidRPr="00FE3E6A">
        <w:rPr>
          <w:rFonts w:ascii="Verdana" w:hAnsi="Verdana"/>
          <w:color w:val="212529"/>
          <w:sz w:val="18"/>
          <w:szCs w:val="18"/>
        </w:rPr>
        <w:t>витрати</w:t>
      </w:r>
      <w:proofErr w:type="spellEnd"/>
      <w:r>
        <w:rPr>
          <w:rFonts w:ascii="Verdana" w:hAnsi="Verdana"/>
          <w:color w:val="212529"/>
          <w:sz w:val="18"/>
          <w:szCs w:val="18"/>
          <w:lang w:val="uk-UA"/>
        </w:rPr>
        <w:t>.</w:t>
      </w:r>
      <w:bookmarkStart w:id="0" w:name="_GoBack"/>
      <w:bookmarkEnd w:id="0"/>
    </w:p>
    <w:sectPr w:rsidR="00045187" w:rsidRPr="00F808EA" w:rsidSect="00E54042">
      <w:headerReference w:type="default" r:id="rId62"/>
      <w:pgSz w:w="11906" w:h="16838"/>
      <w:pgMar w:top="567" w:right="851" w:bottom="56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36D0" w:rsidRDefault="008636D0" w:rsidP="00E54042">
      <w:pPr>
        <w:spacing w:after="0" w:line="240" w:lineRule="auto"/>
      </w:pPr>
      <w:r>
        <w:separator/>
      </w:r>
    </w:p>
  </w:endnote>
  <w:endnote w:type="continuationSeparator" w:id="0">
    <w:p w:rsidR="008636D0" w:rsidRDefault="008636D0" w:rsidP="00E54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36D0" w:rsidRDefault="008636D0" w:rsidP="00E54042">
      <w:pPr>
        <w:spacing w:after="0" w:line="240" w:lineRule="auto"/>
      </w:pPr>
      <w:r>
        <w:separator/>
      </w:r>
    </w:p>
  </w:footnote>
  <w:footnote w:type="continuationSeparator" w:id="0">
    <w:p w:rsidR="008636D0" w:rsidRDefault="008636D0" w:rsidP="00E540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E6A" w:rsidRDefault="00FE3E6A" w:rsidP="00FE3E6A">
    <w:pPr>
      <w:pStyle w:val="1"/>
      <w:tabs>
        <w:tab w:val="num" w:pos="432"/>
      </w:tabs>
      <w:jc w:val="right"/>
      <w:rPr>
        <w:rFonts w:ascii="Tahoma" w:hAnsi="Tahoma" w:cs="Tahoma"/>
        <w:b/>
        <w:bCs/>
        <w:sz w:val="22"/>
        <w:szCs w:val="22"/>
        <w:lang w:val="ru-RU"/>
      </w:rPr>
    </w:pPr>
    <w:r>
      <w:rPr>
        <w:rFonts w:ascii="Verdana" w:eastAsiaTheme="minorHAnsi" w:hAnsi="Verdana" w:cstheme="minorBidi"/>
        <w:b/>
        <w:szCs w:val="24"/>
        <w:lang w:val="uk-UA" w:eastAsia="en-US"/>
      </w:rPr>
      <w:t>ВЕСЕЛКА ЕМОЦІЙ:</w:t>
    </w:r>
  </w:p>
  <w:p w:rsidR="00FE3E6A" w:rsidRPr="00FE3E6A" w:rsidRDefault="00FE3E6A" w:rsidP="00FE3E6A">
    <w:pPr>
      <w:pStyle w:val="1"/>
      <w:tabs>
        <w:tab w:val="num" w:pos="432"/>
      </w:tabs>
      <w:jc w:val="right"/>
      <w:rPr>
        <w:rFonts w:ascii="Tahoma" w:hAnsi="Tahoma" w:cs="Tahoma"/>
        <w:b/>
        <w:bCs/>
        <w:sz w:val="22"/>
        <w:szCs w:val="22"/>
        <w:lang w:val="ru-RU"/>
      </w:rPr>
    </w:pPr>
    <w:r w:rsidRPr="00FE3E6A">
      <w:rPr>
        <w:rFonts w:ascii="Verdana" w:eastAsiaTheme="minorHAnsi" w:hAnsi="Verdana" w:cstheme="minorBidi"/>
        <w:b/>
        <w:szCs w:val="24"/>
        <w:lang w:val="uk-UA" w:eastAsia="en-US"/>
      </w:rPr>
      <w:t>ПОДОРОЖ У СВІТ ПАРКІВ РОЗВАГ ЄВРОПИ</w:t>
    </w:r>
  </w:p>
  <w:p w:rsidR="00FE3E6A" w:rsidRPr="00FE3E6A" w:rsidRDefault="00FE3E6A" w:rsidP="00FE3E6A">
    <w:pPr>
      <w:pStyle w:val="1"/>
      <w:tabs>
        <w:tab w:val="num" w:pos="432"/>
      </w:tabs>
      <w:jc w:val="right"/>
      <w:rPr>
        <w:rFonts w:ascii="Tahoma" w:hAnsi="Tahoma" w:cs="Tahoma"/>
        <w:b/>
        <w:bCs/>
        <w:sz w:val="22"/>
        <w:szCs w:val="22"/>
        <w:lang w:val="ru-RU"/>
      </w:rPr>
    </w:pPr>
    <w:r w:rsidRPr="00FE3E6A">
      <w:rPr>
        <w:rFonts w:ascii="Verdana" w:eastAsiaTheme="minorHAnsi" w:hAnsi="Verdana" w:cstheme="minorBidi"/>
        <w:b/>
        <w:szCs w:val="24"/>
        <w:lang w:val="uk-UA" w:eastAsia="en-US"/>
      </w:rPr>
      <w:t>(шкільні канікули)</w:t>
    </w:r>
  </w:p>
  <w:p w:rsidR="00E54042" w:rsidRPr="00FE3E6A" w:rsidRDefault="00E54042" w:rsidP="00FE3E6A">
    <w:pPr>
      <w:pStyle w:val="1"/>
      <w:tabs>
        <w:tab w:val="num" w:pos="432"/>
      </w:tabs>
      <w:jc w:val="right"/>
      <w:rPr>
        <w:rFonts w:ascii="Tahoma" w:hAnsi="Tahoma" w:cs="Tahoma"/>
        <w:b/>
        <w:bCs/>
        <w:sz w:val="22"/>
        <w:szCs w:val="22"/>
        <w:lang w:val="ru-RU"/>
      </w:rPr>
    </w:pPr>
    <w:r>
      <w:rPr>
        <w:noProof/>
        <w:lang w:val="uk-UA" w:eastAsia="uk-UA"/>
      </w:rPr>
      <w:drawing>
        <wp:anchor distT="0" distB="0" distL="114300" distR="114300" simplePos="0" relativeHeight="251659264" behindDoc="0" locked="0" layoutInCell="1" allowOverlap="1">
          <wp:simplePos x="0" y="0"/>
          <wp:positionH relativeFrom="column">
            <wp:posOffset>-307340</wp:posOffset>
          </wp:positionH>
          <wp:positionV relativeFrom="paragraph">
            <wp:posOffset>-267970</wp:posOffset>
          </wp:positionV>
          <wp:extent cx="1962150" cy="825500"/>
          <wp:effectExtent l="0" t="0" r="0" b="0"/>
          <wp:wrapTight wrapText="bothSides">
            <wp:wrapPolygon edited="0">
              <wp:start x="1887" y="0"/>
              <wp:lineTo x="0" y="1994"/>
              <wp:lineTo x="0" y="9471"/>
              <wp:lineTo x="1887" y="15951"/>
              <wp:lineTo x="1887" y="20935"/>
              <wp:lineTo x="19293" y="20935"/>
              <wp:lineTo x="20342" y="20935"/>
              <wp:lineTo x="21390" y="18443"/>
              <wp:lineTo x="21390" y="14954"/>
              <wp:lineTo x="20551" y="7975"/>
              <wp:lineTo x="20971" y="2492"/>
              <wp:lineTo x="19293" y="1994"/>
              <wp:lineTo x="3775" y="0"/>
              <wp:lineTo x="1887" y="0"/>
            </wp:wrapPolygon>
          </wp:wrapTight>
          <wp:docPr id="1" name="Рисунок 1" descr="logo_sak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ogo_saku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825500"/>
                  </a:xfrm>
                  <a:prstGeom prst="rect">
                    <a:avLst/>
                  </a:prstGeom>
                  <a:noFill/>
                </pic:spPr>
              </pic:pic>
            </a:graphicData>
          </a:graphic>
          <wp14:sizeRelH relativeFrom="page">
            <wp14:pctWidth>0</wp14:pctWidth>
          </wp14:sizeRelH>
          <wp14:sizeRelV relativeFrom="page">
            <wp14:pctHeight>0</wp14:pctHeight>
          </wp14:sizeRelV>
        </wp:anchor>
      </w:drawing>
    </w:r>
    <w:hyperlink r:id="rId2" w:tooltip="Vodafone" w:history="1">
      <w:r w:rsidRPr="00FE3E6A">
        <w:rPr>
          <w:rStyle w:val="a7"/>
          <w:rFonts w:ascii="Tahoma" w:eastAsiaTheme="majorEastAsia" w:hAnsi="Tahoma" w:cs="Tahoma"/>
          <w:color w:val="000000"/>
          <w:sz w:val="22"/>
          <w:szCs w:val="22"/>
          <w:lang w:val="ru-RU"/>
        </w:rPr>
        <w:t>+38 (099) 10 240 10</w:t>
      </w:r>
    </w:hyperlink>
  </w:p>
  <w:p w:rsidR="00E54042" w:rsidRDefault="008636D0" w:rsidP="00E54042">
    <w:pPr>
      <w:pStyle w:val="a8"/>
      <w:spacing w:before="0" w:beforeAutospacing="0" w:after="0" w:afterAutospacing="0"/>
      <w:jc w:val="right"/>
      <w:rPr>
        <w:rFonts w:ascii="Tahoma" w:hAnsi="Tahoma" w:cs="Tahoma"/>
        <w:color w:val="212529"/>
        <w:sz w:val="22"/>
        <w:szCs w:val="22"/>
        <w:lang w:val="ru-RU"/>
      </w:rPr>
    </w:pPr>
    <w:hyperlink r:id="rId3" w:tooltip="Lifecell" w:history="1">
      <w:r w:rsidR="00E54042">
        <w:rPr>
          <w:rStyle w:val="a7"/>
          <w:rFonts w:ascii="Tahoma" w:eastAsiaTheme="majorEastAsia" w:hAnsi="Tahoma" w:cs="Tahoma"/>
          <w:color w:val="000000"/>
          <w:sz w:val="22"/>
          <w:szCs w:val="22"/>
          <w:lang w:val="ru-RU"/>
        </w:rPr>
        <w:t>+38 (093) 700 90 70</w:t>
      </w:r>
    </w:hyperlink>
  </w:p>
  <w:p w:rsidR="00E54042" w:rsidRDefault="008636D0" w:rsidP="00E54042">
    <w:pPr>
      <w:pStyle w:val="a3"/>
      <w:jc w:val="right"/>
      <w:rPr>
        <w:rFonts w:ascii="Tahoma" w:hAnsi="Tahoma" w:cs="Tahoma"/>
        <w:color w:val="000000"/>
        <w:lang w:val="ru-RU"/>
      </w:rPr>
    </w:pPr>
    <w:hyperlink r:id="rId4" w:tooltip="Kyivstar" w:history="1">
      <w:r w:rsidR="00E54042">
        <w:rPr>
          <w:rStyle w:val="a7"/>
          <w:rFonts w:ascii="Tahoma" w:hAnsi="Tahoma" w:cs="Tahoma"/>
          <w:color w:val="000000"/>
          <w:lang w:val="ru-RU"/>
        </w:rPr>
        <w:t>+38 (097) 099 99 94</w:t>
      </w:r>
    </w:hyperlink>
  </w:p>
  <w:p w:rsidR="00E54042" w:rsidRPr="00E54042" w:rsidRDefault="00E54042" w:rsidP="00E54042">
    <w:pPr>
      <w:pStyle w:val="a3"/>
      <w:jc w:val="right"/>
      <w:rPr>
        <w:rFonts w:ascii="Tahoma" w:hAnsi="Tahoma" w:cs="Tahoma"/>
        <w:color w:val="000000"/>
        <w:u w:val="single"/>
        <w:lang w:val="ru-RU"/>
      </w:rPr>
    </w:pPr>
    <w:proofErr w:type="spellStart"/>
    <w:r>
      <w:rPr>
        <w:rFonts w:ascii="Tahoma" w:hAnsi="Tahoma" w:cs="Tahoma"/>
        <w:color w:val="000000"/>
        <w:u w:val="single"/>
      </w:rPr>
      <w:t>sakums</w:t>
    </w:r>
    <w:proofErr w:type="spellEnd"/>
    <w:r>
      <w:rPr>
        <w:rFonts w:ascii="Tahoma" w:hAnsi="Tahoma" w:cs="Tahoma"/>
        <w:color w:val="000000"/>
        <w:u w:val="single"/>
        <w:lang w:val="ru-RU"/>
      </w:rPr>
      <w:t>.</w:t>
    </w:r>
    <w:proofErr w:type="spellStart"/>
    <w:r>
      <w:rPr>
        <w:rFonts w:ascii="Tahoma" w:hAnsi="Tahoma" w:cs="Tahoma"/>
        <w:color w:val="000000"/>
        <w:u w:val="single"/>
      </w:rPr>
      <w:t>com</w:t>
    </w:r>
    <w:proofErr w:type="spellEnd"/>
    <w:r>
      <w:rPr>
        <w:rFonts w:ascii="Tahoma" w:hAnsi="Tahoma" w:cs="Tahoma"/>
        <w:color w:val="000000"/>
        <w:u w:val="single"/>
        <w:lang w:val="ru-RU"/>
      </w:rPr>
      <w:t>.</w:t>
    </w:r>
    <w:proofErr w:type="spellStart"/>
    <w:r>
      <w:rPr>
        <w:rFonts w:ascii="Tahoma" w:hAnsi="Tahoma" w:cs="Tahoma"/>
        <w:color w:val="000000"/>
        <w:u w:val="single"/>
      </w:rPr>
      <w:t>ua</w:t>
    </w:r>
    <w:proofErr w:type="spellEnd"/>
  </w:p>
  <w:p w:rsidR="00E54042" w:rsidRDefault="00E54042">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37C597A"/>
    <w:multiLevelType w:val="hybridMultilevel"/>
    <w:tmpl w:val="D984422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2033597"/>
    <w:multiLevelType w:val="multilevel"/>
    <w:tmpl w:val="561E4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967700"/>
    <w:multiLevelType w:val="hybridMultilevel"/>
    <w:tmpl w:val="FD5419B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7BC3968"/>
    <w:multiLevelType w:val="hybridMultilevel"/>
    <w:tmpl w:val="EF1800DC"/>
    <w:lvl w:ilvl="0" w:tplc="8A8C9BA0">
      <w:numFmt w:val="bullet"/>
      <w:lvlText w:val="•"/>
      <w:lvlJc w:val="left"/>
      <w:pPr>
        <w:ind w:left="720" w:hanging="360"/>
      </w:pPr>
      <w:rPr>
        <w:rFonts w:ascii="Verdana" w:eastAsia="Times New Roman" w:hAnsi="Verdana"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289B0076"/>
    <w:multiLevelType w:val="multilevel"/>
    <w:tmpl w:val="96023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0125DB"/>
    <w:multiLevelType w:val="multilevel"/>
    <w:tmpl w:val="E7FC6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1E0771"/>
    <w:multiLevelType w:val="multilevel"/>
    <w:tmpl w:val="63F8B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205B3A"/>
    <w:multiLevelType w:val="multilevel"/>
    <w:tmpl w:val="1E448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AA4B9B"/>
    <w:multiLevelType w:val="multilevel"/>
    <w:tmpl w:val="9E8E4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1D3A21"/>
    <w:multiLevelType w:val="multilevel"/>
    <w:tmpl w:val="7BC82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24492F"/>
    <w:multiLevelType w:val="hybridMultilevel"/>
    <w:tmpl w:val="8AB0FE2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51FF6D5F"/>
    <w:multiLevelType w:val="multilevel"/>
    <w:tmpl w:val="36AE1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0617FC"/>
    <w:multiLevelType w:val="multilevel"/>
    <w:tmpl w:val="AD32E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C24BA8"/>
    <w:multiLevelType w:val="multilevel"/>
    <w:tmpl w:val="6D7A7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D47D6E"/>
    <w:multiLevelType w:val="multilevel"/>
    <w:tmpl w:val="5650C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685D01"/>
    <w:multiLevelType w:val="multilevel"/>
    <w:tmpl w:val="640C7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D45027"/>
    <w:multiLevelType w:val="hybridMultilevel"/>
    <w:tmpl w:val="686EC65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6ABE386B"/>
    <w:multiLevelType w:val="hybridMultilevel"/>
    <w:tmpl w:val="6CB611C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6B600DA6"/>
    <w:multiLevelType w:val="hybridMultilevel"/>
    <w:tmpl w:val="BE6A65C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6B707C6C"/>
    <w:multiLevelType w:val="multilevel"/>
    <w:tmpl w:val="17E61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9A7E3E"/>
    <w:multiLevelType w:val="hybridMultilevel"/>
    <w:tmpl w:val="B756D51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9"/>
  </w:num>
  <w:num w:numId="4">
    <w:abstractNumId w:val="7"/>
  </w:num>
  <w:num w:numId="5">
    <w:abstractNumId w:val="16"/>
  </w:num>
  <w:num w:numId="6">
    <w:abstractNumId w:val="10"/>
  </w:num>
  <w:num w:numId="7">
    <w:abstractNumId w:val="15"/>
  </w:num>
  <w:num w:numId="8">
    <w:abstractNumId w:val="20"/>
  </w:num>
  <w:num w:numId="9">
    <w:abstractNumId w:val="6"/>
  </w:num>
  <w:num w:numId="10">
    <w:abstractNumId w:val="13"/>
  </w:num>
  <w:num w:numId="11">
    <w:abstractNumId w:val="2"/>
  </w:num>
  <w:num w:numId="12">
    <w:abstractNumId w:val="12"/>
  </w:num>
  <w:num w:numId="13">
    <w:abstractNumId w:val="8"/>
  </w:num>
  <w:num w:numId="14">
    <w:abstractNumId w:val="5"/>
  </w:num>
  <w:num w:numId="15">
    <w:abstractNumId w:val="21"/>
  </w:num>
  <w:num w:numId="16">
    <w:abstractNumId w:val="19"/>
  </w:num>
  <w:num w:numId="17">
    <w:abstractNumId w:val="11"/>
  </w:num>
  <w:num w:numId="18">
    <w:abstractNumId w:val="18"/>
  </w:num>
  <w:num w:numId="19">
    <w:abstractNumId w:val="17"/>
  </w:num>
  <w:num w:numId="20">
    <w:abstractNumId w:val="1"/>
  </w:num>
  <w:num w:numId="21">
    <w:abstractNumId w:val="3"/>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B47"/>
    <w:rsid w:val="00045187"/>
    <w:rsid w:val="000534BD"/>
    <w:rsid w:val="000720CA"/>
    <w:rsid w:val="00082494"/>
    <w:rsid w:val="000858B3"/>
    <w:rsid w:val="000A0BA4"/>
    <w:rsid w:val="000D0726"/>
    <w:rsid w:val="000D4AE9"/>
    <w:rsid w:val="001310D5"/>
    <w:rsid w:val="001452E4"/>
    <w:rsid w:val="0016635C"/>
    <w:rsid w:val="001E4D26"/>
    <w:rsid w:val="00241C48"/>
    <w:rsid w:val="002B69CD"/>
    <w:rsid w:val="002C1A33"/>
    <w:rsid w:val="00310D25"/>
    <w:rsid w:val="00325E72"/>
    <w:rsid w:val="0032734B"/>
    <w:rsid w:val="00327623"/>
    <w:rsid w:val="003A150C"/>
    <w:rsid w:val="003B584A"/>
    <w:rsid w:val="00432A3D"/>
    <w:rsid w:val="00434EEA"/>
    <w:rsid w:val="00470FDF"/>
    <w:rsid w:val="004A3BB0"/>
    <w:rsid w:val="005304BE"/>
    <w:rsid w:val="00550806"/>
    <w:rsid w:val="005B023D"/>
    <w:rsid w:val="00622069"/>
    <w:rsid w:val="006322BD"/>
    <w:rsid w:val="006D7B82"/>
    <w:rsid w:val="006E548E"/>
    <w:rsid w:val="00700408"/>
    <w:rsid w:val="0070493B"/>
    <w:rsid w:val="007B0420"/>
    <w:rsid w:val="007C754A"/>
    <w:rsid w:val="007E26BC"/>
    <w:rsid w:val="00833A4C"/>
    <w:rsid w:val="008636D0"/>
    <w:rsid w:val="00897C66"/>
    <w:rsid w:val="008A4FB7"/>
    <w:rsid w:val="008B77D7"/>
    <w:rsid w:val="008C4C03"/>
    <w:rsid w:val="008E211C"/>
    <w:rsid w:val="0090589B"/>
    <w:rsid w:val="00980DFA"/>
    <w:rsid w:val="009D481F"/>
    <w:rsid w:val="009E26FD"/>
    <w:rsid w:val="009E3F55"/>
    <w:rsid w:val="009E5E43"/>
    <w:rsid w:val="009F19C5"/>
    <w:rsid w:val="009F46AC"/>
    <w:rsid w:val="00A25BE0"/>
    <w:rsid w:val="00A54C47"/>
    <w:rsid w:val="00A65F5E"/>
    <w:rsid w:val="00A70BFB"/>
    <w:rsid w:val="00A76501"/>
    <w:rsid w:val="00A9698D"/>
    <w:rsid w:val="00AF35EB"/>
    <w:rsid w:val="00B03A0F"/>
    <w:rsid w:val="00B11C45"/>
    <w:rsid w:val="00B82960"/>
    <w:rsid w:val="00C14347"/>
    <w:rsid w:val="00C45058"/>
    <w:rsid w:val="00C664BC"/>
    <w:rsid w:val="00C754E8"/>
    <w:rsid w:val="00CB5D8B"/>
    <w:rsid w:val="00D264B8"/>
    <w:rsid w:val="00D51B47"/>
    <w:rsid w:val="00DC64F3"/>
    <w:rsid w:val="00DE2178"/>
    <w:rsid w:val="00E41C3E"/>
    <w:rsid w:val="00E469A2"/>
    <w:rsid w:val="00E53A79"/>
    <w:rsid w:val="00E54042"/>
    <w:rsid w:val="00E6728B"/>
    <w:rsid w:val="00E719A2"/>
    <w:rsid w:val="00E7553E"/>
    <w:rsid w:val="00EC3A41"/>
    <w:rsid w:val="00EF20B4"/>
    <w:rsid w:val="00EF3072"/>
    <w:rsid w:val="00F808EA"/>
    <w:rsid w:val="00FA789B"/>
    <w:rsid w:val="00FD340C"/>
    <w:rsid w:val="00FE3E6A"/>
    <w:rsid w:val="00FF0BA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CB2245"/>
  <w15:chartTrackingRefBased/>
  <w15:docId w15:val="{5A9391E9-5952-4FFE-9B3D-C0A67A16A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E54042"/>
    <w:pPr>
      <w:keepNext/>
      <w:numPr>
        <w:numId w:val="1"/>
      </w:numPr>
      <w:tabs>
        <w:tab w:val="left" w:pos="432"/>
      </w:tabs>
      <w:suppressAutoHyphens/>
      <w:spacing w:after="0" w:line="240" w:lineRule="auto"/>
      <w:jc w:val="center"/>
      <w:outlineLvl w:val="0"/>
    </w:pPr>
    <w:rPr>
      <w:rFonts w:ascii="Times New Roman" w:eastAsia="Times New Roman" w:hAnsi="Times New Roman" w:cs="Times New Roman"/>
      <w:sz w:val="24"/>
      <w:szCs w:val="20"/>
      <w:lang w:val="en-US" w:eastAsia="ar-SA"/>
    </w:rPr>
  </w:style>
  <w:style w:type="paragraph" w:styleId="2">
    <w:name w:val="heading 2"/>
    <w:basedOn w:val="a"/>
    <w:next w:val="a"/>
    <w:link w:val="20"/>
    <w:uiPriority w:val="9"/>
    <w:semiHidden/>
    <w:unhideWhenUsed/>
    <w:qFormat/>
    <w:rsid w:val="00E5404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uiPriority w:val="9"/>
    <w:unhideWhenUsed/>
    <w:qFormat/>
    <w:rsid w:val="00D264B8"/>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unhideWhenUsed/>
    <w:qFormat/>
    <w:rsid w:val="00D264B8"/>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4042"/>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E54042"/>
  </w:style>
  <w:style w:type="paragraph" w:styleId="a5">
    <w:name w:val="footer"/>
    <w:basedOn w:val="a"/>
    <w:link w:val="a6"/>
    <w:uiPriority w:val="99"/>
    <w:unhideWhenUsed/>
    <w:rsid w:val="00E54042"/>
    <w:pPr>
      <w:tabs>
        <w:tab w:val="center" w:pos="4819"/>
        <w:tab w:val="right" w:pos="9639"/>
      </w:tabs>
      <w:spacing w:after="0" w:line="240" w:lineRule="auto"/>
    </w:pPr>
  </w:style>
  <w:style w:type="character" w:customStyle="1" w:styleId="a6">
    <w:name w:val="Нижний колонтитул Знак"/>
    <w:basedOn w:val="a0"/>
    <w:link w:val="a5"/>
    <w:uiPriority w:val="99"/>
    <w:rsid w:val="00E54042"/>
  </w:style>
  <w:style w:type="character" w:customStyle="1" w:styleId="10">
    <w:name w:val="Заголовок 1 Знак"/>
    <w:basedOn w:val="a0"/>
    <w:link w:val="1"/>
    <w:rsid w:val="00E54042"/>
    <w:rPr>
      <w:rFonts w:ascii="Times New Roman" w:eastAsia="Times New Roman" w:hAnsi="Times New Roman" w:cs="Times New Roman"/>
      <w:sz w:val="24"/>
      <w:szCs w:val="20"/>
      <w:lang w:val="en-US" w:eastAsia="ar-SA"/>
    </w:rPr>
  </w:style>
  <w:style w:type="character" w:styleId="a7">
    <w:name w:val="Hyperlink"/>
    <w:uiPriority w:val="99"/>
    <w:semiHidden/>
    <w:unhideWhenUsed/>
    <w:rsid w:val="00E54042"/>
    <w:rPr>
      <w:color w:val="0000FF"/>
      <w:u w:val="single"/>
    </w:rPr>
  </w:style>
  <w:style w:type="paragraph" w:styleId="a8">
    <w:name w:val="Normal (Web)"/>
    <w:basedOn w:val="a"/>
    <w:uiPriority w:val="99"/>
    <w:unhideWhenUsed/>
    <w:rsid w:val="00E5404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20">
    <w:name w:val="Заголовок 2 Знак"/>
    <w:basedOn w:val="a0"/>
    <w:link w:val="2"/>
    <w:uiPriority w:val="9"/>
    <w:semiHidden/>
    <w:rsid w:val="00E54042"/>
    <w:rPr>
      <w:rFonts w:asciiTheme="majorHAnsi" w:eastAsiaTheme="majorEastAsia" w:hAnsiTheme="majorHAnsi" w:cstheme="majorBidi"/>
      <w:color w:val="2E74B5" w:themeColor="accent1" w:themeShade="BF"/>
      <w:sz w:val="26"/>
      <w:szCs w:val="26"/>
    </w:rPr>
  </w:style>
  <w:style w:type="character" w:customStyle="1" w:styleId="50">
    <w:name w:val="Заголовок 5 Знак"/>
    <w:basedOn w:val="a0"/>
    <w:link w:val="5"/>
    <w:uiPriority w:val="9"/>
    <w:rsid w:val="00D264B8"/>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rsid w:val="00D264B8"/>
    <w:rPr>
      <w:rFonts w:asciiTheme="majorHAnsi" w:eastAsiaTheme="majorEastAsia" w:hAnsiTheme="majorHAnsi" w:cstheme="majorBidi"/>
      <w:color w:val="1F4D78" w:themeColor="accent1" w:themeShade="7F"/>
    </w:rPr>
  </w:style>
  <w:style w:type="character" w:customStyle="1" w:styleId="leftcaption">
    <w:name w:val="left_caption"/>
    <w:basedOn w:val="a0"/>
    <w:rsid w:val="00D264B8"/>
  </w:style>
  <w:style w:type="paragraph" w:styleId="a9">
    <w:name w:val="List Paragraph"/>
    <w:basedOn w:val="a"/>
    <w:uiPriority w:val="34"/>
    <w:qFormat/>
    <w:rsid w:val="000D07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370587">
      <w:bodyDiv w:val="1"/>
      <w:marLeft w:val="0"/>
      <w:marRight w:val="0"/>
      <w:marTop w:val="0"/>
      <w:marBottom w:val="0"/>
      <w:divBdr>
        <w:top w:val="none" w:sz="0" w:space="0" w:color="auto"/>
        <w:left w:val="none" w:sz="0" w:space="0" w:color="auto"/>
        <w:bottom w:val="none" w:sz="0" w:space="0" w:color="auto"/>
        <w:right w:val="none" w:sz="0" w:space="0" w:color="auto"/>
      </w:divBdr>
    </w:div>
    <w:div w:id="261501180">
      <w:bodyDiv w:val="1"/>
      <w:marLeft w:val="0"/>
      <w:marRight w:val="0"/>
      <w:marTop w:val="0"/>
      <w:marBottom w:val="0"/>
      <w:divBdr>
        <w:top w:val="none" w:sz="0" w:space="0" w:color="auto"/>
        <w:left w:val="none" w:sz="0" w:space="0" w:color="auto"/>
        <w:bottom w:val="none" w:sz="0" w:space="0" w:color="auto"/>
        <w:right w:val="none" w:sz="0" w:space="0" w:color="auto"/>
      </w:divBdr>
      <w:divsChild>
        <w:div w:id="666789075">
          <w:marLeft w:val="0"/>
          <w:marRight w:val="0"/>
          <w:marTop w:val="0"/>
          <w:marBottom w:val="0"/>
          <w:divBdr>
            <w:top w:val="none" w:sz="0" w:space="0" w:color="auto"/>
            <w:left w:val="none" w:sz="0" w:space="0" w:color="auto"/>
            <w:bottom w:val="none" w:sz="0" w:space="0" w:color="auto"/>
            <w:right w:val="none" w:sz="0" w:space="0" w:color="auto"/>
          </w:divBdr>
        </w:div>
        <w:div w:id="377776278">
          <w:marLeft w:val="0"/>
          <w:marRight w:val="0"/>
          <w:marTop w:val="0"/>
          <w:marBottom w:val="0"/>
          <w:divBdr>
            <w:top w:val="none" w:sz="0" w:space="0" w:color="auto"/>
            <w:left w:val="none" w:sz="0" w:space="0" w:color="auto"/>
            <w:bottom w:val="none" w:sz="0" w:space="0" w:color="auto"/>
            <w:right w:val="none" w:sz="0" w:space="0" w:color="auto"/>
          </w:divBdr>
        </w:div>
        <w:div w:id="1602372645">
          <w:marLeft w:val="0"/>
          <w:marRight w:val="0"/>
          <w:marTop w:val="0"/>
          <w:marBottom w:val="0"/>
          <w:divBdr>
            <w:top w:val="none" w:sz="0" w:space="0" w:color="auto"/>
            <w:left w:val="none" w:sz="0" w:space="0" w:color="auto"/>
            <w:bottom w:val="none" w:sz="0" w:space="0" w:color="auto"/>
            <w:right w:val="none" w:sz="0" w:space="0" w:color="auto"/>
          </w:divBdr>
        </w:div>
        <w:div w:id="1443262168">
          <w:marLeft w:val="0"/>
          <w:marRight w:val="0"/>
          <w:marTop w:val="0"/>
          <w:marBottom w:val="0"/>
          <w:divBdr>
            <w:top w:val="none" w:sz="0" w:space="0" w:color="auto"/>
            <w:left w:val="none" w:sz="0" w:space="0" w:color="auto"/>
            <w:bottom w:val="none" w:sz="0" w:space="0" w:color="auto"/>
            <w:right w:val="none" w:sz="0" w:space="0" w:color="auto"/>
          </w:divBdr>
        </w:div>
        <w:div w:id="1957369785">
          <w:marLeft w:val="0"/>
          <w:marRight w:val="0"/>
          <w:marTop w:val="0"/>
          <w:marBottom w:val="0"/>
          <w:divBdr>
            <w:top w:val="none" w:sz="0" w:space="0" w:color="auto"/>
            <w:left w:val="none" w:sz="0" w:space="0" w:color="auto"/>
            <w:bottom w:val="none" w:sz="0" w:space="0" w:color="auto"/>
            <w:right w:val="none" w:sz="0" w:space="0" w:color="auto"/>
          </w:divBdr>
        </w:div>
        <w:div w:id="845443293">
          <w:marLeft w:val="0"/>
          <w:marRight w:val="0"/>
          <w:marTop w:val="0"/>
          <w:marBottom w:val="0"/>
          <w:divBdr>
            <w:top w:val="none" w:sz="0" w:space="0" w:color="auto"/>
            <w:left w:val="none" w:sz="0" w:space="0" w:color="auto"/>
            <w:bottom w:val="none" w:sz="0" w:space="0" w:color="auto"/>
            <w:right w:val="none" w:sz="0" w:space="0" w:color="auto"/>
          </w:divBdr>
        </w:div>
        <w:div w:id="88428016">
          <w:marLeft w:val="0"/>
          <w:marRight w:val="0"/>
          <w:marTop w:val="0"/>
          <w:marBottom w:val="0"/>
          <w:divBdr>
            <w:top w:val="none" w:sz="0" w:space="0" w:color="auto"/>
            <w:left w:val="none" w:sz="0" w:space="0" w:color="auto"/>
            <w:bottom w:val="none" w:sz="0" w:space="0" w:color="auto"/>
            <w:right w:val="none" w:sz="0" w:space="0" w:color="auto"/>
          </w:divBdr>
        </w:div>
        <w:div w:id="49427693">
          <w:marLeft w:val="0"/>
          <w:marRight w:val="0"/>
          <w:marTop w:val="0"/>
          <w:marBottom w:val="0"/>
          <w:divBdr>
            <w:top w:val="none" w:sz="0" w:space="0" w:color="auto"/>
            <w:left w:val="none" w:sz="0" w:space="0" w:color="auto"/>
            <w:bottom w:val="none" w:sz="0" w:space="0" w:color="auto"/>
            <w:right w:val="none" w:sz="0" w:space="0" w:color="auto"/>
          </w:divBdr>
        </w:div>
        <w:div w:id="64377708">
          <w:marLeft w:val="0"/>
          <w:marRight w:val="0"/>
          <w:marTop w:val="0"/>
          <w:marBottom w:val="0"/>
          <w:divBdr>
            <w:top w:val="none" w:sz="0" w:space="0" w:color="auto"/>
            <w:left w:val="none" w:sz="0" w:space="0" w:color="auto"/>
            <w:bottom w:val="none" w:sz="0" w:space="0" w:color="auto"/>
            <w:right w:val="none" w:sz="0" w:space="0" w:color="auto"/>
          </w:divBdr>
        </w:div>
        <w:div w:id="2125416397">
          <w:marLeft w:val="0"/>
          <w:marRight w:val="0"/>
          <w:marTop w:val="0"/>
          <w:marBottom w:val="0"/>
          <w:divBdr>
            <w:top w:val="none" w:sz="0" w:space="0" w:color="auto"/>
            <w:left w:val="none" w:sz="0" w:space="0" w:color="auto"/>
            <w:bottom w:val="none" w:sz="0" w:space="0" w:color="auto"/>
            <w:right w:val="none" w:sz="0" w:space="0" w:color="auto"/>
          </w:divBdr>
        </w:div>
        <w:div w:id="780101611">
          <w:marLeft w:val="0"/>
          <w:marRight w:val="0"/>
          <w:marTop w:val="0"/>
          <w:marBottom w:val="0"/>
          <w:divBdr>
            <w:top w:val="none" w:sz="0" w:space="0" w:color="auto"/>
            <w:left w:val="none" w:sz="0" w:space="0" w:color="auto"/>
            <w:bottom w:val="none" w:sz="0" w:space="0" w:color="auto"/>
            <w:right w:val="none" w:sz="0" w:space="0" w:color="auto"/>
          </w:divBdr>
        </w:div>
        <w:div w:id="937298690">
          <w:marLeft w:val="0"/>
          <w:marRight w:val="0"/>
          <w:marTop w:val="0"/>
          <w:marBottom w:val="0"/>
          <w:divBdr>
            <w:top w:val="none" w:sz="0" w:space="0" w:color="auto"/>
            <w:left w:val="none" w:sz="0" w:space="0" w:color="auto"/>
            <w:bottom w:val="none" w:sz="0" w:space="0" w:color="auto"/>
            <w:right w:val="none" w:sz="0" w:space="0" w:color="auto"/>
          </w:divBdr>
        </w:div>
        <w:div w:id="1759517477">
          <w:marLeft w:val="0"/>
          <w:marRight w:val="0"/>
          <w:marTop w:val="0"/>
          <w:marBottom w:val="0"/>
          <w:divBdr>
            <w:top w:val="none" w:sz="0" w:space="0" w:color="auto"/>
            <w:left w:val="none" w:sz="0" w:space="0" w:color="auto"/>
            <w:bottom w:val="none" w:sz="0" w:space="0" w:color="auto"/>
            <w:right w:val="none" w:sz="0" w:space="0" w:color="auto"/>
          </w:divBdr>
        </w:div>
        <w:div w:id="1978485854">
          <w:marLeft w:val="0"/>
          <w:marRight w:val="0"/>
          <w:marTop w:val="0"/>
          <w:marBottom w:val="0"/>
          <w:divBdr>
            <w:top w:val="none" w:sz="0" w:space="0" w:color="auto"/>
            <w:left w:val="none" w:sz="0" w:space="0" w:color="auto"/>
            <w:bottom w:val="none" w:sz="0" w:space="0" w:color="auto"/>
            <w:right w:val="none" w:sz="0" w:space="0" w:color="auto"/>
          </w:divBdr>
        </w:div>
        <w:div w:id="1158691727">
          <w:marLeft w:val="0"/>
          <w:marRight w:val="0"/>
          <w:marTop w:val="0"/>
          <w:marBottom w:val="0"/>
          <w:divBdr>
            <w:top w:val="none" w:sz="0" w:space="0" w:color="auto"/>
            <w:left w:val="none" w:sz="0" w:space="0" w:color="auto"/>
            <w:bottom w:val="none" w:sz="0" w:space="0" w:color="auto"/>
            <w:right w:val="none" w:sz="0" w:space="0" w:color="auto"/>
          </w:divBdr>
        </w:div>
        <w:div w:id="1681930797">
          <w:marLeft w:val="0"/>
          <w:marRight w:val="0"/>
          <w:marTop w:val="0"/>
          <w:marBottom w:val="0"/>
          <w:divBdr>
            <w:top w:val="none" w:sz="0" w:space="0" w:color="auto"/>
            <w:left w:val="none" w:sz="0" w:space="0" w:color="auto"/>
            <w:bottom w:val="none" w:sz="0" w:space="0" w:color="auto"/>
            <w:right w:val="none" w:sz="0" w:space="0" w:color="auto"/>
          </w:divBdr>
        </w:div>
        <w:div w:id="1905599034">
          <w:marLeft w:val="0"/>
          <w:marRight w:val="0"/>
          <w:marTop w:val="0"/>
          <w:marBottom w:val="0"/>
          <w:divBdr>
            <w:top w:val="none" w:sz="0" w:space="0" w:color="auto"/>
            <w:left w:val="none" w:sz="0" w:space="0" w:color="auto"/>
            <w:bottom w:val="none" w:sz="0" w:space="0" w:color="auto"/>
            <w:right w:val="none" w:sz="0" w:space="0" w:color="auto"/>
          </w:divBdr>
        </w:div>
        <w:div w:id="414668891">
          <w:marLeft w:val="0"/>
          <w:marRight w:val="0"/>
          <w:marTop w:val="0"/>
          <w:marBottom w:val="0"/>
          <w:divBdr>
            <w:top w:val="none" w:sz="0" w:space="0" w:color="auto"/>
            <w:left w:val="none" w:sz="0" w:space="0" w:color="auto"/>
            <w:bottom w:val="none" w:sz="0" w:space="0" w:color="auto"/>
            <w:right w:val="none" w:sz="0" w:space="0" w:color="auto"/>
          </w:divBdr>
        </w:div>
        <w:div w:id="1301571449">
          <w:marLeft w:val="0"/>
          <w:marRight w:val="0"/>
          <w:marTop w:val="0"/>
          <w:marBottom w:val="0"/>
          <w:divBdr>
            <w:top w:val="none" w:sz="0" w:space="0" w:color="auto"/>
            <w:left w:val="none" w:sz="0" w:space="0" w:color="auto"/>
            <w:bottom w:val="none" w:sz="0" w:space="0" w:color="auto"/>
            <w:right w:val="none" w:sz="0" w:space="0" w:color="auto"/>
          </w:divBdr>
        </w:div>
        <w:div w:id="921378638">
          <w:marLeft w:val="0"/>
          <w:marRight w:val="0"/>
          <w:marTop w:val="0"/>
          <w:marBottom w:val="0"/>
          <w:divBdr>
            <w:top w:val="none" w:sz="0" w:space="0" w:color="auto"/>
            <w:left w:val="none" w:sz="0" w:space="0" w:color="auto"/>
            <w:bottom w:val="none" w:sz="0" w:space="0" w:color="auto"/>
            <w:right w:val="none" w:sz="0" w:space="0" w:color="auto"/>
          </w:divBdr>
        </w:div>
        <w:div w:id="1989439540">
          <w:marLeft w:val="0"/>
          <w:marRight w:val="0"/>
          <w:marTop w:val="0"/>
          <w:marBottom w:val="0"/>
          <w:divBdr>
            <w:top w:val="none" w:sz="0" w:space="0" w:color="auto"/>
            <w:left w:val="none" w:sz="0" w:space="0" w:color="auto"/>
            <w:bottom w:val="none" w:sz="0" w:space="0" w:color="auto"/>
            <w:right w:val="none" w:sz="0" w:space="0" w:color="auto"/>
          </w:divBdr>
        </w:div>
        <w:div w:id="369767398">
          <w:marLeft w:val="0"/>
          <w:marRight w:val="0"/>
          <w:marTop w:val="0"/>
          <w:marBottom w:val="0"/>
          <w:divBdr>
            <w:top w:val="none" w:sz="0" w:space="0" w:color="auto"/>
            <w:left w:val="none" w:sz="0" w:space="0" w:color="auto"/>
            <w:bottom w:val="none" w:sz="0" w:space="0" w:color="auto"/>
            <w:right w:val="none" w:sz="0" w:space="0" w:color="auto"/>
          </w:divBdr>
        </w:div>
      </w:divsChild>
    </w:div>
    <w:div w:id="265387658">
      <w:bodyDiv w:val="1"/>
      <w:marLeft w:val="0"/>
      <w:marRight w:val="0"/>
      <w:marTop w:val="0"/>
      <w:marBottom w:val="0"/>
      <w:divBdr>
        <w:top w:val="none" w:sz="0" w:space="0" w:color="auto"/>
        <w:left w:val="none" w:sz="0" w:space="0" w:color="auto"/>
        <w:bottom w:val="none" w:sz="0" w:space="0" w:color="auto"/>
        <w:right w:val="none" w:sz="0" w:space="0" w:color="auto"/>
      </w:divBdr>
      <w:divsChild>
        <w:div w:id="1564561155">
          <w:marLeft w:val="0"/>
          <w:marRight w:val="0"/>
          <w:marTop w:val="0"/>
          <w:marBottom w:val="0"/>
          <w:divBdr>
            <w:top w:val="none" w:sz="0" w:space="0" w:color="auto"/>
            <w:left w:val="none" w:sz="0" w:space="0" w:color="auto"/>
            <w:bottom w:val="none" w:sz="0" w:space="0" w:color="auto"/>
            <w:right w:val="none" w:sz="0" w:space="0" w:color="auto"/>
          </w:divBdr>
        </w:div>
        <w:div w:id="1000739297">
          <w:marLeft w:val="0"/>
          <w:marRight w:val="0"/>
          <w:marTop w:val="0"/>
          <w:marBottom w:val="0"/>
          <w:divBdr>
            <w:top w:val="none" w:sz="0" w:space="0" w:color="auto"/>
            <w:left w:val="none" w:sz="0" w:space="0" w:color="auto"/>
            <w:bottom w:val="none" w:sz="0" w:space="0" w:color="auto"/>
            <w:right w:val="none" w:sz="0" w:space="0" w:color="auto"/>
          </w:divBdr>
        </w:div>
        <w:div w:id="1795824946">
          <w:marLeft w:val="0"/>
          <w:marRight w:val="0"/>
          <w:marTop w:val="0"/>
          <w:marBottom w:val="0"/>
          <w:divBdr>
            <w:top w:val="none" w:sz="0" w:space="0" w:color="auto"/>
            <w:left w:val="none" w:sz="0" w:space="0" w:color="auto"/>
            <w:bottom w:val="none" w:sz="0" w:space="0" w:color="auto"/>
            <w:right w:val="none" w:sz="0" w:space="0" w:color="auto"/>
          </w:divBdr>
        </w:div>
        <w:div w:id="655886782">
          <w:marLeft w:val="0"/>
          <w:marRight w:val="0"/>
          <w:marTop w:val="0"/>
          <w:marBottom w:val="0"/>
          <w:divBdr>
            <w:top w:val="none" w:sz="0" w:space="0" w:color="auto"/>
            <w:left w:val="none" w:sz="0" w:space="0" w:color="auto"/>
            <w:bottom w:val="none" w:sz="0" w:space="0" w:color="auto"/>
            <w:right w:val="none" w:sz="0" w:space="0" w:color="auto"/>
          </w:divBdr>
        </w:div>
        <w:div w:id="954679637">
          <w:marLeft w:val="0"/>
          <w:marRight w:val="0"/>
          <w:marTop w:val="0"/>
          <w:marBottom w:val="0"/>
          <w:divBdr>
            <w:top w:val="none" w:sz="0" w:space="0" w:color="auto"/>
            <w:left w:val="none" w:sz="0" w:space="0" w:color="auto"/>
            <w:bottom w:val="none" w:sz="0" w:space="0" w:color="auto"/>
            <w:right w:val="none" w:sz="0" w:space="0" w:color="auto"/>
          </w:divBdr>
        </w:div>
        <w:div w:id="1790778307">
          <w:marLeft w:val="0"/>
          <w:marRight w:val="0"/>
          <w:marTop w:val="0"/>
          <w:marBottom w:val="0"/>
          <w:divBdr>
            <w:top w:val="none" w:sz="0" w:space="0" w:color="auto"/>
            <w:left w:val="none" w:sz="0" w:space="0" w:color="auto"/>
            <w:bottom w:val="none" w:sz="0" w:space="0" w:color="auto"/>
            <w:right w:val="none" w:sz="0" w:space="0" w:color="auto"/>
          </w:divBdr>
        </w:div>
      </w:divsChild>
    </w:div>
    <w:div w:id="319047350">
      <w:bodyDiv w:val="1"/>
      <w:marLeft w:val="0"/>
      <w:marRight w:val="0"/>
      <w:marTop w:val="0"/>
      <w:marBottom w:val="0"/>
      <w:divBdr>
        <w:top w:val="none" w:sz="0" w:space="0" w:color="auto"/>
        <w:left w:val="none" w:sz="0" w:space="0" w:color="auto"/>
        <w:bottom w:val="none" w:sz="0" w:space="0" w:color="auto"/>
        <w:right w:val="none" w:sz="0" w:space="0" w:color="auto"/>
      </w:divBdr>
    </w:div>
    <w:div w:id="444689721">
      <w:bodyDiv w:val="1"/>
      <w:marLeft w:val="0"/>
      <w:marRight w:val="0"/>
      <w:marTop w:val="0"/>
      <w:marBottom w:val="0"/>
      <w:divBdr>
        <w:top w:val="none" w:sz="0" w:space="0" w:color="auto"/>
        <w:left w:val="none" w:sz="0" w:space="0" w:color="auto"/>
        <w:bottom w:val="none" w:sz="0" w:space="0" w:color="auto"/>
        <w:right w:val="none" w:sz="0" w:space="0" w:color="auto"/>
      </w:divBdr>
    </w:div>
    <w:div w:id="448856787">
      <w:bodyDiv w:val="1"/>
      <w:marLeft w:val="0"/>
      <w:marRight w:val="0"/>
      <w:marTop w:val="0"/>
      <w:marBottom w:val="0"/>
      <w:divBdr>
        <w:top w:val="none" w:sz="0" w:space="0" w:color="auto"/>
        <w:left w:val="none" w:sz="0" w:space="0" w:color="auto"/>
        <w:bottom w:val="none" w:sz="0" w:space="0" w:color="auto"/>
        <w:right w:val="none" w:sz="0" w:space="0" w:color="auto"/>
      </w:divBdr>
    </w:div>
    <w:div w:id="508103931">
      <w:bodyDiv w:val="1"/>
      <w:marLeft w:val="0"/>
      <w:marRight w:val="0"/>
      <w:marTop w:val="0"/>
      <w:marBottom w:val="0"/>
      <w:divBdr>
        <w:top w:val="none" w:sz="0" w:space="0" w:color="auto"/>
        <w:left w:val="none" w:sz="0" w:space="0" w:color="auto"/>
        <w:bottom w:val="none" w:sz="0" w:space="0" w:color="auto"/>
        <w:right w:val="none" w:sz="0" w:space="0" w:color="auto"/>
      </w:divBdr>
    </w:div>
    <w:div w:id="536508940">
      <w:bodyDiv w:val="1"/>
      <w:marLeft w:val="0"/>
      <w:marRight w:val="0"/>
      <w:marTop w:val="0"/>
      <w:marBottom w:val="0"/>
      <w:divBdr>
        <w:top w:val="none" w:sz="0" w:space="0" w:color="auto"/>
        <w:left w:val="none" w:sz="0" w:space="0" w:color="auto"/>
        <w:bottom w:val="none" w:sz="0" w:space="0" w:color="auto"/>
        <w:right w:val="none" w:sz="0" w:space="0" w:color="auto"/>
      </w:divBdr>
      <w:divsChild>
        <w:div w:id="751509502">
          <w:marLeft w:val="0"/>
          <w:marRight w:val="0"/>
          <w:marTop w:val="0"/>
          <w:marBottom w:val="0"/>
          <w:divBdr>
            <w:top w:val="none" w:sz="0" w:space="0" w:color="auto"/>
            <w:left w:val="none" w:sz="0" w:space="0" w:color="auto"/>
            <w:bottom w:val="none" w:sz="0" w:space="0" w:color="auto"/>
            <w:right w:val="none" w:sz="0" w:space="0" w:color="auto"/>
          </w:divBdr>
          <w:divsChild>
            <w:div w:id="1746489044">
              <w:marLeft w:val="0"/>
              <w:marRight w:val="0"/>
              <w:marTop w:val="0"/>
              <w:marBottom w:val="0"/>
              <w:divBdr>
                <w:top w:val="none" w:sz="0" w:space="0" w:color="auto"/>
                <w:left w:val="none" w:sz="0" w:space="0" w:color="auto"/>
                <w:bottom w:val="none" w:sz="0" w:space="0" w:color="auto"/>
                <w:right w:val="none" w:sz="0" w:space="0" w:color="auto"/>
              </w:divBdr>
              <w:divsChild>
                <w:div w:id="1815442099">
                  <w:marLeft w:val="0"/>
                  <w:marRight w:val="0"/>
                  <w:marTop w:val="0"/>
                  <w:marBottom w:val="0"/>
                  <w:divBdr>
                    <w:top w:val="none" w:sz="0" w:space="0" w:color="auto"/>
                    <w:left w:val="none" w:sz="0" w:space="0" w:color="auto"/>
                    <w:bottom w:val="none" w:sz="0" w:space="0" w:color="auto"/>
                    <w:right w:val="none" w:sz="0" w:space="0" w:color="auto"/>
                  </w:divBdr>
                </w:div>
              </w:divsChild>
            </w:div>
            <w:div w:id="790394312">
              <w:marLeft w:val="0"/>
              <w:marRight w:val="0"/>
              <w:marTop w:val="0"/>
              <w:marBottom w:val="0"/>
              <w:divBdr>
                <w:top w:val="none" w:sz="0" w:space="0" w:color="auto"/>
                <w:left w:val="none" w:sz="0" w:space="0" w:color="auto"/>
                <w:bottom w:val="none" w:sz="0" w:space="0" w:color="auto"/>
                <w:right w:val="none" w:sz="0" w:space="0" w:color="auto"/>
              </w:divBdr>
              <w:divsChild>
                <w:div w:id="109721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696009">
          <w:marLeft w:val="0"/>
          <w:marRight w:val="0"/>
          <w:marTop w:val="0"/>
          <w:marBottom w:val="0"/>
          <w:divBdr>
            <w:top w:val="none" w:sz="0" w:space="0" w:color="auto"/>
            <w:left w:val="none" w:sz="0" w:space="0" w:color="auto"/>
            <w:bottom w:val="none" w:sz="0" w:space="0" w:color="auto"/>
            <w:right w:val="none" w:sz="0" w:space="0" w:color="auto"/>
          </w:divBdr>
          <w:divsChild>
            <w:div w:id="370035135">
              <w:marLeft w:val="0"/>
              <w:marRight w:val="0"/>
              <w:marTop w:val="0"/>
              <w:marBottom w:val="0"/>
              <w:divBdr>
                <w:top w:val="none" w:sz="0" w:space="0" w:color="auto"/>
                <w:left w:val="none" w:sz="0" w:space="0" w:color="auto"/>
                <w:bottom w:val="none" w:sz="0" w:space="0" w:color="auto"/>
                <w:right w:val="none" w:sz="0" w:space="0" w:color="auto"/>
              </w:divBdr>
              <w:divsChild>
                <w:div w:id="84085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016593">
          <w:marLeft w:val="0"/>
          <w:marRight w:val="0"/>
          <w:marTop w:val="0"/>
          <w:marBottom w:val="0"/>
          <w:divBdr>
            <w:top w:val="none" w:sz="0" w:space="0" w:color="auto"/>
            <w:left w:val="none" w:sz="0" w:space="0" w:color="auto"/>
            <w:bottom w:val="none" w:sz="0" w:space="0" w:color="auto"/>
            <w:right w:val="none" w:sz="0" w:space="0" w:color="auto"/>
          </w:divBdr>
          <w:divsChild>
            <w:div w:id="1995719292">
              <w:marLeft w:val="0"/>
              <w:marRight w:val="0"/>
              <w:marTop w:val="0"/>
              <w:marBottom w:val="0"/>
              <w:divBdr>
                <w:top w:val="none" w:sz="0" w:space="0" w:color="auto"/>
                <w:left w:val="none" w:sz="0" w:space="0" w:color="auto"/>
                <w:bottom w:val="none" w:sz="0" w:space="0" w:color="auto"/>
                <w:right w:val="none" w:sz="0" w:space="0" w:color="auto"/>
              </w:divBdr>
              <w:divsChild>
                <w:div w:id="21151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283875">
      <w:bodyDiv w:val="1"/>
      <w:marLeft w:val="0"/>
      <w:marRight w:val="0"/>
      <w:marTop w:val="0"/>
      <w:marBottom w:val="0"/>
      <w:divBdr>
        <w:top w:val="none" w:sz="0" w:space="0" w:color="auto"/>
        <w:left w:val="none" w:sz="0" w:space="0" w:color="auto"/>
        <w:bottom w:val="none" w:sz="0" w:space="0" w:color="auto"/>
        <w:right w:val="none" w:sz="0" w:space="0" w:color="auto"/>
      </w:divBdr>
    </w:div>
    <w:div w:id="638877622">
      <w:bodyDiv w:val="1"/>
      <w:marLeft w:val="0"/>
      <w:marRight w:val="0"/>
      <w:marTop w:val="0"/>
      <w:marBottom w:val="0"/>
      <w:divBdr>
        <w:top w:val="none" w:sz="0" w:space="0" w:color="auto"/>
        <w:left w:val="none" w:sz="0" w:space="0" w:color="auto"/>
        <w:bottom w:val="none" w:sz="0" w:space="0" w:color="auto"/>
        <w:right w:val="none" w:sz="0" w:space="0" w:color="auto"/>
      </w:divBdr>
    </w:div>
    <w:div w:id="717634554">
      <w:bodyDiv w:val="1"/>
      <w:marLeft w:val="0"/>
      <w:marRight w:val="0"/>
      <w:marTop w:val="0"/>
      <w:marBottom w:val="0"/>
      <w:divBdr>
        <w:top w:val="none" w:sz="0" w:space="0" w:color="auto"/>
        <w:left w:val="none" w:sz="0" w:space="0" w:color="auto"/>
        <w:bottom w:val="none" w:sz="0" w:space="0" w:color="auto"/>
        <w:right w:val="none" w:sz="0" w:space="0" w:color="auto"/>
      </w:divBdr>
    </w:div>
    <w:div w:id="767386210">
      <w:bodyDiv w:val="1"/>
      <w:marLeft w:val="0"/>
      <w:marRight w:val="0"/>
      <w:marTop w:val="0"/>
      <w:marBottom w:val="0"/>
      <w:divBdr>
        <w:top w:val="none" w:sz="0" w:space="0" w:color="auto"/>
        <w:left w:val="none" w:sz="0" w:space="0" w:color="auto"/>
        <w:bottom w:val="none" w:sz="0" w:space="0" w:color="auto"/>
        <w:right w:val="none" w:sz="0" w:space="0" w:color="auto"/>
      </w:divBdr>
    </w:div>
    <w:div w:id="814106633">
      <w:bodyDiv w:val="1"/>
      <w:marLeft w:val="0"/>
      <w:marRight w:val="0"/>
      <w:marTop w:val="0"/>
      <w:marBottom w:val="0"/>
      <w:divBdr>
        <w:top w:val="none" w:sz="0" w:space="0" w:color="auto"/>
        <w:left w:val="none" w:sz="0" w:space="0" w:color="auto"/>
        <w:bottom w:val="none" w:sz="0" w:space="0" w:color="auto"/>
        <w:right w:val="none" w:sz="0" w:space="0" w:color="auto"/>
      </w:divBdr>
    </w:div>
    <w:div w:id="965817484">
      <w:bodyDiv w:val="1"/>
      <w:marLeft w:val="0"/>
      <w:marRight w:val="0"/>
      <w:marTop w:val="0"/>
      <w:marBottom w:val="0"/>
      <w:divBdr>
        <w:top w:val="none" w:sz="0" w:space="0" w:color="auto"/>
        <w:left w:val="none" w:sz="0" w:space="0" w:color="auto"/>
        <w:bottom w:val="none" w:sz="0" w:space="0" w:color="auto"/>
        <w:right w:val="none" w:sz="0" w:space="0" w:color="auto"/>
      </w:divBdr>
    </w:div>
    <w:div w:id="1018776311">
      <w:bodyDiv w:val="1"/>
      <w:marLeft w:val="0"/>
      <w:marRight w:val="0"/>
      <w:marTop w:val="0"/>
      <w:marBottom w:val="0"/>
      <w:divBdr>
        <w:top w:val="none" w:sz="0" w:space="0" w:color="auto"/>
        <w:left w:val="none" w:sz="0" w:space="0" w:color="auto"/>
        <w:bottom w:val="none" w:sz="0" w:space="0" w:color="auto"/>
        <w:right w:val="none" w:sz="0" w:space="0" w:color="auto"/>
      </w:divBdr>
    </w:div>
    <w:div w:id="1145320723">
      <w:bodyDiv w:val="1"/>
      <w:marLeft w:val="0"/>
      <w:marRight w:val="0"/>
      <w:marTop w:val="0"/>
      <w:marBottom w:val="0"/>
      <w:divBdr>
        <w:top w:val="none" w:sz="0" w:space="0" w:color="auto"/>
        <w:left w:val="none" w:sz="0" w:space="0" w:color="auto"/>
        <w:bottom w:val="none" w:sz="0" w:space="0" w:color="auto"/>
        <w:right w:val="none" w:sz="0" w:space="0" w:color="auto"/>
      </w:divBdr>
      <w:divsChild>
        <w:div w:id="427039938">
          <w:marLeft w:val="0"/>
          <w:marRight w:val="0"/>
          <w:marTop w:val="0"/>
          <w:marBottom w:val="0"/>
          <w:divBdr>
            <w:top w:val="none" w:sz="0" w:space="0" w:color="auto"/>
            <w:left w:val="none" w:sz="0" w:space="0" w:color="auto"/>
            <w:bottom w:val="none" w:sz="0" w:space="0" w:color="auto"/>
            <w:right w:val="none" w:sz="0" w:space="0" w:color="auto"/>
          </w:divBdr>
        </w:div>
        <w:div w:id="1472869612">
          <w:marLeft w:val="0"/>
          <w:marRight w:val="0"/>
          <w:marTop w:val="0"/>
          <w:marBottom w:val="0"/>
          <w:divBdr>
            <w:top w:val="none" w:sz="0" w:space="0" w:color="auto"/>
            <w:left w:val="none" w:sz="0" w:space="0" w:color="auto"/>
            <w:bottom w:val="none" w:sz="0" w:space="0" w:color="auto"/>
            <w:right w:val="none" w:sz="0" w:space="0" w:color="auto"/>
          </w:divBdr>
        </w:div>
        <w:div w:id="1456480939">
          <w:marLeft w:val="0"/>
          <w:marRight w:val="0"/>
          <w:marTop w:val="0"/>
          <w:marBottom w:val="0"/>
          <w:divBdr>
            <w:top w:val="none" w:sz="0" w:space="0" w:color="auto"/>
            <w:left w:val="none" w:sz="0" w:space="0" w:color="auto"/>
            <w:bottom w:val="none" w:sz="0" w:space="0" w:color="auto"/>
            <w:right w:val="none" w:sz="0" w:space="0" w:color="auto"/>
          </w:divBdr>
        </w:div>
        <w:div w:id="231351165">
          <w:marLeft w:val="0"/>
          <w:marRight w:val="0"/>
          <w:marTop w:val="0"/>
          <w:marBottom w:val="0"/>
          <w:divBdr>
            <w:top w:val="none" w:sz="0" w:space="0" w:color="auto"/>
            <w:left w:val="none" w:sz="0" w:space="0" w:color="auto"/>
            <w:bottom w:val="none" w:sz="0" w:space="0" w:color="auto"/>
            <w:right w:val="none" w:sz="0" w:space="0" w:color="auto"/>
          </w:divBdr>
        </w:div>
        <w:div w:id="2078283658">
          <w:marLeft w:val="0"/>
          <w:marRight w:val="0"/>
          <w:marTop w:val="0"/>
          <w:marBottom w:val="0"/>
          <w:divBdr>
            <w:top w:val="none" w:sz="0" w:space="0" w:color="auto"/>
            <w:left w:val="none" w:sz="0" w:space="0" w:color="auto"/>
            <w:bottom w:val="none" w:sz="0" w:space="0" w:color="auto"/>
            <w:right w:val="none" w:sz="0" w:space="0" w:color="auto"/>
          </w:divBdr>
        </w:div>
        <w:div w:id="181827217">
          <w:marLeft w:val="0"/>
          <w:marRight w:val="0"/>
          <w:marTop w:val="0"/>
          <w:marBottom w:val="0"/>
          <w:divBdr>
            <w:top w:val="none" w:sz="0" w:space="0" w:color="auto"/>
            <w:left w:val="none" w:sz="0" w:space="0" w:color="auto"/>
            <w:bottom w:val="none" w:sz="0" w:space="0" w:color="auto"/>
            <w:right w:val="none" w:sz="0" w:space="0" w:color="auto"/>
          </w:divBdr>
        </w:div>
        <w:div w:id="1065375657">
          <w:marLeft w:val="0"/>
          <w:marRight w:val="0"/>
          <w:marTop w:val="0"/>
          <w:marBottom w:val="0"/>
          <w:divBdr>
            <w:top w:val="none" w:sz="0" w:space="0" w:color="auto"/>
            <w:left w:val="none" w:sz="0" w:space="0" w:color="auto"/>
            <w:bottom w:val="none" w:sz="0" w:space="0" w:color="auto"/>
            <w:right w:val="none" w:sz="0" w:space="0" w:color="auto"/>
          </w:divBdr>
        </w:div>
        <w:div w:id="12850155">
          <w:marLeft w:val="0"/>
          <w:marRight w:val="0"/>
          <w:marTop w:val="0"/>
          <w:marBottom w:val="0"/>
          <w:divBdr>
            <w:top w:val="none" w:sz="0" w:space="0" w:color="auto"/>
            <w:left w:val="none" w:sz="0" w:space="0" w:color="auto"/>
            <w:bottom w:val="none" w:sz="0" w:space="0" w:color="auto"/>
            <w:right w:val="none" w:sz="0" w:space="0" w:color="auto"/>
          </w:divBdr>
        </w:div>
        <w:div w:id="959997828">
          <w:marLeft w:val="0"/>
          <w:marRight w:val="0"/>
          <w:marTop w:val="0"/>
          <w:marBottom w:val="0"/>
          <w:divBdr>
            <w:top w:val="none" w:sz="0" w:space="0" w:color="auto"/>
            <w:left w:val="none" w:sz="0" w:space="0" w:color="auto"/>
            <w:bottom w:val="none" w:sz="0" w:space="0" w:color="auto"/>
            <w:right w:val="none" w:sz="0" w:space="0" w:color="auto"/>
          </w:divBdr>
        </w:div>
        <w:div w:id="1459572673">
          <w:marLeft w:val="0"/>
          <w:marRight w:val="0"/>
          <w:marTop w:val="0"/>
          <w:marBottom w:val="0"/>
          <w:divBdr>
            <w:top w:val="none" w:sz="0" w:space="0" w:color="auto"/>
            <w:left w:val="none" w:sz="0" w:space="0" w:color="auto"/>
            <w:bottom w:val="none" w:sz="0" w:space="0" w:color="auto"/>
            <w:right w:val="none" w:sz="0" w:space="0" w:color="auto"/>
          </w:divBdr>
        </w:div>
        <w:div w:id="888422780">
          <w:marLeft w:val="0"/>
          <w:marRight w:val="0"/>
          <w:marTop w:val="0"/>
          <w:marBottom w:val="0"/>
          <w:divBdr>
            <w:top w:val="none" w:sz="0" w:space="0" w:color="auto"/>
            <w:left w:val="none" w:sz="0" w:space="0" w:color="auto"/>
            <w:bottom w:val="none" w:sz="0" w:space="0" w:color="auto"/>
            <w:right w:val="none" w:sz="0" w:space="0" w:color="auto"/>
          </w:divBdr>
        </w:div>
        <w:div w:id="1277634531">
          <w:marLeft w:val="0"/>
          <w:marRight w:val="0"/>
          <w:marTop w:val="0"/>
          <w:marBottom w:val="0"/>
          <w:divBdr>
            <w:top w:val="none" w:sz="0" w:space="0" w:color="auto"/>
            <w:left w:val="none" w:sz="0" w:space="0" w:color="auto"/>
            <w:bottom w:val="none" w:sz="0" w:space="0" w:color="auto"/>
            <w:right w:val="none" w:sz="0" w:space="0" w:color="auto"/>
          </w:divBdr>
        </w:div>
        <w:div w:id="1294480015">
          <w:marLeft w:val="0"/>
          <w:marRight w:val="0"/>
          <w:marTop w:val="0"/>
          <w:marBottom w:val="0"/>
          <w:divBdr>
            <w:top w:val="none" w:sz="0" w:space="0" w:color="auto"/>
            <w:left w:val="none" w:sz="0" w:space="0" w:color="auto"/>
            <w:bottom w:val="none" w:sz="0" w:space="0" w:color="auto"/>
            <w:right w:val="none" w:sz="0" w:space="0" w:color="auto"/>
          </w:divBdr>
        </w:div>
        <w:div w:id="872578663">
          <w:marLeft w:val="0"/>
          <w:marRight w:val="0"/>
          <w:marTop w:val="0"/>
          <w:marBottom w:val="0"/>
          <w:divBdr>
            <w:top w:val="none" w:sz="0" w:space="0" w:color="auto"/>
            <w:left w:val="none" w:sz="0" w:space="0" w:color="auto"/>
            <w:bottom w:val="none" w:sz="0" w:space="0" w:color="auto"/>
            <w:right w:val="none" w:sz="0" w:space="0" w:color="auto"/>
          </w:divBdr>
        </w:div>
        <w:div w:id="1609584499">
          <w:marLeft w:val="0"/>
          <w:marRight w:val="0"/>
          <w:marTop w:val="0"/>
          <w:marBottom w:val="0"/>
          <w:divBdr>
            <w:top w:val="none" w:sz="0" w:space="0" w:color="auto"/>
            <w:left w:val="none" w:sz="0" w:space="0" w:color="auto"/>
            <w:bottom w:val="none" w:sz="0" w:space="0" w:color="auto"/>
            <w:right w:val="none" w:sz="0" w:space="0" w:color="auto"/>
          </w:divBdr>
        </w:div>
        <w:div w:id="279456809">
          <w:marLeft w:val="0"/>
          <w:marRight w:val="0"/>
          <w:marTop w:val="0"/>
          <w:marBottom w:val="0"/>
          <w:divBdr>
            <w:top w:val="none" w:sz="0" w:space="0" w:color="auto"/>
            <w:left w:val="none" w:sz="0" w:space="0" w:color="auto"/>
            <w:bottom w:val="none" w:sz="0" w:space="0" w:color="auto"/>
            <w:right w:val="none" w:sz="0" w:space="0" w:color="auto"/>
          </w:divBdr>
        </w:div>
        <w:div w:id="1195312754">
          <w:marLeft w:val="0"/>
          <w:marRight w:val="0"/>
          <w:marTop w:val="0"/>
          <w:marBottom w:val="0"/>
          <w:divBdr>
            <w:top w:val="none" w:sz="0" w:space="0" w:color="auto"/>
            <w:left w:val="none" w:sz="0" w:space="0" w:color="auto"/>
            <w:bottom w:val="none" w:sz="0" w:space="0" w:color="auto"/>
            <w:right w:val="none" w:sz="0" w:space="0" w:color="auto"/>
          </w:divBdr>
        </w:div>
        <w:div w:id="1292637150">
          <w:marLeft w:val="0"/>
          <w:marRight w:val="0"/>
          <w:marTop w:val="0"/>
          <w:marBottom w:val="0"/>
          <w:divBdr>
            <w:top w:val="none" w:sz="0" w:space="0" w:color="auto"/>
            <w:left w:val="none" w:sz="0" w:space="0" w:color="auto"/>
            <w:bottom w:val="none" w:sz="0" w:space="0" w:color="auto"/>
            <w:right w:val="none" w:sz="0" w:space="0" w:color="auto"/>
          </w:divBdr>
        </w:div>
        <w:div w:id="951786910">
          <w:marLeft w:val="0"/>
          <w:marRight w:val="0"/>
          <w:marTop w:val="0"/>
          <w:marBottom w:val="0"/>
          <w:divBdr>
            <w:top w:val="none" w:sz="0" w:space="0" w:color="auto"/>
            <w:left w:val="none" w:sz="0" w:space="0" w:color="auto"/>
            <w:bottom w:val="none" w:sz="0" w:space="0" w:color="auto"/>
            <w:right w:val="none" w:sz="0" w:space="0" w:color="auto"/>
          </w:divBdr>
        </w:div>
        <w:div w:id="1365789962">
          <w:marLeft w:val="0"/>
          <w:marRight w:val="0"/>
          <w:marTop w:val="0"/>
          <w:marBottom w:val="0"/>
          <w:divBdr>
            <w:top w:val="none" w:sz="0" w:space="0" w:color="auto"/>
            <w:left w:val="none" w:sz="0" w:space="0" w:color="auto"/>
            <w:bottom w:val="none" w:sz="0" w:space="0" w:color="auto"/>
            <w:right w:val="none" w:sz="0" w:space="0" w:color="auto"/>
          </w:divBdr>
        </w:div>
        <w:div w:id="394547867">
          <w:marLeft w:val="0"/>
          <w:marRight w:val="0"/>
          <w:marTop w:val="0"/>
          <w:marBottom w:val="0"/>
          <w:divBdr>
            <w:top w:val="none" w:sz="0" w:space="0" w:color="auto"/>
            <w:left w:val="none" w:sz="0" w:space="0" w:color="auto"/>
            <w:bottom w:val="none" w:sz="0" w:space="0" w:color="auto"/>
            <w:right w:val="none" w:sz="0" w:space="0" w:color="auto"/>
          </w:divBdr>
        </w:div>
        <w:div w:id="435753471">
          <w:marLeft w:val="0"/>
          <w:marRight w:val="0"/>
          <w:marTop w:val="0"/>
          <w:marBottom w:val="0"/>
          <w:divBdr>
            <w:top w:val="none" w:sz="0" w:space="0" w:color="auto"/>
            <w:left w:val="none" w:sz="0" w:space="0" w:color="auto"/>
            <w:bottom w:val="none" w:sz="0" w:space="0" w:color="auto"/>
            <w:right w:val="none" w:sz="0" w:space="0" w:color="auto"/>
          </w:divBdr>
        </w:div>
        <w:div w:id="41443440">
          <w:marLeft w:val="0"/>
          <w:marRight w:val="0"/>
          <w:marTop w:val="0"/>
          <w:marBottom w:val="0"/>
          <w:divBdr>
            <w:top w:val="none" w:sz="0" w:space="0" w:color="auto"/>
            <w:left w:val="none" w:sz="0" w:space="0" w:color="auto"/>
            <w:bottom w:val="none" w:sz="0" w:space="0" w:color="auto"/>
            <w:right w:val="none" w:sz="0" w:space="0" w:color="auto"/>
          </w:divBdr>
        </w:div>
      </w:divsChild>
    </w:div>
    <w:div w:id="1195733031">
      <w:bodyDiv w:val="1"/>
      <w:marLeft w:val="0"/>
      <w:marRight w:val="0"/>
      <w:marTop w:val="0"/>
      <w:marBottom w:val="0"/>
      <w:divBdr>
        <w:top w:val="none" w:sz="0" w:space="0" w:color="auto"/>
        <w:left w:val="none" w:sz="0" w:space="0" w:color="auto"/>
        <w:bottom w:val="none" w:sz="0" w:space="0" w:color="auto"/>
        <w:right w:val="none" w:sz="0" w:space="0" w:color="auto"/>
      </w:divBdr>
    </w:div>
    <w:div w:id="1214611283">
      <w:bodyDiv w:val="1"/>
      <w:marLeft w:val="0"/>
      <w:marRight w:val="0"/>
      <w:marTop w:val="0"/>
      <w:marBottom w:val="0"/>
      <w:divBdr>
        <w:top w:val="none" w:sz="0" w:space="0" w:color="auto"/>
        <w:left w:val="none" w:sz="0" w:space="0" w:color="auto"/>
        <w:bottom w:val="none" w:sz="0" w:space="0" w:color="auto"/>
        <w:right w:val="none" w:sz="0" w:space="0" w:color="auto"/>
      </w:divBdr>
    </w:div>
    <w:div w:id="1227574739">
      <w:bodyDiv w:val="1"/>
      <w:marLeft w:val="0"/>
      <w:marRight w:val="0"/>
      <w:marTop w:val="0"/>
      <w:marBottom w:val="0"/>
      <w:divBdr>
        <w:top w:val="none" w:sz="0" w:space="0" w:color="auto"/>
        <w:left w:val="none" w:sz="0" w:space="0" w:color="auto"/>
        <w:bottom w:val="none" w:sz="0" w:space="0" w:color="auto"/>
        <w:right w:val="none" w:sz="0" w:space="0" w:color="auto"/>
      </w:divBdr>
    </w:div>
    <w:div w:id="1232078516">
      <w:bodyDiv w:val="1"/>
      <w:marLeft w:val="0"/>
      <w:marRight w:val="0"/>
      <w:marTop w:val="0"/>
      <w:marBottom w:val="0"/>
      <w:divBdr>
        <w:top w:val="none" w:sz="0" w:space="0" w:color="auto"/>
        <w:left w:val="none" w:sz="0" w:space="0" w:color="auto"/>
        <w:bottom w:val="none" w:sz="0" w:space="0" w:color="auto"/>
        <w:right w:val="none" w:sz="0" w:space="0" w:color="auto"/>
      </w:divBdr>
    </w:div>
    <w:div w:id="1244533166">
      <w:bodyDiv w:val="1"/>
      <w:marLeft w:val="0"/>
      <w:marRight w:val="0"/>
      <w:marTop w:val="0"/>
      <w:marBottom w:val="0"/>
      <w:divBdr>
        <w:top w:val="none" w:sz="0" w:space="0" w:color="auto"/>
        <w:left w:val="none" w:sz="0" w:space="0" w:color="auto"/>
        <w:bottom w:val="none" w:sz="0" w:space="0" w:color="auto"/>
        <w:right w:val="none" w:sz="0" w:space="0" w:color="auto"/>
      </w:divBdr>
    </w:div>
    <w:div w:id="1282493395">
      <w:bodyDiv w:val="1"/>
      <w:marLeft w:val="0"/>
      <w:marRight w:val="0"/>
      <w:marTop w:val="0"/>
      <w:marBottom w:val="0"/>
      <w:divBdr>
        <w:top w:val="none" w:sz="0" w:space="0" w:color="auto"/>
        <w:left w:val="none" w:sz="0" w:space="0" w:color="auto"/>
        <w:bottom w:val="none" w:sz="0" w:space="0" w:color="auto"/>
        <w:right w:val="none" w:sz="0" w:space="0" w:color="auto"/>
      </w:divBdr>
    </w:div>
    <w:div w:id="1301955281">
      <w:bodyDiv w:val="1"/>
      <w:marLeft w:val="0"/>
      <w:marRight w:val="0"/>
      <w:marTop w:val="0"/>
      <w:marBottom w:val="0"/>
      <w:divBdr>
        <w:top w:val="none" w:sz="0" w:space="0" w:color="auto"/>
        <w:left w:val="none" w:sz="0" w:space="0" w:color="auto"/>
        <w:bottom w:val="none" w:sz="0" w:space="0" w:color="auto"/>
        <w:right w:val="none" w:sz="0" w:space="0" w:color="auto"/>
      </w:divBdr>
    </w:div>
    <w:div w:id="1348680160">
      <w:bodyDiv w:val="1"/>
      <w:marLeft w:val="0"/>
      <w:marRight w:val="0"/>
      <w:marTop w:val="0"/>
      <w:marBottom w:val="0"/>
      <w:divBdr>
        <w:top w:val="none" w:sz="0" w:space="0" w:color="auto"/>
        <w:left w:val="none" w:sz="0" w:space="0" w:color="auto"/>
        <w:bottom w:val="none" w:sz="0" w:space="0" w:color="auto"/>
        <w:right w:val="none" w:sz="0" w:space="0" w:color="auto"/>
      </w:divBdr>
      <w:divsChild>
        <w:div w:id="1693337636">
          <w:marLeft w:val="0"/>
          <w:marRight w:val="0"/>
          <w:marTop w:val="0"/>
          <w:marBottom w:val="0"/>
          <w:divBdr>
            <w:top w:val="none" w:sz="0" w:space="0" w:color="auto"/>
            <w:left w:val="none" w:sz="0" w:space="0" w:color="auto"/>
            <w:bottom w:val="none" w:sz="0" w:space="0" w:color="auto"/>
            <w:right w:val="none" w:sz="0" w:space="0" w:color="auto"/>
          </w:divBdr>
        </w:div>
        <w:div w:id="606039968">
          <w:marLeft w:val="0"/>
          <w:marRight w:val="0"/>
          <w:marTop w:val="0"/>
          <w:marBottom w:val="0"/>
          <w:divBdr>
            <w:top w:val="none" w:sz="0" w:space="0" w:color="auto"/>
            <w:left w:val="none" w:sz="0" w:space="0" w:color="auto"/>
            <w:bottom w:val="none" w:sz="0" w:space="0" w:color="auto"/>
            <w:right w:val="none" w:sz="0" w:space="0" w:color="auto"/>
          </w:divBdr>
        </w:div>
        <w:div w:id="2072847144">
          <w:marLeft w:val="0"/>
          <w:marRight w:val="0"/>
          <w:marTop w:val="0"/>
          <w:marBottom w:val="0"/>
          <w:divBdr>
            <w:top w:val="none" w:sz="0" w:space="0" w:color="auto"/>
            <w:left w:val="none" w:sz="0" w:space="0" w:color="auto"/>
            <w:bottom w:val="none" w:sz="0" w:space="0" w:color="auto"/>
            <w:right w:val="none" w:sz="0" w:space="0" w:color="auto"/>
          </w:divBdr>
        </w:div>
        <w:div w:id="1456287252">
          <w:marLeft w:val="0"/>
          <w:marRight w:val="0"/>
          <w:marTop w:val="0"/>
          <w:marBottom w:val="0"/>
          <w:divBdr>
            <w:top w:val="none" w:sz="0" w:space="0" w:color="auto"/>
            <w:left w:val="none" w:sz="0" w:space="0" w:color="auto"/>
            <w:bottom w:val="none" w:sz="0" w:space="0" w:color="auto"/>
            <w:right w:val="none" w:sz="0" w:space="0" w:color="auto"/>
          </w:divBdr>
        </w:div>
        <w:div w:id="1053772953">
          <w:marLeft w:val="0"/>
          <w:marRight w:val="0"/>
          <w:marTop w:val="0"/>
          <w:marBottom w:val="0"/>
          <w:divBdr>
            <w:top w:val="none" w:sz="0" w:space="0" w:color="auto"/>
            <w:left w:val="none" w:sz="0" w:space="0" w:color="auto"/>
            <w:bottom w:val="none" w:sz="0" w:space="0" w:color="auto"/>
            <w:right w:val="none" w:sz="0" w:space="0" w:color="auto"/>
          </w:divBdr>
        </w:div>
        <w:div w:id="967588555">
          <w:marLeft w:val="0"/>
          <w:marRight w:val="0"/>
          <w:marTop w:val="0"/>
          <w:marBottom w:val="0"/>
          <w:divBdr>
            <w:top w:val="none" w:sz="0" w:space="0" w:color="auto"/>
            <w:left w:val="none" w:sz="0" w:space="0" w:color="auto"/>
            <w:bottom w:val="none" w:sz="0" w:space="0" w:color="auto"/>
            <w:right w:val="none" w:sz="0" w:space="0" w:color="auto"/>
          </w:divBdr>
        </w:div>
        <w:div w:id="590312307">
          <w:marLeft w:val="0"/>
          <w:marRight w:val="0"/>
          <w:marTop w:val="0"/>
          <w:marBottom w:val="0"/>
          <w:divBdr>
            <w:top w:val="none" w:sz="0" w:space="0" w:color="auto"/>
            <w:left w:val="none" w:sz="0" w:space="0" w:color="auto"/>
            <w:bottom w:val="none" w:sz="0" w:space="0" w:color="auto"/>
            <w:right w:val="none" w:sz="0" w:space="0" w:color="auto"/>
          </w:divBdr>
        </w:div>
        <w:div w:id="781608261">
          <w:marLeft w:val="0"/>
          <w:marRight w:val="0"/>
          <w:marTop w:val="0"/>
          <w:marBottom w:val="0"/>
          <w:divBdr>
            <w:top w:val="none" w:sz="0" w:space="0" w:color="auto"/>
            <w:left w:val="none" w:sz="0" w:space="0" w:color="auto"/>
            <w:bottom w:val="none" w:sz="0" w:space="0" w:color="auto"/>
            <w:right w:val="none" w:sz="0" w:space="0" w:color="auto"/>
          </w:divBdr>
        </w:div>
        <w:div w:id="547840286">
          <w:marLeft w:val="0"/>
          <w:marRight w:val="0"/>
          <w:marTop w:val="0"/>
          <w:marBottom w:val="0"/>
          <w:divBdr>
            <w:top w:val="none" w:sz="0" w:space="0" w:color="auto"/>
            <w:left w:val="none" w:sz="0" w:space="0" w:color="auto"/>
            <w:bottom w:val="none" w:sz="0" w:space="0" w:color="auto"/>
            <w:right w:val="none" w:sz="0" w:space="0" w:color="auto"/>
          </w:divBdr>
        </w:div>
        <w:div w:id="1734311660">
          <w:marLeft w:val="0"/>
          <w:marRight w:val="0"/>
          <w:marTop w:val="0"/>
          <w:marBottom w:val="0"/>
          <w:divBdr>
            <w:top w:val="none" w:sz="0" w:space="0" w:color="auto"/>
            <w:left w:val="none" w:sz="0" w:space="0" w:color="auto"/>
            <w:bottom w:val="none" w:sz="0" w:space="0" w:color="auto"/>
            <w:right w:val="none" w:sz="0" w:space="0" w:color="auto"/>
          </w:divBdr>
        </w:div>
        <w:div w:id="1495995728">
          <w:marLeft w:val="0"/>
          <w:marRight w:val="0"/>
          <w:marTop w:val="0"/>
          <w:marBottom w:val="0"/>
          <w:divBdr>
            <w:top w:val="none" w:sz="0" w:space="0" w:color="auto"/>
            <w:left w:val="none" w:sz="0" w:space="0" w:color="auto"/>
            <w:bottom w:val="none" w:sz="0" w:space="0" w:color="auto"/>
            <w:right w:val="none" w:sz="0" w:space="0" w:color="auto"/>
          </w:divBdr>
        </w:div>
        <w:div w:id="663901903">
          <w:marLeft w:val="0"/>
          <w:marRight w:val="0"/>
          <w:marTop w:val="0"/>
          <w:marBottom w:val="0"/>
          <w:divBdr>
            <w:top w:val="none" w:sz="0" w:space="0" w:color="auto"/>
            <w:left w:val="none" w:sz="0" w:space="0" w:color="auto"/>
            <w:bottom w:val="none" w:sz="0" w:space="0" w:color="auto"/>
            <w:right w:val="none" w:sz="0" w:space="0" w:color="auto"/>
          </w:divBdr>
        </w:div>
        <w:div w:id="1604337703">
          <w:marLeft w:val="0"/>
          <w:marRight w:val="0"/>
          <w:marTop w:val="0"/>
          <w:marBottom w:val="0"/>
          <w:divBdr>
            <w:top w:val="none" w:sz="0" w:space="0" w:color="auto"/>
            <w:left w:val="none" w:sz="0" w:space="0" w:color="auto"/>
            <w:bottom w:val="none" w:sz="0" w:space="0" w:color="auto"/>
            <w:right w:val="none" w:sz="0" w:space="0" w:color="auto"/>
          </w:divBdr>
        </w:div>
        <w:div w:id="948699780">
          <w:marLeft w:val="0"/>
          <w:marRight w:val="0"/>
          <w:marTop w:val="0"/>
          <w:marBottom w:val="0"/>
          <w:divBdr>
            <w:top w:val="none" w:sz="0" w:space="0" w:color="auto"/>
            <w:left w:val="none" w:sz="0" w:space="0" w:color="auto"/>
            <w:bottom w:val="none" w:sz="0" w:space="0" w:color="auto"/>
            <w:right w:val="none" w:sz="0" w:space="0" w:color="auto"/>
          </w:divBdr>
        </w:div>
        <w:div w:id="2024743229">
          <w:marLeft w:val="0"/>
          <w:marRight w:val="0"/>
          <w:marTop w:val="0"/>
          <w:marBottom w:val="0"/>
          <w:divBdr>
            <w:top w:val="none" w:sz="0" w:space="0" w:color="auto"/>
            <w:left w:val="none" w:sz="0" w:space="0" w:color="auto"/>
            <w:bottom w:val="none" w:sz="0" w:space="0" w:color="auto"/>
            <w:right w:val="none" w:sz="0" w:space="0" w:color="auto"/>
          </w:divBdr>
        </w:div>
        <w:div w:id="962034743">
          <w:marLeft w:val="0"/>
          <w:marRight w:val="0"/>
          <w:marTop w:val="0"/>
          <w:marBottom w:val="0"/>
          <w:divBdr>
            <w:top w:val="none" w:sz="0" w:space="0" w:color="auto"/>
            <w:left w:val="none" w:sz="0" w:space="0" w:color="auto"/>
            <w:bottom w:val="none" w:sz="0" w:space="0" w:color="auto"/>
            <w:right w:val="none" w:sz="0" w:space="0" w:color="auto"/>
          </w:divBdr>
        </w:div>
        <w:div w:id="1961762536">
          <w:marLeft w:val="0"/>
          <w:marRight w:val="0"/>
          <w:marTop w:val="0"/>
          <w:marBottom w:val="0"/>
          <w:divBdr>
            <w:top w:val="none" w:sz="0" w:space="0" w:color="auto"/>
            <w:left w:val="none" w:sz="0" w:space="0" w:color="auto"/>
            <w:bottom w:val="none" w:sz="0" w:space="0" w:color="auto"/>
            <w:right w:val="none" w:sz="0" w:space="0" w:color="auto"/>
          </w:divBdr>
        </w:div>
        <w:div w:id="1105229082">
          <w:marLeft w:val="0"/>
          <w:marRight w:val="0"/>
          <w:marTop w:val="0"/>
          <w:marBottom w:val="0"/>
          <w:divBdr>
            <w:top w:val="none" w:sz="0" w:space="0" w:color="auto"/>
            <w:left w:val="none" w:sz="0" w:space="0" w:color="auto"/>
            <w:bottom w:val="none" w:sz="0" w:space="0" w:color="auto"/>
            <w:right w:val="none" w:sz="0" w:space="0" w:color="auto"/>
          </w:divBdr>
        </w:div>
        <w:div w:id="445806570">
          <w:marLeft w:val="0"/>
          <w:marRight w:val="0"/>
          <w:marTop w:val="0"/>
          <w:marBottom w:val="0"/>
          <w:divBdr>
            <w:top w:val="none" w:sz="0" w:space="0" w:color="auto"/>
            <w:left w:val="none" w:sz="0" w:space="0" w:color="auto"/>
            <w:bottom w:val="none" w:sz="0" w:space="0" w:color="auto"/>
            <w:right w:val="none" w:sz="0" w:space="0" w:color="auto"/>
          </w:divBdr>
        </w:div>
        <w:div w:id="1894535350">
          <w:marLeft w:val="0"/>
          <w:marRight w:val="0"/>
          <w:marTop w:val="0"/>
          <w:marBottom w:val="0"/>
          <w:divBdr>
            <w:top w:val="none" w:sz="0" w:space="0" w:color="auto"/>
            <w:left w:val="none" w:sz="0" w:space="0" w:color="auto"/>
            <w:bottom w:val="none" w:sz="0" w:space="0" w:color="auto"/>
            <w:right w:val="none" w:sz="0" w:space="0" w:color="auto"/>
          </w:divBdr>
        </w:div>
        <w:div w:id="1932933101">
          <w:marLeft w:val="0"/>
          <w:marRight w:val="0"/>
          <w:marTop w:val="0"/>
          <w:marBottom w:val="0"/>
          <w:divBdr>
            <w:top w:val="none" w:sz="0" w:space="0" w:color="auto"/>
            <w:left w:val="none" w:sz="0" w:space="0" w:color="auto"/>
            <w:bottom w:val="none" w:sz="0" w:space="0" w:color="auto"/>
            <w:right w:val="none" w:sz="0" w:space="0" w:color="auto"/>
          </w:divBdr>
        </w:div>
        <w:div w:id="513500799">
          <w:marLeft w:val="0"/>
          <w:marRight w:val="0"/>
          <w:marTop w:val="0"/>
          <w:marBottom w:val="0"/>
          <w:divBdr>
            <w:top w:val="none" w:sz="0" w:space="0" w:color="auto"/>
            <w:left w:val="none" w:sz="0" w:space="0" w:color="auto"/>
            <w:bottom w:val="none" w:sz="0" w:space="0" w:color="auto"/>
            <w:right w:val="none" w:sz="0" w:space="0" w:color="auto"/>
          </w:divBdr>
        </w:div>
        <w:div w:id="703869722">
          <w:marLeft w:val="0"/>
          <w:marRight w:val="0"/>
          <w:marTop w:val="0"/>
          <w:marBottom w:val="0"/>
          <w:divBdr>
            <w:top w:val="none" w:sz="0" w:space="0" w:color="auto"/>
            <w:left w:val="none" w:sz="0" w:space="0" w:color="auto"/>
            <w:bottom w:val="none" w:sz="0" w:space="0" w:color="auto"/>
            <w:right w:val="none" w:sz="0" w:space="0" w:color="auto"/>
          </w:divBdr>
        </w:div>
        <w:div w:id="34429096">
          <w:marLeft w:val="0"/>
          <w:marRight w:val="0"/>
          <w:marTop w:val="0"/>
          <w:marBottom w:val="0"/>
          <w:divBdr>
            <w:top w:val="none" w:sz="0" w:space="0" w:color="auto"/>
            <w:left w:val="none" w:sz="0" w:space="0" w:color="auto"/>
            <w:bottom w:val="none" w:sz="0" w:space="0" w:color="auto"/>
            <w:right w:val="none" w:sz="0" w:space="0" w:color="auto"/>
          </w:divBdr>
        </w:div>
        <w:div w:id="1004818114">
          <w:marLeft w:val="0"/>
          <w:marRight w:val="0"/>
          <w:marTop w:val="0"/>
          <w:marBottom w:val="0"/>
          <w:divBdr>
            <w:top w:val="none" w:sz="0" w:space="0" w:color="auto"/>
            <w:left w:val="none" w:sz="0" w:space="0" w:color="auto"/>
            <w:bottom w:val="none" w:sz="0" w:space="0" w:color="auto"/>
            <w:right w:val="none" w:sz="0" w:space="0" w:color="auto"/>
          </w:divBdr>
        </w:div>
        <w:div w:id="240257665">
          <w:marLeft w:val="0"/>
          <w:marRight w:val="0"/>
          <w:marTop w:val="0"/>
          <w:marBottom w:val="0"/>
          <w:divBdr>
            <w:top w:val="none" w:sz="0" w:space="0" w:color="auto"/>
            <w:left w:val="none" w:sz="0" w:space="0" w:color="auto"/>
            <w:bottom w:val="none" w:sz="0" w:space="0" w:color="auto"/>
            <w:right w:val="none" w:sz="0" w:space="0" w:color="auto"/>
          </w:divBdr>
        </w:div>
        <w:div w:id="48311143">
          <w:marLeft w:val="0"/>
          <w:marRight w:val="0"/>
          <w:marTop w:val="0"/>
          <w:marBottom w:val="0"/>
          <w:divBdr>
            <w:top w:val="none" w:sz="0" w:space="0" w:color="auto"/>
            <w:left w:val="none" w:sz="0" w:space="0" w:color="auto"/>
            <w:bottom w:val="none" w:sz="0" w:space="0" w:color="auto"/>
            <w:right w:val="none" w:sz="0" w:space="0" w:color="auto"/>
          </w:divBdr>
        </w:div>
        <w:div w:id="674185996">
          <w:marLeft w:val="0"/>
          <w:marRight w:val="0"/>
          <w:marTop w:val="0"/>
          <w:marBottom w:val="0"/>
          <w:divBdr>
            <w:top w:val="none" w:sz="0" w:space="0" w:color="auto"/>
            <w:left w:val="none" w:sz="0" w:space="0" w:color="auto"/>
            <w:bottom w:val="none" w:sz="0" w:space="0" w:color="auto"/>
            <w:right w:val="none" w:sz="0" w:space="0" w:color="auto"/>
          </w:divBdr>
        </w:div>
        <w:div w:id="879047990">
          <w:marLeft w:val="0"/>
          <w:marRight w:val="0"/>
          <w:marTop w:val="0"/>
          <w:marBottom w:val="0"/>
          <w:divBdr>
            <w:top w:val="none" w:sz="0" w:space="0" w:color="auto"/>
            <w:left w:val="none" w:sz="0" w:space="0" w:color="auto"/>
            <w:bottom w:val="none" w:sz="0" w:space="0" w:color="auto"/>
            <w:right w:val="none" w:sz="0" w:space="0" w:color="auto"/>
          </w:divBdr>
        </w:div>
        <w:div w:id="2062095156">
          <w:marLeft w:val="0"/>
          <w:marRight w:val="0"/>
          <w:marTop w:val="0"/>
          <w:marBottom w:val="0"/>
          <w:divBdr>
            <w:top w:val="none" w:sz="0" w:space="0" w:color="auto"/>
            <w:left w:val="none" w:sz="0" w:space="0" w:color="auto"/>
            <w:bottom w:val="none" w:sz="0" w:space="0" w:color="auto"/>
            <w:right w:val="none" w:sz="0" w:space="0" w:color="auto"/>
          </w:divBdr>
        </w:div>
        <w:div w:id="1091506875">
          <w:marLeft w:val="0"/>
          <w:marRight w:val="0"/>
          <w:marTop w:val="0"/>
          <w:marBottom w:val="0"/>
          <w:divBdr>
            <w:top w:val="none" w:sz="0" w:space="0" w:color="auto"/>
            <w:left w:val="none" w:sz="0" w:space="0" w:color="auto"/>
            <w:bottom w:val="none" w:sz="0" w:space="0" w:color="auto"/>
            <w:right w:val="none" w:sz="0" w:space="0" w:color="auto"/>
          </w:divBdr>
        </w:div>
        <w:div w:id="312803908">
          <w:marLeft w:val="0"/>
          <w:marRight w:val="0"/>
          <w:marTop w:val="0"/>
          <w:marBottom w:val="0"/>
          <w:divBdr>
            <w:top w:val="none" w:sz="0" w:space="0" w:color="auto"/>
            <w:left w:val="none" w:sz="0" w:space="0" w:color="auto"/>
            <w:bottom w:val="none" w:sz="0" w:space="0" w:color="auto"/>
            <w:right w:val="none" w:sz="0" w:space="0" w:color="auto"/>
          </w:divBdr>
        </w:div>
        <w:div w:id="66079014">
          <w:marLeft w:val="0"/>
          <w:marRight w:val="0"/>
          <w:marTop w:val="0"/>
          <w:marBottom w:val="0"/>
          <w:divBdr>
            <w:top w:val="none" w:sz="0" w:space="0" w:color="auto"/>
            <w:left w:val="none" w:sz="0" w:space="0" w:color="auto"/>
            <w:bottom w:val="none" w:sz="0" w:space="0" w:color="auto"/>
            <w:right w:val="none" w:sz="0" w:space="0" w:color="auto"/>
          </w:divBdr>
        </w:div>
        <w:div w:id="1222059134">
          <w:marLeft w:val="0"/>
          <w:marRight w:val="0"/>
          <w:marTop w:val="0"/>
          <w:marBottom w:val="0"/>
          <w:divBdr>
            <w:top w:val="none" w:sz="0" w:space="0" w:color="auto"/>
            <w:left w:val="none" w:sz="0" w:space="0" w:color="auto"/>
            <w:bottom w:val="none" w:sz="0" w:space="0" w:color="auto"/>
            <w:right w:val="none" w:sz="0" w:space="0" w:color="auto"/>
          </w:divBdr>
        </w:div>
        <w:div w:id="2021616172">
          <w:marLeft w:val="0"/>
          <w:marRight w:val="0"/>
          <w:marTop w:val="0"/>
          <w:marBottom w:val="0"/>
          <w:divBdr>
            <w:top w:val="none" w:sz="0" w:space="0" w:color="auto"/>
            <w:left w:val="none" w:sz="0" w:space="0" w:color="auto"/>
            <w:bottom w:val="none" w:sz="0" w:space="0" w:color="auto"/>
            <w:right w:val="none" w:sz="0" w:space="0" w:color="auto"/>
          </w:divBdr>
        </w:div>
        <w:div w:id="1290550218">
          <w:marLeft w:val="0"/>
          <w:marRight w:val="0"/>
          <w:marTop w:val="0"/>
          <w:marBottom w:val="0"/>
          <w:divBdr>
            <w:top w:val="none" w:sz="0" w:space="0" w:color="auto"/>
            <w:left w:val="none" w:sz="0" w:space="0" w:color="auto"/>
            <w:bottom w:val="none" w:sz="0" w:space="0" w:color="auto"/>
            <w:right w:val="none" w:sz="0" w:space="0" w:color="auto"/>
          </w:divBdr>
        </w:div>
        <w:div w:id="1105270648">
          <w:marLeft w:val="0"/>
          <w:marRight w:val="0"/>
          <w:marTop w:val="0"/>
          <w:marBottom w:val="0"/>
          <w:divBdr>
            <w:top w:val="none" w:sz="0" w:space="0" w:color="auto"/>
            <w:left w:val="none" w:sz="0" w:space="0" w:color="auto"/>
            <w:bottom w:val="none" w:sz="0" w:space="0" w:color="auto"/>
            <w:right w:val="none" w:sz="0" w:space="0" w:color="auto"/>
          </w:divBdr>
        </w:div>
        <w:div w:id="1926766069">
          <w:marLeft w:val="0"/>
          <w:marRight w:val="0"/>
          <w:marTop w:val="0"/>
          <w:marBottom w:val="0"/>
          <w:divBdr>
            <w:top w:val="none" w:sz="0" w:space="0" w:color="auto"/>
            <w:left w:val="none" w:sz="0" w:space="0" w:color="auto"/>
            <w:bottom w:val="none" w:sz="0" w:space="0" w:color="auto"/>
            <w:right w:val="none" w:sz="0" w:space="0" w:color="auto"/>
          </w:divBdr>
        </w:div>
        <w:div w:id="1433090243">
          <w:marLeft w:val="0"/>
          <w:marRight w:val="0"/>
          <w:marTop w:val="0"/>
          <w:marBottom w:val="0"/>
          <w:divBdr>
            <w:top w:val="none" w:sz="0" w:space="0" w:color="auto"/>
            <w:left w:val="none" w:sz="0" w:space="0" w:color="auto"/>
            <w:bottom w:val="none" w:sz="0" w:space="0" w:color="auto"/>
            <w:right w:val="none" w:sz="0" w:space="0" w:color="auto"/>
          </w:divBdr>
        </w:div>
        <w:div w:id="988443371">
          <w:marLeft w:val="0"/>
          <w:marRight w:val="0"/>
          <w:marTop w:val="0"/>
          <w:marBottom w:val="0"/>
          <w:divBdr>
            <w:top w:val="none" w:sz="0" w:space="0" w:color="auto"/>
            <w:left w:val="none" w:sz="0" w:space="0" w:color="auto"/>
            <w:bottom w:val="none" w:sz="0" w:space="0" w:color="auto"/>
            <w:right w:val="none" w:sz="0" w:space="0" w:color="auto"/>
          </w:divBdr>
        </w:div>
        <w:div w:id="1211067502">
          <w:marLeft w:val="0"/>
          <w:marRight w:val="0"/>
          <w:marTop w:val="0"/>
          <w:marBottom w:val="0"/>
          <w:divBdr>
            <w:top w:val="none" w:sz="0" w:space="0" w:color="auto"/>
            <w:left w:val="none" w:sz="0" w:space="0" w:color="auto"/>
            <w:bottom w:val="none" w:sz="0" w:space="0" w:color="auto"/>
            <w:right w:val="none" w:sz="0" w:space="0" w:color="auto"/>
          </w:divBdr>
        </w:div>
        <w:div w:id="1571426829">
          <w:marLeft w:val="0"/>
          <w:marRight w:val="0"/>
          <w:marTop w:val="0"/>
          <w:marBottom w:val="0"/>
          <w:divBdr>
            <w:top w:val="none" w:sz="0" w:space="0" w:color="auto"/>
            <w:left w:val="none" w:sz="0" w:space="0" w:color="auto"/>
            <w:bottom w:val="none" w:sz="0" w:space="0" w:color="auto"/>
            <w:right w:val="none" w:sz="0" w:space="0" w:color="auto"/>
          </w:divBdr>
        </w:div>
        <w:div w:id="140661510">
          <w:marLeft w:val="0"/>
          <w:marRight w:val="0"/>
          <w:marTop w:val="0"/>
          <w:marBottom w:val="0"/>
          <w:divBdr>
            <w:top w:val="none" w:sz="0" w:space="0" w:color="auto"/>
            <w:left w:val="none" w:sz="0" w:space="0" w:color="auto"/>
            <w:bottom w:val="none" w:sz="0" w:space="0" w:color="auto"/>
            <w:right w:val="none" w:sz="0" w:space="0" w:color="auto"/>
          </w:divBdr>
        </w:div>
        <w:div w:id="805584627">
          <w:marLeft w:val="0"/>
          <w:marRight w:val="0"/>
          <w:marTop w:val="0"/>
          <w:marBottom w:val="0"/>
          <w:divBdr>
            <w:top w:val="none" w:sz="0" w:space="0" w:color="auto"/>
            <w:left w:val="none" w:sz="0" w:space="0" w:color="auto"/>
            <w:bottom w:val="none" w:sz="0" w:space="0" w:color="auto"/>
            <w:right w:val="none" w:sz="0" w:space="0" w:color="auto"/>
          </w:divBdr>
        </w:div>
        <w:div w:id="118914596">
          <w:marLeft w:val="0"/>
          <w:marRight w:val="0"/>
          <w:marTop w:val="0"/>
          <w:marBottom w:val="0"/>
          <w:divBdr>
            <w:top w:val="none" w:sz="0" w:space="0" w:color="auto"/>
            <w:left w:val="none" w:sz="0" w:space="0" w:color="auto"/>
            <w:bottom w:val="none" w:sz="0" w:space="0" w:color="auto"/>
            <w:right w:val="none" w:sz="0" w:space="0" w:color="auto"/>
          </w:divBdr>
        </w:div>
        <w:div w:id="1578399019">
          <w:marLeft w:val="0"/>
          <w:marRight w:val="0"/>
          <w:marTop w:val="0"/>
          <w:marBottom w:val="0"/>
          <w:divBdr>
            <w:top w:val="none" w:sz="0" w:space="0" w:color="auto"/>
            <w:left w:val="none" w:sz="0" w:space="0" w:color="auto"/>
            <w:bottom w:val="none" w:sz="0" w:space="0" w:color="auto"/>
            <w:right w:val="none" w:sz="0" w:space="0" w:color="auto"/>
          </w:divBdr>
        </w:div>
        <w:div w:id="250434909">
          <w:marLeft w:val="0"/>
          <w:marRight w:val="0"/>
          <w:marTop w:val="0"/>
          <w:marBottom w:val="0"/>
          <w:divBdr>
            <w:top w:val="none" w:sz="0" w:space="0" w:color="auto"/>
            <w:left w:val="none" w:sz="0" w:space="0" w:color="auto"/>
            <w:bottom w:val="none" w:sz="0" w:space="0" w:color="auto"/>
            <w:right w:val="none" w:sz="0" w:space="0" w:color="auto"/>
          </w:divBdr>
        </w:div>
        <w:div w:id="1644773133">
          <w:marLeft w:val="0"/>
          <w:marRight w:val="0"/>
          <w:marTop w:val="0"/>
          <w:marBottom w:val="0"/>
          <w:divBdr>
            <w:top w:val="none" w:sz="0" w:space="0" w:color="auto"/>
            <w:left w:val="none" w:sz="0" w:space="0" w:color="auto"/>
            <w:bottom w:val="none" w:sz="0" w:space="0" w:color="auto"/>
            <w:right w:val="none" w:sz="0" w:space="0" w:color="auto"/>
          </w:divBdr>
        </w:div>
        <w:div w:id="1935547601">
          <w:marLeft w:val="0"/>
          <w:marRight w:val="0"/>
          <w:marTop w:val="0"/>
          <w:marBottom w:val="0"/>
          <w:divBdr>
            <w:top w:val="none" w:sz="0" w:space="0" w:color="auto"/>
            <w:left w:val="none" w:sz="0" w:space="0" w:color="auto"/>
            <w:bottom w:val="none" w:sz="0" w:space="0" w:color="auto"/>
            <w:right w:val="none" w:sz="0" w:space="0" w:color="auto"/>
          </w:divBdr>
        </w:div>
        <w:div w:id="277179665">
          <w:marLeft w:val="0"/>
          <w:marRight w:val="0"/>
          <w:marTop w:val="0"/>
          <w:marBottom w:val="0"/>
          <w:divBdr>
            <w:top w:val="none" w:sz="0" w:space="0" w:color="auto"/>
            <w:left w:val="none" w:sz="0" w:space="0" w:color="auto"/>
            <w:bottom w:val="none" w:sz="0" w:space="0" w:color="auto"/>
            <w:right w:val="none" w:sz="0" w:space="0" w:color="auto"/>
          </w:divBdr>
        </w:div>
        <w:div w:id="1081676143">
          <w:marLeft w:val="0"/>
          <w:marRight w:val="0"/>
          <w:marTop w:val="0"/>
          <w:marBottom w:val="0"/>
          <w:divBdr>
            <w:top w:val="none" w:sz="0" w:space="0" w:color="auto"/>
            <w:left w:val="none" w:sz="0" w:space="0" w:color="auto"/>
            <w:bottom w:val="none" w:sz="0" w:space="0" w:color="auto"/>
            <w:right w:val="none" w:sz="0" w:space="0" w:color="auto"/>
          </w:divBdr>
        </w:div>
        <w:div w:id="1273980038">
          <w:marLeft w:val="0"/>
          <w:marRight w:val="0"/>
          <w:marTop w:val="0"/>
          <w:marBottom w:val="0"/>
          <w:divBdr>
            <w:top w:val="none" w:sz="0" w:space="0" w:color="auto"/>
            <w:left w:val="none" w:sz="0" w:space="0" w:color="auto"/>
            <w:bottom w:val="none" w:sz="0" w:space="0" w:color="auto"/>
            <w:right w:val="none" w:sz="0" w:space="0" w:color="auto"/>
          </w:divBdr>
        </w:div>
        <w:div w:id="111291499">
          <w:marLeft w:val="0"/>
          <w:marRight w:val="0"/>
          <w:marTop w:val="0"/>
          <w:marBottom w:val="0"/>
          <w:divBdr>
            <w:top w:val="none" w:sz="0" w:space="0" w:color="auto"/>
            <w:left w:val="none" w:sz="0" w:space="0" w:color="auto"/>
            <w:bottom w:val="none" w:sz="0" w:space="0" w:color="auto"/>
            <w:right w:val="none" w:sz="0" w:space="0" w:color="auto"/>
          </w:divBdr>
        </w:div>
        <w:div w:id="561527566">
          <w:marLeft w:val="0"/>
          <w:marRight w:val="0"/>
          <w:marTop w:val="0"/>
          <w:marBottom w:val="0"/>
          <w:divBdr>
            <w:top w:val="none" w:sz="0" w:space="0" w:color="auto"/>
            <w:left w:val="none" w:sz="0" w:space="0" w:color="auto"/>
            <w:bottom w:val="none" w:sz="0" w:space="0" w:color="auto"/>
            <w:right w:val="none" w:sz="0" w:space="0" w:color="auto"/>
          </w:divBdr>
        </w:div>
        <w:div w:id="731463977">
          <w:marLeft w:val="0"/>
          <w:marRight w:val="0"/>
          <w:marTop w:val="0"/>
          <w:marBottom w:val="0"/>
          <w:divBdr>
            <w:top w:val="none" w:sz="0" w:space="0" w:color="auto"/>
            <w:left w:val="none" w:sz="0" w:space="0" w:color="auto"/>
            <w:bottom w:val="none" w:sz="0" w:space="0" w:color="auto"/>
            <w:right w:val="none" w:sz="0" w:space="0" w:color="auto"/>
          </w:divBdr>
        </w:div>
        <w:div w:id="1291353109">
          <w:marLeft w:val="0"/>
          <w:marRight w:val="0"/>
          <w:marTop w:val="0"/>
          <w:marBottom w:val="0"/>
          <w:divBdr>
            <w:top w:val="none" w:sz="0" w:space="0" w:color="auto"/>
            <w:left w:val="none" w:sz="0" w:space="0" w:color="auto"/>
            <w:bottom w:val="none" w:sz="0" w:space="0" w:color="auto"/>
            <w:right w:val="none" w:sz="0" w:space="0" w:color="auto"/>
          </w:divBdr>
        </w:div>
      </w:divsChild>
    </w:div>
    <w:div w:id="1415929153">
      <w:bodyDiv w:val="1"/>
      <w:marLeft w:val="0"/>
      <w:marRight w:val="0"/>
      <w:marTop w:val="0"/>
      <w:marBottom w:val="0"/>
      <w:divBdr>
        <w:top w:val="none" w:sz="0" w:space="0" w:color="auto"/>
        <w:left w:val="none" w:sz="0" w:space="0" w:color="auto"/>
        <w:bottom w:val="none" w:sz="0" w:space="0" w:color="auto"/>
        <w:right w:val="none" w:sz="0" w:space="0" w:color="auto"/>
      </w:divBdr>
      <w:divsChild>
        <w:div w:id="919605289">
          <w:marLeft w:val="0"/>
          <w:marRight w:val="0"/>
          <w:marTop w:val="0"/>
          <w:marBottom w:val="0"/>
          <w:divBdr>
            <w:top w:val="none" w:sz="0" w:space="0" w:color="auto"/>
            <w:left w:val="none" w:sz="0" w:space="0" w:color="auto"/>
            <w:bottom w:val="none" w:sz="0" w:space="0" w:color="auto"/>
            <w:right w:val="none" w:sz="0" w:space="0" w:color="auto"/>
          </w:divBdr>
        </w:div>
        <w:div w:id="203062946">
          <w:marLeft w:val="0"/>
          <w:marRight w:val="0"/>
          <w:marTop w:val="0"/>
          <w:marBottom w:val="0"/>
          <w:divBdr>
            <w:top w:val="none" w:sz="0" w:space="0" w:color="auto"/>
            <w:left w:val="none" w:sz="0" w:space="0" w:color="auto"/>
            <w:bottom w:val="none" w:sz="0" w:space="0" w:color="auto"/>
            <w:right w:val="none" w:sz="0" w:space="0" w:color="auto"/>
          </w:divBdr>
        </w:div>
        <w:div w:id="1043561156">
          <w:marLeft w:val="0"/>
          <w:marRight w:val="0"/>
          <w:marTop w:val="0"/>
          <w:marBottom w:val="0"/>
          <w:divBdr>
            <w:top w:val="none" w:sz="0" w:space="0" w:color="auto"/>
            <w:left w:val="none" w:sz="0" w:space="0" w:color="auto"/>
            <w:bottom w:val="none" w:sz="0" w:space="0" w:color="auto"/>
            <w:right w:val="none" w:sz="0" w:space="0" w:color="auto"/>
          </w:divBdr>
        </w:div>
        <w:div w:id="1352416316">
          <w:marLeft w:val="0"/>
          <w:marRight w:val="0"/>
          <w:marTop w:val="0"/>
          <w:marBottom w:val="0"/>
          <w:divBdr>
            <w:top w:val="none" w:sz="0" w:space="0" w:color="auto"/>
            <w:left w:val="none" w:sz="0" w:space="0" w:color="auto"/>
            <w:bottom w:val="none" w:sz="0" w:space="0" w:color="auto"/>
            <w:right w:val="none" w:sz="0" w:space="0" w:color="auto"/>
          </w:divBdr>
        </w:div>
      </w:divsChild>
    </w:div>
    <w:div w:id="1476290099">
      <w:bodyDiv w:val="1"/>
      <w:marLeft w:val="0"/>
      <w:marRight w:val="0"/>
      <w:marTop w:val="0"/>
      <w:marBottom w:val="0"/>
      <w:divBdr>
        <w:top w:val="none" w:sz="0" w:space="0" w:color="auto"/>
        <w:left w:val="none" w:sz="0" w:space="0" w:color="auto"/>
        <w:bottom w:val="none" w:sz="0" w:space="0" w:color="auto"/>
        <w:right w:val="none" w:sz="0" w:space="0" w:color="auto"/>
      </w:divBdr>
    </w:div>
    <w:div w:id="1507864555">
      <w:bodyDiv w:val="1"/>
      <w:marLeft w:val="0"/>
      <w:marRight w:val="0"/>
      <w:marTop w:val="0"/>
      <w:marBottom w:val="0"/>
      <w:divBdr>
        <w:top w:val="none" w:sz="0" w:space="0" w:color="auto"/>
        <w:left w:val="none" w:sz="0" w:space="0" w:color="auto"/>
        <w:bottom w:val="none" w:sz="0" w:space="0" w:color="auto"/>
        <w:right w:val="none" w:sz="0" w:space="0" w:color="auto"/>
      </w:divBdr>
    </w:div>
    <w:div w:id="1520972303">
      <w:bodyDiv w:val="1"/>
      <w:marLeft w:val="0"/>
      <w:marRight w:val="0"/>
      <w:marTop w:val="0"/>
      <w:marBottom w:val="0"/>
      <w:divBdr>
        <w:top w:val="none" w:sz="0" w:space="0" w:color="auto"/>
        <w:left w:val="none" w:sz="0" w:space="0" w:color="auto"/>
        <w:bottom w:val="none" w:sz="0" w:space="0" w:color="auto"/>
        <w:right w:val="none" w:sz="0" w:space="0" w:color="auto"/>
      </w:divBdr>
    </w:div>
    <w:div w:id="1561938836">
      <w:bodyDiv w:val="1"/>
      <w:marLeft w:val="0"/>
      <w:marRight w:val="0"/>
      <w:marTop w:val="0"/>
      <w:marBottom w:val="0"/>
      <w:divBdr>
        <w:top w:val="none" w:sz="0" w:space="0" w:color="auto"/>
        <w:left w:val="none" w:sz="0" w:space="0" w:color="auto"/>
        <w:bottom w:val="none" w:sz="0" w:space="0" w:color="auto"/>
        <w:right w:val="none" w:sz="0" w:space="0" w:color="auto"/>
      </w:divBdr>
    </w:div>
    <w:div w:id="1576739516">
      <w:bodyDiv w:val="1"/>
      <w:marLeft w:val="0"/>
      <w:marRight w:val="0"/>
      <w:marTop w:val="0"/>
      <w:marBottom w:val="0"/>
      <w:divBdr>
        <w:top w:val="none" w:sz="0" w:space="0" w:color="auto"/>
        <w:left w:val="none" w:sz="0" w:space="0" w:color="auto"/>
        <w:bottom w:val="none" w:sz="0" w:space="0" w:color="auto"/>
        <w:right w:val="none" w:sz="0" w:space="0" w:color="auto"/>
      </w:divBdr>
    </w:div>
    <w:div w:id="1586762140">
      <w:bodyDiv w:val="1"/>
      <w:marLeft w:val="0"/>
      <w:marRight w:val="0"/>
      <w:marTop w:val="0"/>
      <w:marBottom w:val="0"/>
      <w:divBdr>
        <w:top w:val="none" w:sz="0" w:space="0" w:color="auto"/>
        <w:left w:val="none" w:sz="0" w:space="0" w:color="auto"/>
        <w:bottom w:val="none" w:sz="0" w:space="0" w:color="auto"/>
        <w:right w:val="none" w:sz="0" w:space="0" w:color="auto"/>
      </w:divBdr>
    </w:div>
    <w:div w:id="1639725657">
      <w:bodyDiv w:val="1"/>
      <w:marLeft w:val="0"/>
      <w:marRight w:val="0"/>
      <w:marTop w:val="0"/>
      <w:marBottom w:val="0"/>
      <w:divBdr>
        <w:top w:val="none" w:sz="0" w:space="0" w:color="auto"/>
        <w:left w:val="none" w:sz="0" w:space="0" w:color="auto"/>
        <w:bottom w:val="none" w:sz="0" w:space="0" w:color="auto"/>
        <w:right w:val="none" w:sz="0" w:space="0" w:color="auto"/>
      </w:divBdr>
    </w:div>
    <w:div w:id="1754156749">
      <w:bodyDiv w:val="1"/>
      <w:marLeft w:val="0"/>
      <w:marRight w:val="0"/>
      <w:marTop w:val="0"/>
      <w:marBottom w:val="0"/>
      <w:divBdr>
        <w:top w:val="none" w:sz="0" w:space="0" w:color="auto"/>
        <w:left w:val="none" w:sz="0" w:space="0" w:color="auto"/>
        <w:bottom w:val="none" w:sz="0" w:space="0" w:color="auto"/>
        <w:right w:val="none" w:sz="0" w:space="0" w:color="auto"/>
      </w:divBdr>
    </w:div>
    <w:div w:id="1771195343">
      <w:bodyDiv w:val="1"/>
      <w:marLeft w:val="0"/>
      <w:marRight w:val="0"/>
      <w:marTop w:val="0"/>
      <w:marBottom w:val="0"/>
      <w:divBdr>
        <w:top w:val="none" w:sz="0" w:space="0" w:color="auto"/>
        <w:left w:val="none" w:sz="0" w:space="0" w:color="auto"/>
        <w:bottom w:val="none" w:sz="0" w:space="0" w:color="auto"/>
        <w:right w:val="none" w:sz="0" w:space="0" w:color="auto"/>
      </w:divBdr>
    </w:div>
    <w:div w:id="1802186116">
      <w:bodyDiv w:val="1"/>
      <w:marLeft w:val="0"/>
      <w:marRight w:val="0"/>
      <w:marTop w:val="0"/>
      <w:marBottom w:val="0"/>
      <w:divBdr>
        <w:top w:val="none" w:sz="0" w:space="0" w:color="auto"/>
        <w:left w:val="none" w:sz="0" w:space="0" w:color="auto"/>
        <w:bottom w:val="none" w:sz="0" w:space="0" w:color="auto"/>
        <w:right w:val="none" w:sz="0" w:space="0" w:color="auto"/>
      </w:divBdr>
      <w:divsChild>
        <w:div w:id="1724675819">
          <w:marLeft w:val="0"/>
          <w:marRight w:val="0"/>
          <w:marTop w:val="0"/>
          <w:marBottom w:val="0"/>
          <w:divBdr>
            <w:top w:val="none" w:sz="0" w:space="0" w:color="auto"/>
            <w:left w:val="none" w:sz="0" w:space="0" w:color="auto"/>
            <w:bottom w:val="none" w:sz="0" w:space="0" w:color="auto"/>
            <w:right w:val="none" w:sz="0" w:space="0" w:color="auto"/>
          </w:divBdr>
        </w:div>
        <w:div w:id="1409771861">
          <w:marLeft w:val="0"/>
          <w:marRight w:val="0"/>
          <w:marTop w:val="0"/>
          <w:marBottom w:val="0"/>
          <w:divBdr>
            <w:top w:val="none" w:sz="0" w:space="0" w:color="auto"/>
            <w:left w:val="none" w:sz="0" w:space="0" w:color="auto"/>
            <w:bottom w:val="none" w:sz="0" w:space="0" w:color="auto"/>
            <w:right w:val="none" w:sz="0" w:space="0" w:color="auto"/>
          </w:divBdr>
        </w:div>
        <w:div w:id="198251949">
          <w:marLeft w:val="0"/>
          <w:marRight w:val="0"/>
          <w:marTop w:val="0"/>
          <w:marBottom w:val="0"/>
          <w:divBdr>
            <w:top w:val="none" w:sz="0" w:space="0" w:color="auto"/>
            <w:left w:val="none" w:sz="0" w:space="0" w:color="auto"/>
            <w:bottom w:val="none" w:sz="0" w:space="0" w:color="auto"/>
            <w:right w:val="none" w:sz="0" w:space="0" w:color="auto"/>
          </w:divBdr>
        </w:div>
        <w:div w:id="746417501">
          <w:marLeft w:val="0"/>
          <w:marRight w:val="0"/>
          <w:marTop w:val="0"/>
          <w:marBottom w:val="0"/>
          <w:divBdr>
            <w:top w:val="none" w:sz="0" w:space="0" w:color="auto"/>
            <w:left w:val="none" w:sz="0" w:space="0" w:color="auto"/>
            <w:bottom w:val="none" w:sz="0" w:space="0" w:color="auto"/>
            <w:right w:val="none" w:sz="0" w:space="0" w:color="auto"/>
          </w:divBdr>
        </w:div>
        <w:div w:id="657728854">
          <w:marLeft w:val="0"/>
          <w:marRight w:val="0"/>
          <w:marTop w:val="0"/>
          <w:marBottom w:val="0"/>
          <w:divBdr>
            <w:top w:val="none" w:sz="0" w:space="0" w:color="auto"/>
            <w:left w:val="none" w:sz="0" w:space="0" w:color="auto"/>
            <w:bottom w:val="none" w:sz="0" w:space="0" w:color="auto"/>
            <w:right w:val="none" w:sz="0" w:space="0" w:color="auto"/>
          </w:divBdr>
        </w:div>
        <w:div w:id="1553693728">
          <w:marLeft w:val="0"/>
          <w:marRight w:val="0"/>
          <w:marTop w:val="0"/>
          <w:marBottom w:val="0"/>
          <w:divBdr>
            <w:top w:val="none" w:sz="0" w:space="0" w:color="auto"/>
            <w:left w:val="none" w:sz="0" w:space="0" w:color="auto"/>
            <w:bottom w:val="none" w:sz="0" w:space="0" w:color="auto"/>
            <w:right w:val="none" w:sz="0" w:space="0" w:color="auto"/>
          </w:divBdr>
        </w:div>
        <w:div w:id="2088305768">
          <w:marLeft w:val="0"/>
          <w:marRight w:val="0"/>
          <w:marTop w:val="0"/>
          <w:marBottom w:val="0"/>
          <w:divBdr>
            <w:top w:val="none" w:sz="0" w:space="0" w:color="auto"/>
            <w:left w:val="none" w:sz="0" w:space="0" w:color="auto"/>
            <w:bottom w:val="none" w:sz="0" w:space="0" w:color="auto"/>
            <w:right w:val="none" w:sz="0" w:space="0" w:color="auto"/>
          </w:divBdr>
        </w:div>
        <w:div w:id="630288573">
          <w:marLeft w:val="0"/>
          <w:marRight w:val="0"/>
          <w:marTop w:val="0"/>
          <w:marBottom w:val="0"/>
          <w:divBdr>
            <w:top w:val="none" w:sz="0" w:space="0" w:color="auto"/>
            <w:left w:val="none" w:sz="0" w:space="0" w:color="auto"/>
            <w:bottom w:val="none" w:sz="0" w:space="0" w:color="auto"/>
            <w:right w:val="none" w:sz="0" w:space="0" w:color="auto"/>
          </w:divBdr>
        </w:div>
        <w:div w:id="971793168">
          <w:marLeft w:val="0"/>
          <w:marRight w:val="0"/>
          <w:marTop w:val="0"/>
          <w:marBottom w:val="0"/>
          <w:divBdr>
            <w:top w:val="none" w:sz="0" w:space="0" w:color="auto"/>
            <w:left w:val="none" w:sz="0" w:space="0" w:color="auto"/>
            <w:bottom w:val="none" w:sz="0" w:space="0" w:color="auto"/>
            <w:right w:val="none" w:sz="0" w:space="0" w:color="auto"/>
          </w:divBdr>
        </w:div>
        <w:div w:id="74523244">
          <w:marLeft w:val="0"/>
          <w:marRight w:val="0"/>
          <w:marTop w:val="0"/>
          <w:marBottom w:val="0"/>
          <w:divBdr>
            <w:top w:val="none" w:sz="0" w:space="0" w:color="auto"/>
            <w:left w:val="none" w:sz="0" w:space="0" w:color="auto"/>
            <w:bottom w:val="none" w:sz="0" w:space="0" w:color="auto"/>
            <w:right w:val="none" w:sz="0" w:space="0" w:color="auto"/>
          </w:divBdr>
        </w:div>
        <w:div w:id="382827231">
          <w:marLeft w:val="0"/>
          <w:marRight w:val="0"/>
          <w:marTop w:val="0"/>
          <w:marBottom w:val="0"/>
          <w:divBdr>
            <w:top w:val="none" w:sz="0" w:space="0" w:color="auto"/>
            <w:left w:val="none" w:sz="0" w:space="0" w:color="auto"/>
            <w:bottom w:val="none" w:sz="0" w:space="0" w:color="auto"/>
            <w:right w:val="none" w:sz="0" w:space="0" w:color="auto"/>
          </w:divBdr>
        </w:div>
        <w:div w:id="1641228912">
          <w:marLeft w:val="0"/>
          <w:marRight w:val="0"/>
          <w:marTop w:val="0"/>
          <w:marBottom w:val="0"/>
          <w:divBdr>
            <w:top w:val="none" w:sz="0" w:space="0" w:color="auto"/>
            <w:left w:val="none" w:sz="0" w:space="0" w:color="auto"/>
            <w:bottom w:val="none" w:sz="0" w:space="0" w:color="auto"/>
            <w:right w:val="none" w:sz="0" w:space="0" w:color="auto"/>
          </w:divBdr>
        </w:div>
        <w:div w:id="567497170">
          <w:marLeft w:val="0"/>
          <w:marRight w:val="0"/>
          <w:marTop w:val="0"/>
          <w:marBottom w:val="0"/>
          <w:divBdr>
            <w:top w:val="none" w:sz="0" w:space="0" w:color="auto"/>
            <w:left w:val="none" w:sz="0" w:space="0" w:color="auto"/>
            <w:bottom w:val="none" w:sz="0" w:space="0" w:color="auto"/>
            <w:right w:val="none" w:sz="0" w:space="0" w:color="auto"/>
          </w:divBdr>
        </w:div>
        <w:div w:id="305013924">
          <w:marLeft w:val="0"/>
          <w:marRight w:val="0"/>
          <w:marTop w:val="0"/>
          <w:marBottom w:val="0"/>
          <w:divBdr>
            <w:top w:val="none" w:sz="0" w:space="0" w:color="auto"/>
            <w:left w:val="none" w:sz="0" w:space="0" w:color="auto"/>
            <w:bottom w:val="none" w:sz="0" w:space="0" w:color="auto"/>
            <w:right w:val="none" w:sz="0" w:space="0" w:color="auto"/>
          </w:divBdr>
        </w:div>
        <w:div w:id="1219439926">
          <w:marLeft w:val="0"/>
          <w:marRight w:val="0"/>
          <w:marTop w:val="0"/>
          <w:marBottom w:val="0"/>
          <w:divBdr>
            <w:top w:val="none" w:sz="0" w:space="0" w:color="auto"/>
            <w:left w:val="none" w:sz="0" w:space="0" w:color="auto"/>
            <w:bottom w:val="none" w:sz="0" w:space="0" w:color="auto"/>
            <w:right w:val="none" w:sz="0" w:space="0" w:color="auto"/>
          </w:divBdr>
        </w:div>
        <w:div w:id="362557276">
          <w:marLeft w:val="0"/>
          <w:marRight w:val="0"/>
          <w:marTop w:val="0"/>
          <w:marBottom w:val="0"/>
          <w:divBdr>
            <w:top w:val="none" w:sz="0" w:space="0" w:color="auto"/>
            <w:left w:val="none" w:sz="0" w:space="0" w:color="auto"/>
            <w:bottom w:val="none" w:sz="0" w:space="0" w:color="auto"/>
            <w:right w:val="none" w:sz="0" w:space="0" w:color="auto"/>
          </w:divBdr>
        </w:div>
        <w:div w:id="1998731124">
          <w:marLeft w:val="0"/>
          <w:marRight w:val="0"/>
          <w:marTop w:val="0"/>
          <w:marBottom w:val="0"/>
          <w:divBdr>
            <w:top w:val="none" w:sz="0" w:space="0" w:color="auto"/>
            <w:left w:val="none" w:sz="0" w:space="0" w:color="auto"/>
            <w:bottom w:val="none" w:sz="0" w:space="0" w:color="auto"/>
            <w:right w:val="none" w:sz="0" w:space="0" w:color="auto"/>
          </w:divBdr>
        </w:div>
        <w:div w:id="2089034247">
          <w:marLeft w:val="0"/>
          <w:marRight w:val="0"/>
          <w:marTop w:val="0"/>
          <w:marBottom w:val="0"/>
          <w:divBdr>
            <w:top w:val="none" w:sz="0" w:space="0" w:color="auto"/>
            <w:left w:val="none" w:sz="0" w:space="0" w:color="auto"/>
            <w:bottom w:val="none" w:sz="0" w:space="0" w:color="auto"/>
            <w:right w:val="none" w:sz="0" w:space="0" w:color="auto"/>
          </w:divBdr>
        </w:div>
        <w:div w:id="2103647292">
          <w:marLeft w:val="0"/>
          <w:marRight w:val="0"/>
          <w:marTop w:val="0"/>
          <w:marBottom w:val="0"/>
          <w:divBdr>
            <w:top w:val="none" w:sz="0" w:space="0" w:color="auto"/>
            <w:left w:val="none" w:sz="0" w:space="0" w:color="auto"/>
            <w:bottom w:val="none" w:sz="0" w:space="0" w:color="auto"/>
            <w:right w:val="none" w:sz="0" w:space="0" w:color="auto"/>
          </w:divBdr>
        </w:div>
        <w:div w:id="852959896">
          <w:marLeft w:val="0"/>
          <w:marRight w:val="0"/>
          <w:marTop w:val="0"/>
          <w:marBottom w:val="0"/>
          <w:divBdr>
            <w:top w:val="none" w:sz="0" w:space="0" w:color="auto"/>
            <w:left w:val="none" w:sz="0" w:space="0" w:color="auto"/>
            <w:bottom w:val="none" w:sz="0" w:space="0" w:color="auto"/>
            <w:right w:val="none" w:sz="0" w:space="0" w:color="auto"/>
          </w:divBdr>
        </w:div>
        <w:div w:id="1182863680">
          <w:marLeft w:val="0"/>
          <w:marRight w:val="0"/>
          <w:marTop w:val="0"/>
          <w:marBottom w:val="0"/>
          <w:divBdr>
            <w:top w:val="none" w:sz="0" w:space="0" w:color="auto"/>
            <w:left w:val="none" w:sz="0" w:space="0" w:color="auto"/>
            <w:bottom w:val="none" w:sz="0" w:space="0" w:color="auto"/>
            <w:right w:val="none" w:sz="0" w:space="0" w:color="auto"/>
          </w:divBdr>
        </w:div>
        <w:div w:id="1241989082">
          <w:marLeft w:val="0"/>
          <w:marRight w:val="0"/>
          <w:marTop w:val="0"/>
          <w:marBottom w:val="0"/>
          <w:divBdr>
            <w:top w:val="none" w:sz="0" w:space="0" w:color="auto"/>
            <w:left w:val="none" w:sz="0" w:space="0" w:color="auto"/>
            <w:bottom w:val="none" w:sz="0" w:space="0" w:color="auto"/>
            <w:right w:val="none" w:sz="0" w:space="0" w:color="auto"/>
          </w:divBdr>
        </w:div>
        <w:div w:id="654770952">
          <w:marLeft w:val="0"/>
          <w:marRight w:val="0"/>
          <w:marTop w:val="0"/>
          <w:marBottom w:val="0"/>
          <w:divBdr>
            <w:top w:val="none" w:sz="0" w:space="0" w:color="auto"/>
            <w:left w:val="none" w:sz="0" w:space="0" w:color="auto"/>
            <w:bottom w:val="none" w:sz="0" w:space="0" w:color="auto"/>
            <w:right w:val="none" w:sz="0" w:space="0" w:color="auto"/>
          </w:divBdr>
        </w:div>
        <w:div w:id="1403486043">
          <w:marLeft w:val="0"/>
          <w:marRight w:val="0"/>
          <w:marTop w:val="0"/>
          <w:marBottom w:val="0"/>
          <w:divBdr>
            <w:top w:val="none" w:sz="0" w:space="0" w:color="auto"/>
            <w:left w:val="none" w:sz="0" w:space="0" w:color="auto"/>
            <w:bottom w:val="none" w:sz="0" w:space="0" w:color="auto"/>
            <w:right w:val="none" w:sz="0" w:space="0" w:color="auto"/>
          </w:divBdr>
        </w:div>
        <w:div w:id="5526813">
          <w:marLeft w:val="0"/>
          <w:marRight w:val="0"/>
          <w:marTop w:val="0"/>
          <w:marBottom w:val="0"/>
          <w:divBdr>
            <w:top w:val="none" w:sz="0" w:space="0" w:color="auto"/>
            <w:left w:val="none" w:sz="0" w:space="0" w:color="auto"/>
            <w:bottom w:val="none" w:sz="0" w:space="0" w:color="auto"/>
            <w:right w:val="none" w:sz="0" w:space="0" w:color="auto"/>
          </w:divBdr>
        </w:div>
        <w:div w:id="1247887460">
          <w:marLeft w:val="0"/>
          <w:marRight w:val="0"/>
          <w:marTop w:val="0"/>
          <w:marBottom w:val="0"/>
          <w:divBdr>
            <w:top w:val="none" w:sz="0" w:space="0" w:color="auto"/>
            <w:left w:val="none" w:sz="0" w:space="0" w:color="auto"/>
            <w:bottom w:val="none" w:sz="0" w:space="0" w:color="auto"/>
            <w:right w:val="none" w:sz="0" w:space="0" w:color="auto"/>
          </w:divBdr>
        </w:div>
        <w:div w:id="1276600252">
          <w:marLeft w:val="0"/>
          <w:marRight w:val="0"/>
          <w:marTop w:val="0"/>
          <w:marBottom w:val="0"/>
          <w:divBdr>
            <w:top w:val="none" w:sz="0" w:space="0" w:color="auto"/>
            <w:left w:val="none" w:sz="0" w:space="0" w:color="auto"/>
            <w:bottom w:val="none" w:sz="0" w:space="0" w:color="auto"/>
            <w:right w:val="none" w:sz="0" w:space="0" w:color="auto"/>
          </w:divBdr>
        </w:div>
        <w:div w:id="1678531232">
          <w:marLeft w:val="0"/>
          <w:marRight w:val="0"/>
          <w:marTop w:val="0"/>
          <w:marBottom w:val="0"/>
          <w:divBdr>
            <w:top w:val="none" w:sz="0" w:space="0" w:color="auto"/>
            <w:left w:val="none" w:sz="0" w:space="0" w:color="auto"/>
            <w:bottom w:val="none" w:sz="0" w:space="0" w:color="auto"/>
            <w:right w:val="none" w:sz="0" w:space="0" w:color="auto"/>
          </w:divBdr>
        </w:div>
        <w:div w:id="1200707345">
          <w:marLeft w:val="0"/>
          <w:marRight w:val="0"/>
          <w:marTop w:val="0"/>
          <w:marBottom w:val="0"/>
          <w:divBdr>
            <w:top w:val="none" w:sz="0" w:space="0" w:color="auto"/>
            <w:left w:val="none" w:sz="0" w:space="0" w:color="auto"/>
            <w:bottom w:val="none" w:sz="0" w:space="0" w:color="auto"/>
            <w:right w:val="none" w:sz="0" w:space="0" w:color="auto"/>
          </w:divBdr>
        </w:div>
        <w:div w:id="1396472425">
          <w:marLeft w:val="0"/>
          <w:marRight w:val="0"/>
          <w:marTop w:val="0"/>
          <w:marBottom w:val="0"/>
          <w:divBdr>
            <w:top w:val="none" w:sz="0" w:space="0" w:color="auto"/>
            <w:left w:val="none" w:sz="0" w:space="0" w:color="auto"/>
            <w:bottom w:val="none" w:sz="0" w:space="0" w:color="auto"/>
            <w:right w:val="none" w:sz="0" w:space="0" w:color="auto"/>
          </w:divBdr>
        </w:div>
        <w:div w:id="1089738920">
          <w:marLeft w:val="0"/>
          <w:marRight w:val="0"/>
          <w:marTop w:val="0"/>
          <w:marBottom w:val="0"/>
          <w:divBdr>
            <w:top w:val="none" w:sz="0" w:space="0" w:color="auto"/>
            <w:left w:val="none" w:sz="0" w:space="0" w:color="auto"/>
            <w:bottom w:val="none" w:sz="0" w:space="0" w:color="auto"/>
            <w:right w:val="none" w:sz="0" w:space="0" w:color="auto"/>
          </w:divBdr>
        </w:div>
      </w:divsChild>
    </w:div>
    <w:div w:id="1804539570">
      <w:bodyDiv w:val="1"/>
      <w:marLeft w:val="0"/>
      <w:marRight w:val="0"/>
      <w:marTop w:val="0"/>
      <w:marBottom w:val="0"/>
      <w:divBdr>
        <w:top w:val="none" w:sz="0" w:space="0" w:color="auto"/>
        <w:left w:val="none" w:sz="0" w:space="0" w:color="auto"/>
        <w:bottom w:val="none" w:sz="0" w:space="0" w:color="auto"/>
        <w:right w:val="none" w:sz="0" w:space="0" w:color="auto"/>
      </w:divBdr>
    </w:div>
    <w:div w:id="1846286819">
      <w:bodyDiv w:val="1"/>
      <w:marLeft w:val="0"/>
      <w:marRight w:val="0"/>
      <w:marTop w:val="0"/>
      <w:marBottom w:val="0"/>
      <w:divBdr>
        <w:top w:val="none" w:sz="0" w:space="0" w:color="auto"/>
        <w:left w:val="none" w:sz="0" w:space="0" w:color="auto"/>
        <w:bottom w:val="none" w:sz="0" w:space="0" w:color="auto"/>
        <w:right w:val="none" w:sz="0" w:space="0" w:color="auto"/>
      </w:divBdr>
    </w:div>
    <w:div w:id="1883248728">
      <w:bodyDiv w:val="1"/>
      <w:marLeft w:val="0"/>
      <w:marRight w:val="0"/>
      <w:marTop w:val="0"/>
      <w:marBottom w:val="0"/>
      <w:divBdr>
        <w:top w:val="none" w:sz="0" w:space="0" w:color="auto"/>
        <w:left w:val="none" w:sz="0" w:space="0" w:color="auto"/>
        <w:bottom w:val="none" w:sz="0" w:space="0" w:color="auto"/>
        <w:right w:val="none" w:sz="0" w:space="0" w:color="auto"/>
      </w:divBdr>
    </w:div>
    <w:div w:id="1907256439">
      <w:bodyDiv w:val="1"/>
      <w:marLeft w:val="0"/>
      <w:marRight w:val="0"/>
      <w:marTop w:val="0"/>
      <w:marBottom w:val="0"/>
      <w:divBdr>
        <w:top w:val="none" w:sz="0" w:space="0" w:color="auto"/>
        <w:left w:val="none" w:sz="0" w:space="0" w:color="auto"/>
        <w:bottom w:val="none" w:sz="0" w:space="0" w:color="auto"/>
        <w:right w:val="none" w:sz="0" w:space="0" w:color="auto"/>
      </w:divBdr>
    </w:div>
    <w:div w:id="210811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akums.com.ua/storage/watermarked/4pB7ZQyPLfmrR1RpbLl66e1AeiEUNWnvHKd40vQn.jpeg" TargetMode="External"/><Relationship Id="rId18" Type="http://schemas.openxmlformats.org/officeDocument/2006/relationships/image" Target="media/image6.jpeg"/><Relationship Id="rId26" Type="http://schemas.openxmlformats.org/officeDocument/2006/relationships/image" Target="media/image10.jpeg"/><Relationship Id="rId39" Type="http://schemas.openxmlformats.org/officeDocument/2006/relationships/image" Target="media/image16.jpeg"/><Relationship Id="rId21" Type="http://schemas.openxmlformats.org/officeDocument/2006/relationships/hyperlink" Target="https://sakums.com.ua/storage/watermarked/NEoOCJZtOXqQnAGi8MAhbGoXJAXOn13C4sMeYFGG.jpeg" TargetMode="External"/><Relationship Id="rId34" Type="http://schemas.openxmlformats.org/officeDocument/2006/relationships/image" Target="media/image14.jpeg"/><Relationship Id="rId42" Type="http://schemas.openxmlformats.org/officeDocument/2006/relationships/hyperlink" Target="https://sakums.com.ua/storage/watermarked/Qb1Q3xBDdXY6BRumPduexFm2TTbbMTVgowZFWgkX.jpeg" TargetMode="External"/><Relationship Id="rId47" Type="http://schemas.openxmlformats.org/officeDocument/2006/relationships/image" Target="media/image20.jpeg"/><Relationship Id="rId50" Type="http://schemas.openxmlformats.org/officeDocument/2006/relationships/hyperlink" Target="https://sakums.com.ua/storage/watermarked/hpgT9U0Kp5ipG3g2OsqIjQfUIe9LN1vzQKa40w2D.jpeg" TargetMode="External"/><Relationship Id="rId55" Type="http://schemas.openxmlformats.org/officeDocument/2006/relationships/image" Target="media/image24.jpeg"/><Relationship Id="rId63" Type="http://schemas.openxmlformats.org/officeDocument/2006/relationships/fontTable" Target="fontTable.xml"/><Relationship Id="rId7" Type="http://schemas.openxmlformats.org/officeDocument/2006/relationships/hyperlink" Target="https://sakums.com.ua/storage/watermarked/bjIwkfVYUeHTTbcDghSdAMvBrBfFjOoPBDzcgMyo.jpeg" TargetMode="Externa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7.jpeg"/><Relationship Id="rId29" Type="http://schemas.openxmlformats.org/officeDocument/2006/relationships/hyperlink" Target="https://sakums.com.ua/storage/watermarked/aTvSORkzet2UYY2MkwST7ntpA4PayYsowVlbiemJ.jpeg" TargetMode="External"/><Relationship Id="rId41" Type="http://schemas.openxmlformats.org/officeDocument/2006/relationships/image" Target="media/image17.jpeg"/><Relationship Id="rId54" Type="http://schemas.openxmlformats.org/officeDocument/2006/relationships/hyperlink" Target="https://sakums.com.ua/storage/watermarked/QmBGS2kCm19B9Z2E5GByLmlrpd18kPiTZS8pWXC7.jpeg" TargetMode="External"/><Relationship Id="rId62"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kums.com.ua/storage/watermarked/xy3eRQIgMv4F933AHG4BR9sXpQPid6yPk1PG4vUt.jpeg" TargetMode="External"/><Relationship Id="rId24" Type="http://schemas.openxmlformats.org/officeDocument/2006/relationships/image" Target="media/image9.jpeg"/><Relationship Id="rId32" Type="http://schemas.openxmlformats.org/officeDocument/2006/relationships/image" Target="media/image13.jpeg"/><Relationship Id="rId37" Type="http://schemas.openxmlformats.org/officeDocument/2006/relationships/hyperlink" Target="https://sakums.com.ua/storage/watermarked/9CEUFh9iidEJViiuTVa98dKR8lAZOrMakmBOZPjE.webp" TargetMode="External"/><Relationship Id="rId40" Type="http://schemas.openxmlformats.org/officeDocument/2006/relationships/hyperlink" Target="https://sakums.com.ua/storage/watermarked/bACcsGXqbzCAU4k6CUx8lT8reB8OOw6xjQTyeSZf.jpeg" TargetMode="External"/><Relationship Id="rId45" Type="http://schemas.openxmlformats.org/officeDocument/2006/relationships/image" Target="media/image19.jpeg"/><Relationship Id="rId53" Type="http://schemas.openxmlformats.org/officeDocument/2006/relationships/image" Target="media/image23.jpeg"/><Relationship Id="rId58" Type="http://schemas.openxmlformats.org/officeDocument/2006/relationships/hyperlink" Target="https://sakums.com.ua/storage/watermarked/m6UeEqKpvjQTUqFY87Tk73UAxWeRyGu71PAXKXCF.jpeg" TargetMode="External"/><Relationship Id="rId5" Type="http://schemas.openxmlformats.org/officeDocument/2006/relationships/footnotes" Target="footnotes.xml"/><Relationship Id="rId15" Type="http://schemas.openxmlformats.org/officeDocument/2006/relationships/hyperlink" Target="https://sakums.com.ua/storage/watermarked/KAmg7GAYTunhdBiEpahTjyNVPaKilF2v0MPVLrDE.jpeg" TargetMode="External"/><Relationship Id="rId23" Type="http://schemas.openxmlformats.org/officeDocument/2006/relationships/hyperlink" Target="https://sakums.com.ua/storage/watermarked/iO8dgBO6KnoW9ZCyc1aXv9vjG1mn9oz0lo873VTA.jpeg" TargetMode="External"/><Relationship Id="rId28" Type="http://schemas.openxmlformats.org/officeDocument/2006/relationships/image" Target="media/image11.jpeg"/><Relationship Id="rId36" Type="http://schemas.openxmlformats.org/officeDocument/2006/relationships/image" Target="media/image15.jpeg"/><Relationship Id="rId49" Type="http://schemas.openxmlformats.org/officeDocument/2006/relationships/image" Target="media/image21.jpeg"/><Relationship Id="rId57" Type="http://schemas.openxmlformats.org/officeDocument/2006/relationships/image" Target="media/image25.jpeg"/><Relationship Id="rId61" Type="http://schemas.openxmlformats.org/officeDocument/2006/relationships/image" Target="media/image27.jpeg"/><Relationship Id="rId10" Type="http://schemas.openxmlformats.org/officeDocument/2006/relationships/image" Target="media/image2.jpeg"/><Relationship Id="rId19" Type="http://schemas.openxmlformats.org/officeDocument/2006/relationships/hyperlink" Target="https://sakums.com.ua/storage/watermarked/rSb4qv6NrtKeArAb68NGYN25R47IU9eFJr2FORgl.jpeg" TargetMode="External"/><Relationship Id="rId31" Type="http://schemas.openxmlformats.org/officeDocument/2006/relationships/hyperlink" Target="https://sakums.com.ua/storage/watermarked/7dpRfDJPKdfLGudaDWWdR00BYOH7lM965nFbc70E.jpeg" TargetMode="External"/><Relationship Id="rId44" Type="http://schemas.openxmlformats.org/officeDocument/2006/relationships/hyperlink" Target="https://sakums.com.ua/storage/watermarked/XJZbDWZVXTzBklGw1ORi2twkaTiNCiSDVPbNYhYM.jpeg" TargetMode="External"/><Relationship Id="rId52" Type="http://schemas.openxmlformats.org/officeDocument/2006/relationships/hyperlink" Target="https://sakums.com.ua/storage/watermarked/yoHSmFpdsCysj8jLnqZkftfeJ5VFR3YqXsm87zCn.jpeg" TargetMode="External"/><Relationship Id="rId60" Type="http://schemas.openxmlformats.org/officeDocument/2006/relationships/hyperlink" Target="https://sakums.com.ua/storage/watermarked/7cpEOvG5eO0sNq9fr6I76zXySkj6zvVo5UQcpiz2.jpeg" TargetMode="External"/><Relationship Id="rId4" Type="http://schemas.openxmlformats.org/officeDocument/2006/relationships/webSettings" Target="webSettings.xml"/><Relationship Id="rId9" Type="http://schemas.openxmlformats.org/officeDocument/2006/relationships/hyperlink" Target="https://sakums.com.ua/storage/watermarked/bIUB8UqHNAmC3u5tpLsrb2N9H7idpcicUScgr98z.jpeg" TargetMode="External"/><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hyperlink" Target="https://sakums.com.ua/storage/watermarked/mjNaxsRyTenifGpOyUedtJnso9PWtQ9moumgsUt6.jpeg" TargetMode="External"/><Relationship Id="rId30" Type="http://schemas.openxmlformats.org/officeDocument/2006/relationships/image" Target="media/image12.jpeg"/><Relationship Id="rId35" Type="http://schemas.openxmlformats.org/officeDocument/2006/relationships/hyperlink" Target="https://sakums.com.ua/storage/watermarked/ibTdVNDo1DV9Al0SeSI41zOmp7pYY7iDc3BtdXD5.jpeg" TargetMode="External"/><Relationship Id="rId43" Type="http://schemas.openxmlformats.org/officeDocument/2006/relationships/image" Target="media/image18.jpeg"/><Relationship Id="rId48" Type="http://schemas.openxmlformats.org/officeDocument/2006/relationships/hyperlink" Target="https://sakums.com.ua/storage/watermarked/qlrk8935qHDzxpLB7htAf6uzWPAeeFAqBluQrgVt.jpeg" TargetMode="External"/><Relationship Id="rId56" Type="http://schemas.openxmlformats.org/officeDocument/2006/relationships/hyperlink" Target="https://sakums.com.ua/storage/watermarked/CrHWnTfC5vaAyHusyhcOTky0gDbscr3ktN2ujWhL.jpeg" TargetMode="External"/><Relationship Id="rId64"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22.jpeg"/><Relationship Id="rId3"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hyperlink" Target="https://sakums.com.ua/storage/watermarked/UwxmaLMhTBZhaztBoRfFBOIiaXl0gcdNRaQlf7gz.jpeg" TargetMode="External"/><Relationship Id="rId25" Type="http://schemas.openxmlformats.org/officeDocument/2006/relationships/hyperlink" Target="https://sakums.com.ua/storage/watermarked/Fi26RTxzdQRxqtibwaZIGuB97KoS9iWox261qXGN.jpeg" TargetMode="External"/><Relationship Id="rId33" Type="http://schemas.openxmlformats.org/officeDocument/2006/relationships/hyperlink" Target="https://sakums.com.ua/storage/watermarked/j6vqx1SotjjGN3SnCkXhUKARd3lvnuww9uAnbJEX.jpeg" TargetMode="External"/><Relationship Id="rId38" Type="http://schemas.openxmlformats.org/officeDocument/2006/relationships/hyperlink" Target="https://sakums.com.ua/storage/watermarked/pkVGTtT4OMVYAOQUPPnbziBD6vb2Lg7zfuzZ1cZc.jpeg" TargetMode="External"/><Relationship Id="rId46" Type="http://schemas.openxmlformats.org/officeDocument/2006/relationships/hyperlink" Target="https://sakums.com.ua/storage/watermarked/Umg9gfNwhTEaAuMQtsMMIC84QCVmNtscceMNMwLa.jpeg" TargetMode="External"/><Relationship Id="rId59" Type="http://schemas.openxmlformats.org/officeDocument/2006/relationships/image" Target="media/image26.jpeg"/></Relationships>
</file>

<file path=word/_rels/header1.xml.rels><?xml version="1.0" encoding="UTF-8" standalone="yes"?>
<Relationships xmlns="http://schemas.openxmlformats.org/package/2006/relationships"><Relationship Id="rId3" Type="http://schemas.openxmlformats.org/officeDocument/2006/relationships/hyperlink" Target="tel:00380937009070" TargetMode="External"/><Relationship Id="rId2" Type="http://schemas.openxmlformats.org/officeDocument/2006/relationships/hyperlink" Target="tel:00380991024010" TargetMode="External"/><Relationship Id="rId1" Type="http://schemas.openxmlformats.org/officeDocument/2006/relationships/image" Target="media/image28.png"/><Relationship Id="rId4" Type="http://schemas.openxmlformats.org/officeDocument/2006/relationships/hyperlink" Target="tel:003809709999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8568</Words>
  <Characters>4885</Characters>
  <Application>Microsoft Office Word</Application>
  <DocSecurity>0</DocSecurity>
  <Lines>40</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Семенець Яна</dc:creator>
  <cp:keywords/>
  <dc:description/>
  <cp:lastModifiedBy>Анна Козловець</cp:lastModifiedBy>
  <cp:revision>3</cp:revision>
  <dcterms:created xsi:type="dcterms:W3CDTF">2025-08-27T09:27:00Z</dcterms:created>
  <dcterms:modified xsi:type="dcterms:W3CDTF">2026-01-14T09:43:00Z</dcterms:modified>
</cp:coreProperties>
</file>