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E64" w:rsidRPr="00EE0C70" w:rsidRDefault="00EE0C70">
      <w:pPr>
        <w:spacing w:after="0" w:line="240" w:lineRule="auto"/>
        <w:jc w:val="center"/>
        <w:rPr>
          <w:rFonts w:ascii="Verdana" w:eastAsia="Times New Roman" w:hAnsi="Verdana" w:cs="Arial"/>
          <w:sz w:val="18"/>
          <w:szCs w:val="18"/>
        </w:rPr>
      </w:pPr>
      <w:bookmarkStart w:id="0" w:name="_GoBack"/>
      <w:r w:rsidRPr="00EE0C70">
        <w:rPr>
          <w:rFonts w:ascii="Verdana" w:eastAsiaTheme="majorEastAsia" w:hAnsi="Verdana" w:cs="Arial"/>
          <w:b/>
          <w:color w:val="000000" w:themeColor="text1"/>
          <w:sz w:val="28"/>
          <w:lang w:val="uk-UA" w:eastAsia="uk-UA"/>
        </w:rPr>
        <w:t>КАНІКУЛИ В ROYAL HOLIDAY CAMP У ЧЕХІЇ 2026</w:t>
      </w:r>
    </w:p>
    <w:bookmarkEnd w:id="0"/>
    <w:p w:rsidR="00BE239D" w:rsidRDefault="00BE239D" w:rsidP="00BE239D">
      <w:pPr>
        <w:spacing w:after="0" w:line="240" w:lineRule="auto"/>
        <w:rPr>
          <w:rFonts w:ascii="Verdana" w:eastAsiaTheme="majorEastAsia" w:hAnsi="Verdana" w:cs="Arial"/>
          <w:b/>
          <w:color w:val="000000" w:themeColor="text1"/>
          <w:sz w:val="28"/>
          <w:lang w:val="uk-UA" w:eastAsia="uk-UA"/>
        </w:rPr>
      </w:pPr>
    </w:p>
    <w:p w:rsidR="00F67E64" w:rsidRPr="004D2B30" w:rsidRDefault="002B5F0D" w:rsidP="00EE0C70">
      <w:pPr>
        <w:shd w:val="clear" w:color="auto" w:fill="48509D"/>
        <w:spacing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FFFFFF" w:themeColor="background1"/>
          <w:sz w:val="20"/>
          <w:szCs w:val="20"/>
          <w:lang w:val="ru-RU"/>
        </w:rPr>
      </w:pPr>
      <w:r w:rsidRPr="004D2B30">
        <w:rPr>
          <w:rFonts w:ascii="Arial" w:eastAsia="Times New Roman" w:hAnsi="Arial" w:cs="Arial"/>
          <w:b/>
          <w:bCs/>
          <w:color w:val="FFFFFF" w:themeColor="background1"/>
          <w:sz w:val="20"/>
          <w:szCs w:val="20"/>
          <w:lang w:val="ru-RU"/>
        </w:rPr>
        <w:t>1 день</w:t>
      </w:r>
    </w:p>
    <w:p w:rsidR="00F67E64" w:rsidRPr="004D2B30" w:rsidRDefault="00EE0C70" w:rsidP="00EE0C70">
      <w:pPr>
        <w:shd w:val="clear" w:color="auto" w:fill="49B162"/>
        <w:spacing w:after="0" w:line="240" w:lineRule="auto"/>
        <w:jc w:val="center"/>
        <w:outlineLvl w:val="5"/>
        <w:rPr>
          <w:rFonts w:ascii="Arial" w:eastAsia="Times New Roman" w:hAnsi="Arial" w:cs="Arial"/>
          <w:b/>
          <w:bCs/>
          <w:color w:val="FFFFFF" w:themeColor="background1"/>
          <w:sz w:val="20"/>
          <w:szCs w:val="20"/>
          <w:lang w:val="uk-UA"/>
        </w:rPr>
      </w:pPr>
      <w:r w:rsidRPr="004D2B30">
        <w:rPr>
          <w:rFonts w:ascii="Arial" w:eastAsia="Times New Roman" w:hAnsi="Arial" w:cs="Arial"/>
          <w:b/>
          <w:bCs/>
          <w:color w:val="FFFFFF" w:themeColor="background1"/>
          <w:sz w:val="20"/>
          <w:szCs w:val="20"/>
          <w:lang w:val="uk-UA"/>
        </w:rPr>
        <w:t>Чехія чекає</w:t>
      </w:r>
      <w:r w:rsidR="002B5F0D" w:rsidRPr="004D2B30">
        <w:rPr>
          <w:rFonts w:ascii="Arial" w:eastAsia="Times New Roman" w:hAnsi="Arial" w:cs="Arial"/>
          <w:b/>
          <w:bCs/>
          <w:color w:val="FFFFFF" w:themeColor="background1"/>
          <w:sz w:val="20"/>
          <w:szCs w:val="20"/>
          <w:lang w:val="uk-UA"/>
        </w:rPr>
        <w:t xml:space="preserve"> !</w:t>
      </w:r>
    </w:p>
    <w:p w:rsidR="004D2B30" w:rsidRPr="004D2B30" w:rsidRDefault="004D2B30" w:rsidP="004D2B30">
      <w:pPr>
        <w:spacing w:after="0" w:line="240" w:lineRule="auto"/>
        <w:rPr>
          <w:rFonts w:ascii="Verdana" w:eastAsia="Times New Roman" w:hAnsi="Verdana" w:cs="Arial"/>
          <w:sz w:val="18"/>
          <w:szCs w:val="18"/>
          <w:lang w:val="ru-RU"/>
        </w:rPr>
      </w:pPr>
      <w:r w:rsidRPr="004D2B30">
        <w:rPr>
          <w:rFonts w:ascii="Verdana" w:eastAsia="Times New Roman" w:hAnsi="Verdana" w:cs="Arial"/>
          <w:sz w:val="18"/>
          <w:szCs w:val="18"/>
          <w:lang w:val="ru-RU"/>
        </w:rPr>
        <w:t xml:space="preserve">07:30 год – </w:t>
      </w:r>
      <w:proofErr w:type="spellStart"/>
      <w:r w:rsidRPr="004D2B30">
        <w:rPr>
          <w:rFonts w:ascii="Verdana" w:eastAsia="Times New Roman" w:hAnsi="Verdana" w:cs="Arial"/>
          <w:sz w:val="18"/>
          <w:szCs w:val="18"/>
          <w:lang w:val="ru-RU"/>
        </w:rPr>
        <w:t>зустріч</w:t>
      </w:r>
      <w:proofErr w:type="spellEnd"/>
      <w:r w:rsidRPr="004D2B30">
        <w:rPr>
          <w:rFonts w:ascii="Verdana" w:eastAsia="Times New Roman" w:hAnsi="Verdana" w:cs="Arial"/>
          <w:sz w:val="18"/>
          <w:szCs w:val="18"/>
          <w:lang w:val="ru-RU"/>
        </w:rPr>
        <w:t xml:space="preserve"> </w:t>
      </w:r>
      <w:proofErr w:type="spellStart"/>
      <w:r w:rsidRPr="004D2B30">
        <w:rPr>
          <w:rFonts w:ascii="Verdana" w:eastAsia="Times New Roman" w:hAnsi="Verdana" w:cs="Arial"/>
          <w:sz w:val="18"/>
          <w:szCs w:val="18"/>
          <w:lang w:val="ru-RU"/>
        </w:rPr>
        <w:t>групи</w:t>
      </w:r>
      <w:proofErr w:type="spellEnd"/>
      <w:r w:rsidRPr="004D2B30">
        <w:rPr>
          <w:rFonts w:ascii="Verdana" w:eastAsia="Times New Roman" w:hAnsi="Verdana" w:cs="Arial"/>
          <w:sz w:val="18"/>
          <w:szCs w:val="18"/>
          <w:lang w:val="ru-RU"/>
        </w:rPr>
        <w:t xml:space="preserve"> – м. </w:t>
      </w:r>
      <w:proofErr w:type="spellStart"/>
      <w:r w:rsidRPr="004D2B30">
        <w:rPr>
          <w:rFonts w:ascii="Verdana" w:eastAsia="Times New Roman" w:hAnsi="Verdana" w:cs="Arial"/>
          <w:sz w:val="18"/>
          <w:szCs w:val="18"/>
          <w:lang w:val="ru-RU"/>
        </w:rPr>
        <w:t>Київ</w:t>
      </w:r>
      <w:proofErr w:type="spellEnd"/>
      <w:r w:rsidRPr="004D2B30">
        <w:rPr>
          <w:rFonts w:ascii="Verdana" w:eastAsia="Times New Roman" w:hAnsi="Verdana" w:cs="Arial"/>
          <w:sz w:val="18"/>
          <w:szCs w:val="18"/>
          <w:lang w:val="ru-RU"/>
        </w:rPr>
        <w:t xml:space="preserve">, </w:t>
      </w:r>
      <w:proofErr w:type="spellStart"/>
      <w:r w:rsidRPr="004D2B30">
        <w:rPr>
          <w:rFonts w:ascii="Verdana" w:eastAsia="Times New Roman" w:hAnsi="Verdana" w:cs="Arial"/>
          <w:sz w:val="18"/>
          <w:szCs w:val="18"/>
          <w:lang w:val="ru-RU"/>
        </w:rPr>
        <w:t>автостанція</w:t>
      </w:r>
      <w:proofErr w:type="spellEnd"/>
      <w:r w:rsidRPr="004D2B30">
        <w:rPr>
          <w:rFonts w:ascii="Verdana" w:eastAsia="Times New Roman" w:hAnsi="Verdana" w:cs="Arial"/>
          <w:sz w:val="18"/>
          <w:szCs w:val="18"/>
          <w:lang w:val="ru-RU"/>
        </w:rPr>
        <w:t xml:space="preserve"> </w:t>
      </w:r>
      <w:proofErr w:type="spellStart"/>
      <w:r w:rsidRPr="004D2B30">
        <w:rPr>
          <w:rFonts w:ascii="Verdana" w:eastAsia="Times New Roman" w:hAnsi="Verdana" w:cs="Arial"/>
          <w:sz w:val="18"/>
          <w:szCs w:val="18"/>
          <w:lang w:val="ru-RU"/>
        </w:rPr>
        <w:t>Дач</w:t>
      </w:r>
      <w:r>
        <w:rPr>
          <w:rFonts w:ascii="Verdana" w:eastAsia="Times New Roman" w:hAnsi="Verdana" w:cs="Arial"/>
          <w:sz w:val="18"/>
          <w:szCs w:val="18"/>
          <w:lang w:val="ru-RU"/>
        </w:rPr>
        <w:t>на</w:t>
      </w:r>
      <w:proofErr w:type="spellEnd"/>
      <w:r>
        <w:rPr>
          <w:rFonts w:ascii="Verdana" w:eastAsia="Times New Roman" w:hAnsi="Verdana" w:cs="Arial"/>
          <w:sz w:val="18"/>
          <w:szCs w:val="18"/>
          <w:lang w:val="ru-RU"/>
        </w:rPr>
        <w:t xml:space="preserve">, проспект </w:t>
      </w:r>
      <w:proofErr w:type="spellStart"/>
      <w:r>
        <w:rPr>
          <w:rFonts w:ascii="Verdana" w:eastAsia="Times New Roman" w:hAnsi="Verdana" w:cs="Arial"/>
          <w:sz w:val="18"/>
          <w:szCs w:val="18"/>
          <w:lang w:val="ru-RU"/>
        </w:rPr>
        <w:t>Берестейський</w:t>
      </w:r>
      <w:proofErr w:type="spellEnd"/>
      <w:r>
        <w:rPr>
          <w:rFonts w:ascii="Verdana" w:eastAsia="Times New Roman" w:hAnsi="Verdana" w:cs="Arial"/>
          <w:sz w:val="18"/>
          <w:szCs w:val="18"/>
          <w:lang w:val="ru-RU"/>
        </w:rPr>
        <w:t xml:space="preserve"> 142.</w:t>
      </w:r>
    </w:p>
    <w:p w:rsidR="004D2B30" w:rsidRPr="004D2B30" w:rsidRDefault="004D2B30" w:rsidP="004D2B30">
      <w:pPr>
        <w:spacing w:after="0" w:line="240" w:lineRule="auto"/>
        <w:rPr>
          <w:rFonts w:ascii="Verdana" w:eastAsia="Times New Roman" w:hAnsi="Verdana" w:cs="Arial"/>
          <w:sz w:val="18"/>
          <w:szCs w:val="18"/>
          <w:lang w:val="ru-RU"/>
        </w:rPr>
      </w:pPr>
      <w:r w:rsidRPr="004D2B30">
        <w:rPr>
          <w:rFonts w:ascii="Verdana" w:eastAsia="Times New Roman" w:hAnsi="Verdana" w:cs="Arial"/>
          <w:sz w:val="18"/>
          <w:szCs w:val="18"/>
          <w:lang w:val="ru-RU"/>
        </w:rPr>
        <w:t xml:space="preserve">08:00 год - </w:t>
      </w:r>
      <w:proofErr w:type="spellStart"/>
      <w:r w:rsidRPr="004D2B30">
        <w:rPr>
          <w:rFonts w:ascii="Verdana" w:eastAsia="Times New Roman" w:hAnsi="Verdana" w:cs="Arial"/>
          <w:sz w:val="18"/>
          <w:szCs w:val="18"/>
          <w:lang w:val="ru-RU"/>
        </w:rPr>
        <w:t>організ</w:t>
      </w:r>
      <w:r>
        <w:rPr>
          <w:rFonts w:ascii="Verdana" w:eastAsia="Times New Roman" w:hAnsi="Verdana" w:cs="Arial"/>
          <w:sz w:val="18"/>
          <w:szCs w:val="18"/>
          <w:lang w:val="ru-RU"/>
        </w:rPr>
        <w:t>ований</w:t>
      </w:r>
      <w:proofErr w:type="spellEnd"/>
      <w:r>
        <w:rPr>
          <w:rFonts w:ascii="Verdana" w:eastAsia="Times New Roman" w:hAnsi="Verdana" w:cs="Arial"/>
          <w:sz w:val="18"/>
          <w:szCs w:val="18"/>
          <w:lang w:val="ru-RU"/>
        </w:rPr>
        <w:t xml:space="preserve"> </w:t>
      </w:r>
      <w:proofErr w:type="spellStart"/>
      <w:r>
        <w:rPr>
          <w:rFonts w:ascii="Verdana" w:eastAsia="Times New Roman" w:hAnsi="Verdana" w:cs="Arial"/>
          <w:sz w:val="18"/>
          <w:szCs w:val="18"/>
          <w:lang w:val="ru-RU"/>
        </w:rPr>
        <w:t>виїзд</w:t>
      </w:r>
      <w:proofErr w:type="spellEnd"/>
      <w:r>
        <w:rPr>
          <w:rFonts w:ascii="Verdana" w:eastAsia="Times New Roman" w:hAnsi="Verdana" w:cs="Arial"/>
          <w:sz w:val="18"/>
          <w:szCs w:val="18"/>
          <w:lang w:val="ru-RU"/>
        </w:rPr>
        <w:t xml:space="preserve"> автобусом з </w:t>
      </w:r>
      <w:proofErr w:type="spellStart"/>
      <w:r>
        <w:rPr>
          <w:rFonts w:ascii="Verdana" w:eastAsia="Times New Roman" w:hAnsi="Verdana" w:cs="Arial"/>
          <w:sz w:val="18"/>
          <w:szCs w:val="18"/>
          <w:lang w:val="ru-RU"/>
        </w:rPr>
        <w:t>Києва</w:t>
      </w:r>
      <w:proofErr w:type="spellEnd"/>
      <w:r>
        <w:rPr>
          <w:rFonts w:ascii="Verdana" w:eastAsia="Times New Roman" w:hAnsi="Verdana" w:cs="Arial"/>
          <w:sz w:val="18"/>
          <w:szCs w:val="18"/>
          <w:lang w:val="ru-RU"/>
        </w:rPr>
        <w:t>.</w:t>
      </w:r>
    </w:p>
    <w:p w:rsidR="004D2B30" w:rsidRPr="004D2B30" w:rsidRDefault="004D2B30" w:rsidP="004D2B30">
      <w:pPr>
        <w:spacing w:after="0" w:line="240" w:lineRule="auto"/>
        <w:rPr>
          <w:rFonts w:ascii="Verdana" w:eastAsia="Times New Roman" w:hAnsi="Verdana" w:cs="Arial"/>
          <w:sz w:val="18"/>
          <w:szCs w:val="18"/>
          <w:lang w:val="ru-RU"/>
        </w:rPr>
      </w:pPr>
      <w:r w:rsidRPr="004D2B30">
        <w:rPr>
          <w:rFonts w:ascii="Verdana" w:eastAsia="Times New Roman" w:hAnsi="Verdana" w:cs="Arial"/>
          <w:sz w:val="18"/>
          <w:szCs w:val="18"/>
          <w:lang w:val="ru-RU"/>
        </w:rPr>
        <w:t xml:space="preserve">10:00 год – </w:t>
      </w:r>
      <w:proofErr w:type="spellStart"/>
      <w:r w:rsidRPr="004D2B30">
        <w:rPr>
          <w:rFonts w:ascii="Verdana" w:eastAsia="Times New Roman" w:hAnsi="Verdana" w:cs="Arial"/>
          <w:sz w:val="18"/>
          <w:szCs w:val="18"/>
          <w:lang w:val="ru-RU"/>
        </w:rPr>
        <w:t>мож</w:t>
      </w:r>
      <w:r>
        <w:rPr>
          <w:rFonts w:ascii="Verdana" w:eastAsia="Times New Roman" w:hAnsi="Verdana" w:cs="Arial"/>
          <w:sz w:val="18"/>
          <w:szCs w:val="18"/>
          <w:lang w:val="ru-RU"/>
        </w:rPr>
        <w:t>ливість</w:t>
      </w:r>
      <w:proofErr w:type="spellEnd"/>
      <w:r>
        <w:rPr>
          <w:rFonts w:ascii="Verdana" w:eastAsia="Times New Roman" w:hAnsi="Verdana" w:cs="Arial"/>
          <w:sz w:val="18"/>
          <w:szCs w:val="18"/>
          <w:lang w:val="ru-RU"/>
        </w:rPr>
        <w:t xml:space="preserve"> </w:t>
      </w:r>
      <w:proofErr w:type="spellStart"/>
      <w:r>
        <w:rPr>
          <w:rFonts w:ascii="Verdana" w:eastAsia="Times New Roman" w:hAnsi="Verdana" w:cs="Arial"/>
          <w:sz w:val="18"/>
          <w:szCs w:val="18"/>
          <w:lang w:val="ru-RU"/>
        </w:rPr>
        <w:t>приєднатися</w:t>
      </w:r>
      <w:proofErr w:type="spellEnd"/>
      <w:r>
        <w:rPr>
          <w:rFonts w:ascii="Verdana" w:eastAsia="Times New Roman" w:hAnsi="Verdana" w:cs="Arial"/>
          <w:sz w:val="18"/>
          <w:szCs w:val="18"/>
          <w:lang w:val="ru-RU"/>
        </w:rPr>
        <w:t xml:space="preserve"> в </w:t>
      </w:r>
      <w:proofErr w:type="spellStart"/>
      <w:r>
        <w:rPr>
          <w:rFonts w:ascii="Verdana" w:eastAsia="Times New Roman" w:hAnsi="Verdana" w:cs="Arial"/>
          <w:sz w:val="18"/>
          <w:szCs w:val="18"/>
          <w:lang w:val="ru-RU"/>
        </w:rPr>
        <w:t>Житомирі</w:t>
      </w:r>
      <w:proofErr w:type="spellEnd"/>
      <w:r>
        <w:rPr>
          <w:rFonts w:ascii="Verdana" w:eastAsia="Times New Roman" w:hAnsi="Verdana" w:cs="Arial"/>
          <w:sz w:val="18"/>
          <w:szCs w:val="18"/>
          <w:lang w:val="ru-RU"/>
        </w:rPr>
        <w:t>!</w:t>
      </w:r>
    </w:p>
    <w:p w:rsidR="004D2B30" w:rsidRPr="004D2B30" w:rsidRDefault="004D2B30" w:rsidP="004D2B30">
      <w:pPr>
        <w:spacing w:after="0" w:line="240" w:lineRule="auto"/>
        <w:rPr>
          <w:rFonts w:ascii="Verdana" w:eastAsia="Times New Roman" w:hAnsi="Verdana" w:cs="Arial"/>
          <w:sz w:val="18"/>
          <w:szCs w:val="18"/>
          <w:lang w:val="ru-RU"/>
        </w:rPr>
      </w:pPr>
      <w:r w:rsidRPr="004D2B30">
        <w:rPr>
          <w:rFonts w:ascii="Verdana" w:eastAsia="Times New Roman" w:hAnsi="Verdana" w:cs="Arial"/>
          <w:sz w:val="18"/>
          <w:szCs w:val="18"/>
          <w:lang w:val="ru-RU"/>
        </w:rPr>
        <w:t xml:space="preserve">12:00 год – </w:t>
      </w:r>
      <w:proofErr w:type="spellStart"/>
      <w:r w:rsidRPr="004D2B30">
        <w:rPr>
          <w:rFonts w:ascii="Verdana" w:eastAsia="Times New Roman" w:hAnsi="Verdana" w:cs="Arial"/>
          <w:sz w:val="18"/>
          <w:szCs w:val="18"/>
          <w:lang w:val="ru-RU"/>
        </w:rPr>
        <w:t>мо</w:t>
      </w:r>
      <w:r>
        <w:rPr>
          <w:rFonts w:ascii="Verdana" w:eastAsia="Times New Roman" w:hAnsi="Verdana" w:cs="Arial"/>
          <w:sz w:val="18"/>
          <w:szCs w:val="18"/>
          <w:lang w:val="ru-RU"/>
        </w:rPr>
        <w:t>жливість</w:t>
      </w:r>
      <w:proofErr w:type="spellEnd"/>
      <w:r>
        <w:rPr>
          <w:rFonts w:ascii="Verdana" w:eastAsia="Times New Roman" w:hAnsi="Verdana" w:cs="Arial"/>
          <w:sz w:val="18"/>
          <w:szCs w:val="18"/>
          <w:lang w:val="ru-RU"/>
        </w:rPr>
        <w:t xml:space="preserve"> </w:t>
      </w:r>
      <w:proofErr w:type="spellStart"/>
      <w:r>
        <w:rPr>
          <w:rFonts w:ascii="Verdana" w:eastAsia="Times New Roman" w:hAnsi="Verdana" w:cs="Arial"/>
          <w:sz w:val="18"/>
          <w:szCs w:val="18"/>
          <w:lang w:val="ru-RU"/>
        </w:rPr>
        <w:t>приєднатися</w:t>
      </w:r>
      <w:proofErr w:type="spellEnd"/>
      <w:r>
        <w:rPr>
          <w:rFonts w:ascii="Verdana" w:eastAsia="Times New Roman" w:hAnsi="Verdana" w:cs="Arial"/>
          <w:sz w:val="18"/>
          <w:szCs w:val="18"/>
          <w:lang w:val="ru-RU"/>
        </w:rPr>
        <w:t xml:space="preserve"> в </w:t>
      </w:r>
      <w:proofErr w:type="spellStart"/>
      <w:r>
        <w:rPr>
          <w:rFonts w:ascii="Verdana" w:eastAsia="Times New Roman" w:hAnsi="Verdana" w:cs="Arial"/>
          <w:sz w:val="18"/>
          <w:szCs w:val="18"/>
          <w:lang w:val="ru-RU"/>
        </w:rPr>
        <w:t>Рівному</w:t>
      </w:r>
      <w:proofErr w:type="spellEnd"/>
      <w:r>
        <w:rPr>
          <w:rFonts w:ascii="Verdana" w:eastAsia="Times New Roman" w:hAnsi="Verdana" w:cs="Arial"/>
          <w:sz w:val="18"/>
          <w:szCs w:val="18"/>
          <w:lang w:val="ru-RU"/>
        </w:rPr>
        <w:t>!</w:t>
      </w:r>
    </w:p>
    <w:p w:rsidR="004D2B30" w:rsidRPr="004D2B30" w:rsidRDefault="004D2B30" w:rsidP="004D2B30">
      <w:pPr>
        <w:spacing w:after="0" w:line="240" w:lineRule="auto"/>
        <w:rPr>
          <w:rFonts w:ascii="Verdana" w:eastAsia="Times New Roman" w:hAnsi="Verdana" w:cs="Arial"/>
          <w:sz w:val="18"/>
          <w:szCs w:val="18"/>
          <w:lang w:val="ru-RU"/>
        </w:rPr>
      </w:pPr>
      <w:r w:rsidRPr="004D2B30">
        <w:rPr>
          <w:rFonts w:ascii="Verdana" w:eastAsia="Times New Roman" w:hAnsi="Verdana" w:cs="Arial"/>
          <w:sz w:val="18"/>
          <w:szCs w:val="18"/>
          <w:lang w:val="ru-RU"/>
        </w:rPr>
        <w:t xml:space="preserve">14:00 год – </w:t>
      </w:r>
      <w:proofErr w:type="spellStart"/>
      <w:r w:rsidRPr="004D2B30">
        <w:rPr>
          <w:rFonts w:ascii="Verdana" w:eastAsia="Times New Roman" w:hAnsi="Verdana" w:cs="Arial"/>
          <w:sz w:val="18"/>
          <w:szCs w:val="18"/>
          <w:lang w:val="ru-RU"/>
        </w:rPr>
        <w:t>м</w:t>
      </w:r>
      <w:r>
        <w:rPr>
          <w:rFonts w:ascii="Verdana" w:eastAsia="Times New Roman" w:hAnsi="Verdana" w:cs="Arial"/>
          <w:sz w:val="18"/>
          <w:szCs w:val="18"/>
          <w:lang w:val="ru-RU"/>
        </w:rPr>
        <w:t>ожливість</w:t>
      </w:r>
      <w:proofErr w:type="spellEnd"/>
      <w:r>
        <w:rPr>
          <w:rFonts w:ascii="Verdana" w:eastAsia="Times New Roman" w:hAnsi="Verdana" w:cs="Arial"/>
          <w:sz w:val="18"/>
          <w:szCs w:val="18"/>
          <w:lang w:val="ru-RU"/>
        </w:rPr>
        <w:t xml:space="preserve"> </w:t>
      </w:r>
      <w:proofErr w:type="spellStart"/>
      <w:r>
        <w:rPr>
          <w:rFonts w:ascii="Verdana" w:eastAsia="Times New Roman" w:hAnsi="Verdana" w:cs="Arial"/>
          <w:sz w:val="18"/>
          <w:szCs w:val="18"/>
          <w:lang w:val="ru-RU"/>
        </w:rPr>
        <w:t>приєднатися</w:t>
      </w:r>
      <w:proofErr w:type="spellEnd"/>
      <w:r>
        <w:rPr>
          <w:rFonts w:ascii="Verdana" w:eastAsia="Times New Roman" w:hAnsi="Verdana" w:cs="Arial"/>
          <w:sz w:val="18"/>
          <w:szCs w:val="18"/>
          <w:lang w:val="ru-RU"/>
        </w:rPr>
        <w:t xml:space="preserve"> у </w:t>
      </w:r>
      <w:proofErr w:type="spellStart"/>
      <w:r>
        <w:rPr>
          <w:rFonts w:ascii="Verdana" w:eastAsia="Times New Roman" w:hAnsi="Verdana" w:cs="Arial"/>
          <w:sz w:val="18"/>
          <w:szCs w:val="18"/>
          <w:lang w:val="ru-RU"/>
        </w:rPr>
        <w:t>Львові</w:t>
      </w:r>
      <w:proofErr w:type="spellEnd"/>
      <w:r>
        <w:rPr>
          <w:rFonts w:ascii="Verdana" w:eastAsia="Times New Roman" w:hAnsi="Verdana" w:cs="Arial"/>
          <w:sz w:val="18"/>
          <w:szCs w:val="18"/>
          <w:lang w:val="ru-RU"/>
        </w:rPr>
        <w:t>!</w:t>
      </w:r>
    </w:p>
    <w:p w:rsidR="004D2B30" w:rsidRPr="004D2B30" w:rsidRDefault="004D2B30" w:rsidP="004D2B30">
      <w:pPr>
        <w:spacing w:after="0" w:line="240" w:lineRule="auto"/>
        <w:rPr>
          <w:rFonts w:ascii="Verdana" w:eastAsia="Times New Roman" w:hAnsi="Verdana" w:cs="Arial"/>
          <w:sz w:val="18"/>
          <w:szCs w:val="18"/>
          <w:lang w:val="ru-RU"/>
        </w:rPr>
      </w:pPr>
      <w:proofErr w:type="spellStart"/>
      <w:r w:rsidRPr="004D2B30">
        <w:rPr>
          <w:rFonts w:ascii="Verdana" w:eastAsia="Times New Roman" w:hAnsi="Verdana" w:cs="Arial"/>
          <w:sz w:val="18"/>
          <w:szCs w:val="18"/>
          <w:lang w:val="ru-RU"/>
        </w:rPr>
        <w:t>Обід</w:t>
      </w:r>
      <w:proofErr w:type="spellEnd"/>
      <w:r w:rsidRPr="004D2B30">
        <w:rPr>
          <w:rFonts w:ascii="Verdana" w:eastAsia="Times New Roman" w:hAnsi="Verdana" w:cs="Arial"/>
          <w:sz w:val="18"/>
          <w:szCs w:val="18"/>
          <w:lang w:val="ru-RU"/>
        </w:rPr>
        <w:t xml:space="preserve"> на </w:t>
      </w:r>
      <w:proofErr w:type="spellStart"/>
      <w:r w:rsidRPr="004D2B30">
        <w:rPr>
          <w:rFonts w:ascii="Verdana" w:eastAsia="Times New Roman" w:hAnsi="Verdana" w:cs="Arial"/>
          <w:sz w:val="18"/>
          <w:szCs w:val="18"/>
          <w:lang w:val="ru-RU"/>
        </w:rPr>
        <w:t>території</w:t>
      </w:r>
      <w:proofErr w:type="spellEnd"/>
      <w:r w:rsidRPr="004D2B30">
        <w:rPr>
          <w:rFonts w:ascii="Verdana" w:eastAsia="Times New Roman" w:hAnsi="Verdana" w:cs="Arial"/>
          <w:sz w:val="18"/>
          <w:szCs w:val="18"/>
          <w:lang w:val="ru-RU"/>
        </w:rPr>
        <w:t xml:space="preserve"> </w:t>
      </w:r>
      <w:proofErr w:type="spellStart"/>
      <w:r w:rsidRPr="004D2B30">
        <w:rPr>
          <w:rFonts w:ascii="Verdana" w:eastAsia="Times New Roman" w:hAnsi="Verdana" w:cs="Arial"/>
          <w:sz w:val="18"/>
          <w:szCs w:val="18"/>
          <w:lang w:val="ru-RU"/>
        </w:rPr>
        <w:t>Ук</w:t>
      </w:r>
      <w:r>
        <w:rPr>
          <w:rFonts w:ascii="Verdana" w:eastAsia="Times New Roman" w:hAnsi="Verdana" w:cs="Arial"/>
          <w:sz w:val="18"/>
          <w:szCs w:val="18"/>
          <w:lang w:val="ru-RU"/>
        </w:rPr>
        <w:t>раїни</w:t>
      </w:r>
      <w:proofErr w:type="spellEnd"/>
      <w:r>
        <w:rPr>
          <w:rFonts w:ascii="Verdana" w:eastAsia="Times New Roman" w:hAnsi="Verdana" w:cs="Arial"/>
          <w:sz w:val="18"/>
          <w:szCs w:val="18"/>
          <w:lang w:val="ru-RU"/>
        </w:rPr>
        <w:t xml:space="preserve"> (</w:t>
      </w:r>
      <w:proofErr w:type="spellStart"/>
      <w:r>
        <w:rPr>
          <w:rFonts w:ascii="Verdana" w:eastAsia="Times New Roman" w:hAnsi="Verdana" w:cs="Arial"/>
          <w:sz w:val="18"/>
          <w:szCs w:val="18"/>
          <w:lang w:val="ru-RU"/>
        </w:rPr>
        <w:t>опл</w:t>
      </w:r>
      <w:proofErr w:type="spellEnd"/>
      <w:r>
        <w:rPr>
          <w:rFonts w:ascii="Verdana" w:eastAsia="Times New Roman" w:hAnsi="Verdana" w:cs="Arial"/>
          <w:sz w:val="18"/>
          <w:szCs w:val="18"/>
          <w:lang w:val="ru-RU"/>
        </w:rPr>
        <w:t xml:space="preserve">. </w:t>
      </w:r>
      <w:proofErr w:type="spellStart"/>
      <w:r>
        <w:rPr>
          <w:rFonts w:ascii="Verdana" w:eastAsia="Times New Roman" w:hAnsi="Verdana" w:cs="Arial"/>
          <w:sz w:val="18"/>
          <w:szCs w:val="18"/>
          <w:lang w:val="ru-RU"/>
        </w:rPr>
        <w:t>додатково</w:t>
      </w:r>
      <w:proofErr w:type="spellEnd"/>
      <w:r>
        <w:rPr>
          <w:rFonts w:ascii="Verdana" w:eastAsia="Times New Roman" w:hAnsi="Verdana" w:cs="Arial"/>
          <w:sz w:val="18"/>
          <w:szCs w:val="18"/>
          <w:lang w:val="ru-RU"/>
        </w:rPr>
        <w:t xml:space="preserve"> 300 </w:t>
      </w:r>
      <w:proofErr w:type="spellStart"/>
      <w:r>
        <w:rPr>
          <w:rFonts w:ascii="Verdana" w:eastAsia="Times New Roman" w:hAnsi="Verdana" w:cs="Arial"/>
          <w:sz w:val="18"/>
          <w:szCs w:val="18"/>
          <w:lang w:val="ru-RU"/>
        </w:rPr>
        <w:t>грн</w:t>
      </w:r>
      <w:proofErr w:type="spellEnd"/>
      <w:r>
        <w:rPr>
          <w:rFonts w:ascii="Verdana" w:eastAsia="Times New Roman" w:hAnsi="Verdana" w:cs="Arial"/>
          <w:sz w:val="18"/>
          <w:szCs w:val="18"/>
          <w:lang w:val="ru-RU"/>
        </w:rPr>
        <w:t>).</w:t>
      </w:r>
    </w:p>
    <w:p w:rsidR="004D2B30" w:rsidRPr="004D2B30" w:rsidRDefault="004D2B30" w:rsidP="004D2B30">
      <w:pPr>
        <w:spacing w:after="0" w:line="240" w:lineRule="auto"/>
        <w:rPr>
          <w:rFonts w:ascii="Verdana" w:eastAsia="Times New Roman" w:hAnsi="Verdana" w:cs="Arial"/>
          <w:sz w:val="18"/>
          <w:szCs w:val="18"/>
          <w:lang w:val="ru-RU"/>
        </w:rPr>
      </w:pPr>
      <w:proofErr w:type="spellStart"/>
      <w:r w:rsidRPr="004D2B30">
        <w:rPr>
          <w:rFonts w:ascii="Verdana" w:eastAsia="Times New Roman" w:hAnsi="Verdana" w:cs="Arial"/>
          <w:sz w:val="18"/>
          <w:szCs w:val="18"/>
          <w:lang w:val="ru-RU"/>
        </w:rPr>
        <w:t>Перетин</w:t>
      </w:r>
      <w:proofErr w:type="spellEnd"/>
      <w:r>
        <w:rPr>
          <w:rFonts w:ascii="Verdana" w:eastAsia="Times New Roman" w:hAnsi="Verdana" w:cs="Arial"/>
          <w:sz w:val="18"/>
          <w:szCs w:val="18"/>
          <w:lang w:val="ru-RU"/>
        </w:rPr>
        <w:t xml:space="preserve"> </w:t>
      </w:r>
      <w:proofErr w:type="spellStart"/>
      <w:r>
        <w:rPr>
          <w:rFonts w:ascii="Verdana" w:eastAsia="Times New Roman" w:hAnsi="Verdana" w:cs="Arial"/>
          <w:sz w:val="18"/>
          <w:szCs w:val="18"/>
          <w:lang w:val="ru-RU"/>
        </w:rPr>
        <w:t>українсько-польського</w:t>
      </w:r>
      <w:proofErr w:type="spellEnd"/>
      <w:r>
        <w:rPr>
          <w:rFonts w:ascii="Verdana" w:eastAsia="Times New Roman" w:hAnsi="Verdana" w:cs="Arial"/>
          <w:sz w:val="18"/>
          <w:szCs w:val="18"/>
          <w:lang w:val="ru-RU"/>
        </w:rPr>
        <w:t xml:space="preserve"> кордону.</w:t>
      </w:r>
    </w:p>
    <w:p w:rsidR="00EE0C70" w:rsidRPr="00BE239D" w:rsidRDefault="004D2B30" w:rsidP="004D2B30">
      <w:pPr>
        <w:spacing w:after="0" w:line="240" w:lineRule="auto"/>
        <w:rPr>
          <w:rFonts w:ascii="Verdana" w:eastAsia="Times New Roman" w:hAnsi="Verdana" w:cs="Arial"/>
          <w:sz w:val="18"/>
          <w:szCs w:val="18"/>
          <w:lang w:val="uk-UA"/>
        </w:rPr>
      </w:pPr>
      <w:proofErr w:type="spellStart"/>
      <w:r w:rsidRPr="004D2B30">
        <w:rPr>
          <w:rFonts w:ascii="Verdana" w:eastAsia="Times New Roman" w:hAnsi="Verdana" w:cs="Arial"/>
          <w:sz w:val="18"/>
          <w:szCs w:val="18"/>
          <w:lang w:val="ru-RU"/>
        </w:rPr>
        <w:t>Нічний</w:t>
      </w:r>
      <w:proofErr w:type="spellEnd"/>
      <w:r w:rsidRPr="004D2B30">
        <w:rPr>
          <w:rFonts w:ascii="Verdana" w:eastAsia="Times New Roman" w:hAnsi="Verdana" w:cs="Arial"/>
          <w:sz w:val="18"/>
          <w:szCs w:val="18"/>
          <w:lang w:val="ru-RU"/>
        </w:rPr>
        <w:t xml:space="preserve"> </w:t>
      </w:r>
      <w:proofErr w:type="spellStart"/>
      <w:r w:rsidRPr="004D2B30">
        <w:rPr>
          <w:rFonts w:ascii="Verdana" w:eastAsia="Times New Roman" w:hAnsi="Verdana" w:cs="Arial"/>
          <w:sz w:val="18"/>
          <w:szCs w:val="18"/>
          <w:lang w:val="ru-RU"/>
        </w:rPr>
        <w:t>переїзд</w:t>
      </w:r>
      <w:proofErr w:type="spellEnd"/>
      <w:r w:rsidRPr="004D2B30">
        <w:rPr>
          <w:rFonts w:ascii="Verdana" w:eastAsia="Times New Roman" w:hAnsi="Verdana" w:cs="Arial"/>
          <w:sz w:val="18"/>
          <w:szCs w:val="18"/>
          <w:lang w:val="ru-RU"/>
        </w:rPr>
        <w:t xml:space="preserve"> по </w:t>
      </w:r>
      <w:proofErr w:type="spellStart"/>
      <w:r w:rsidRPr="004D2B30">
        <w:rPr>
          <w:rFonts w:ascii="Verdana" w:eastAsia="Times New Roman" w:hAnsi="Verdana" w:cs="Arial"/>
          <w:sz w:val="18"/>
          <w:szCs w:val="18"/>
          <w:lang w:val="ru-RU"/>
        </w:rPr>
        <w:t>території</w:t>
      </w:r>
      <w:proofErr w:type="spellEnd"/>
      <w:r w:rsidRPr="004D2B30">
        <w:rPr>
          <w:rFonts w:ascii="Verdana" w:eastAsia="Times New Roman" w:hAnsi="Verdana" w:cs="Arial"/>
          <w:sz w:val="18"/>
          <w:szCs w:val="18"/>
          <w:lang w:val="ru-RU"/>
        </w:rPr>
        <w:t xml:space="preserve"> </w:t>
      </w:r>
      <w:proofErr w:type="spellStart"/>
      <w:r w:rsidRPr="004D2B30">
        <w:rPr>
          <w:rFonts w:ascii="Verdana" w:eastAsia="Times New Roman" w:hAnsi="Verdana" w:cs="Arial"/>
          <w:sz w:val="18"/>
          <w:szCs w:val="18"/>
          <w:lang w:val="ru-RU"/>
        </w:rPr>
        <w:t>Польщі</w:t>
      </w:r>
      <w:proofErr w:type="spellEnd"/>
      <w:r w:rsidRPr="004D2B30">
        <w:rPr>
          <w:rFonts w:ascii="Verdana" w:eastAsia="Times New Roman" w:hAnsi="Verdana" w:cs="Arial"/>
          <w:sz w:val="18"/>
          <w:szCs w:val="18"/>
          <w:lang w:val="ru-RU"/>
        </w:rPr>
        <w:t xml:space="preserve"> до </w:t>
      </w:r>
      <w:proofErr w:type="spellStart"/>
      <w:proofErr w:type="gramStart"/>
      <w:r w:rsidRPr="004D2B30">
        <w:rPr>
          <w:rFonts w:ascii="Verdana" w:eastAsia="Times New Roman" w:hAnsi="Verdana" w:cs="Arial"/>
          <w:sz w:val="18"/>
          <w:szCs w:val="18"/>
          <w:lang w:val="ru-RU"/>
        </w:rPr>
        <w:t>Чехії</w:t>
      </w:r>
      <w:proofErr w:type="spellEnd"/>
      <w:r w:rsidRPr="004D2B30">
        <w:rPr>
          <w:rFonts w:ascii="Verdana" w:eastAsia="Times New Roman" w:hAnsi="Verdana" w:cs="Arial"/>
          <w:sz w:val="18"/>
          <w:szCs w:val="18"/>
          <w:lang w:val="ru-RU"/>
        </w:rPr>
        <w:t>.</w:t>
      </w:r>
      <w:r w:rsidR="00EE0C70" w:rsidRPr="00BE239D">
        <w:rPr>
          <w:rFonts w:ascii="Verdana" w:eastAsia="Times New Roman" w:hAnsi="Verdana" w:cs="Arial"/>
          <w:sz w:val="18"/>
          <w:szCs w:val="18"/>
          <w:lang w:val="uk-UA"/>
        </w:rPr>
        <w:t>.</w:t>
      </w:r>
      <w:proofErr w:type="gramEnd"/>
    </w:p>
    <w:p w:rsidR="00EE0C70" w:rsidRPr="004D2B30" w:rsidRDefault="00EE0C70" w:rsidP="00EE0C70">
      <w:pPr>
        <w:pStyle w:val="5"/>
        <w:shd w:val="clear" w:color="auto" w:fill="48509D"/>
        <w:spacing w:before="0"/>
        <w:jc w:val="center"/>
        <w:rPr>
          <w:rFonts w:ascii="Open Sans" w:eastAsia="Times New Roman" w:hAnsi="Open Sans" w:cs="Times New Roman"/>
          <w:color w:val="FFFFFF" w:themeColor="background1"/>
        </w:rPr>
      </w:pPr>
      <w:r w:rsidRPr="004D2B30">
        <w:rPr>
          <w:rFonts w:ascii="Open Sans" w:hAnsi="Open Sans"/>
          <w:color w:val="FFFFFF" w:themeColor="background1"/>
        </w:rPr>
        <w:t>2 день</w:t>
      </w:r>
    </w:p>
    <w:p w:rsidR="00EE0C70" w:rsidRPr="004D2B30" w:rsidRDefault="00EE0C70" w:rsidP="00EE0C70">
      <w:pPr>
        <w:pStyle w:val="6"/>
        <w:shd w:val="clear" w:color="auto" w:fill="49B162"/>
        <w:spacing w:before="0" w:beforeAutospacing="0" w:after="0" w:afterAutospacing="0"/>
        <w:jc w:val="center"/>
        <w:rPr>
          <w:rFonts w:ascii="Verdana" w:hAnsi="Verdana"/>
          <w:color w:val="FFFFFF" w:themeColor="background1"/>
          <w:sz w:val="18"/>
          <w:szCs w:val="18"/>
          <w:lang w:val="uk-UA"/>
        </w:rPr>
      </w:pPr>
      <w:r w:rsidRPr="004D2B30">
        <w:rPr>
          <w:rFonts w:ascii="Verdana" w:hAnsi="Verdana"/>
          <w:color w:val="FFFFFF" w:themeColor="background1"/>
          <w:sz w:val="18"/>
          <w:szCs w:val="18"/>
          <w:lang w:val="uk-UA"/>
        </w:rPr>
        <w:t>Приїзд до Праги: Відкриваємо серце Чехії</w:t>
      </w:r>
    </w:p>
    <w:p w:rsidR="004D2B30" w:rsidRPr="004D2B30" w:rsidRDefault="004D2B30" w:rsidP="004D2B3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val="uk-UA" w:eastAsia="ru-RU"/>
        </w:rPr>
      </w:pPr>
      <w:r>
        <w:rPr>
          <w:rFonts w:ascii="Verdana" w:eastAsia="Times New Roman" w:hAnsi="Verdana" w:cs="Times New Roman"/>
          <w:sz w:val="18"/>
          <w:szCs w:val="18"/>
          <w:lang w:val="uk-UA" w:eastAsia="ru-RU"/>
        </w:rPr>
        <w:t>Приїзд до Праги.</w:t>
      </w:r>
    </w:p>
    <w:p w:rsidR="004D2B30" w:rsidRPr="004D2B30" w:rsidRDefault="004D2B30" w:rsidP="004D2B3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val="uk-UA" w:eastAsia="ru-RU"/>
        </w:rPr>
      </w:pPr>
      <w:r w:rsidRPr="004D2B30">
        <w:rPr>
          <w:rFonts w:ascii="Verdana" w:eastAsia="Times New Roman" w:hAnsi="Verdana" w:cs="Times New Roman"/>
          <w:sz w:val="18"/>
          <w:szCs w:val="18"/>
          <w:lang w:val="uk-UA" w:eastAsia="ru-RU"/>
        </w:rPr>
        <w:t>Сніданок вранці після нічного переїзду можливий за умови своєчасного проходження кордону (додат</w:t>
      </w:r>
      <w:r>
        <w:rPr>
          <w:rFonts w:ascii="Verdana" w:eastAsia="Times New Roman" w:hAnsi="Verdana" w:cs="Times New Roman"/>
          <w:sz w:val="18"/>
          <w:szCs w:val="18"/>
          <w:lang w:val="uk-UA" w:eastAsia="ru-RU"/>
        </w:rPr>
        <w:t>кова оплата — 10 євро з особи).</w:t>
      </w:r>
    </w:p>
    <w:p w:rsidR="004D2B30" w:rsidRPr="004D2B30" w:rsidRDefault="004D2B30" w:rsidP="004D2B3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val="uk-UA" w:eastAsia="ru-RU"/>
        </w:rPr>
      </w:pPr>
      <w:r w:rsidRPr="004D2B30">
        <w:rPr>
          <w:rFonts w:ascii="Verdana" w:eastAsia="Times New Roman" w:hAnsi="Verdana" w:cs="Times New Roman"/>
          <w:sz w:val="18"/>
          <w:szCs w:val="18"/>
          <w:lang w:val="uk-UA" w:eastAsia="ru-RU"/>
        </w:rPr>
        <w:t>Оглядова екскурсія Прагою: Занурення в історію та культуру чеської столиці.</w:t>
      </w:r>
    </w:p>
    <w:p w:rsidR="004D2B30" w:rsidRPr="004D2B30" w:rsidRDefault="004D2B30" w:rsidP="004D2B3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val="uk-UA" w:eastAsia="ru-RU"/>
        </w:rPr>
      </w:pPr>
      <w:r w:rsidRPr="004D2B30">
        <w:rPr>
          <w:rFonts w:ascii="Verdana" w:eastAsia="Times New Roman" w:hAnsi="Verdana" w:cs="Times New Roman"/>
          <w:sz w:val="18"/>
          <w:szCs w:val="18"/>
          <w:lang w:val="uk-UA" w:eastAsia="ru-RU"/>
        </w:rPr>
        <w:t>На нас чекає перша знайомість із Прагою – екскурсія, яка допоможе глибше зрозуміти історію і культуру цього старовинного міста. Ми пройдемося історичними районами Праги, побачимо її основні пам'ятки та дізнаємось багато цікавого.</w:t>
      </w:r>
    </w:p>
    <w:p w:rsidR="004D2B30" w:rsidRPr="004D2B30" w:rsidRDefault="004D2B30" w:rsidP="004D2B3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val="uk-UA" w:eastAsia="ru-RU"/>
        </w:rPr>
      </w:pPr>
      <w:r w:rsidRPr="004D2B30">
        <w:rPr>
          <w:rFonts w:ascii="Verdana" w:eastAsia="Times New Roman" w:hAnsi="Verdana" w:cs="Times New Roman"/>
          <w:sz w:val="18"/>
          <w:szCs w:val="18"/>
          <w:lang w:val="uk-UA" w:eastAsia="ru-RU"/>
        </w:rPr>
        <w:t xml:space="preserve">Під час екскурсії ми відвідаємо </w:t>
      </w:r>
      <w:proofErr w:type="spellStart"/>
      <w:r w:rsidRPr="004D2B30">
        <w:rPr>
          <w:rFonts w:ascii="Verdana" w:eastAsia="Times New Roman" w:hAnsi="Verdana" w:cs="Times New Roman"/>
          <w:sz w:val="18"/>
          <w:szCs w:val="18"/>
          <w:lang w:val="uk-UA" w:eastAsia="ru-RU"/>
        </w:rPr>
        <w:t>Вацлавську</w:t>
      </w:r>
      <w:proofErr w:type="spellEnd"/>
      <w:r w:rsidRPr="004D2B30">
        <w:rPr>
          <w:rFonts w:ascii="Verdana" w:eastAsia="Times New Roman" w:hAnsi="Verdana" w:cs="Times New Roman"/>
          <w:sz w:val="18"/>
          <w:szCs w:val="18"/>
          <w:lang w:val="uk-UA" w:eastAsia="ru-RU"/>
        </w:rPr>
        <w:t xml:space="preserve"> та </w:t>
      </w:r>
      <w:proofErr w:type="spellStart"/>
      <w:r w:rsidRPr="004D2B30">
        <w:rPr>
          <w:rFonts w:ascii="Verdana" w:eastAsia="Times New Roman" w:hAnsi="Verdana" w:cs="Times New Roman"/>
          <w:sz w:val="18"/>
          <w:szCs w:val="18"/>
          <w:lang w:val="uk-UA" w:eastAsia="ru-RU"/>
        </w:rPr>
        <w:t>Староміську</w:t>
      </w:r>
      <w:proofErr w:type="spellEnd"/>
      <w:r w:rsidRPr="004D2B30">
        <w:rPr>
          <w:rFonts w:ascii="Verdana" w:eastAsia="Times New Roman" w:hAnsi="Verdana" w:cs="Times New Roman"/>
          <w:sz w:val="18"/>
          <w:szCs w:val="18"/>
          <w:lang w:val="uk-UA" w:eastAsia="ru-RU"/>
        </w:rPr>
        <w:t xml:space="preserve"> площі, де збереглися архітектурні шедеври різних епох, що є важливою частиною історії Чехії. Ви побуваєте на Карловому мості, одній з найвідоміших споруд Європи, де, згідно з традицією, можна торкнутися скульптури Яна </w:t>
      </w:r>
      <w:proofErr w:type="spellStart"/>
      <w:r w:rsidRPr="004D2B30">
        <w:rPr>
          <w:rFonts w:ascii="Verdana" w:eastAsia="Times New Roman" w:hAnsi="Verdana" w:cs="Times New Roman"/>
          <w:sz w:val="18"/>
          <w:szCs w:val="18"/>
          <w:lang w:val="uk-UA" w:eastAsia="ru-RU"/>
        </w:rPr>
        <w:t>Непомуцького</w:t>
      </w:r>
      <w:proofErr w:type="spellEnd"/>
      <w:r w:rsidRPr="004D2B30">
        <w:rPr>
          <w:rFonts w:ascii="Verdana" w:eastAsia="Times New Roman" w:hAnsi="Verdana" w:cs="Times New Roman"/>
          <w:sz w:val="18"/>
          <w:szCs w:val="18"/>
          <w:lang w:val="uk-UA" w:eastAsia="ru-RU"/>
        </w:rPr>
        <w:t xml:space="preserve"> і загадати бажання, яке обов'язково здійсниться.</w:t>
      </w:r>
    </w:p>
    <w:p w:rsidR="004D2B30" w:rsidRPr="004D2B30" w:rsidRDefault="004D2B30" w:rsidP="004D2B3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val="uk-UA" w:eastAsia="ru-RU"/>
        </w:rPr>
      </w:pPr>
      <w:r w:rsidRPr="004D2B30">
        <w:rPr>
          <w:rFonts w:ascii="Verdana" w:eastAsia="Times New Roman" w:hAnsi="Verdana" w:cs="Times New Roman"/>
          <w:sz w:val="18"/>
          <w:szCs w:val="18"/>
          <w:lang w:val="uk-UA" w:eastAsia="ru-RU"/>
        </w:rPr>
        <w:t xml:space="preserve">Також ми побачимо </w:t>
      </w:r>
      <w:proofErr w:type="spellStart"/>
      <w:r w:rsidRPr="004D2B30">
        <w:rPr>
          <w:rFonts w:ascii="Verdana" w:eastAsia="Times New Roman" w:hAnsi="Verdana" w:cs="Times New Roman"/>
          <w:sz w:val="18"/>
          <w:szCs w:val="18"/>
          <w:lang w:val="uk-UA" w:eastAsia="ru-RU"/>
        </w:rPr>
        <w:t>Орлой</w:t>
      </w:r>
      <w:proofErr w:type="spellEnd"/>
      <w:r w:rsidRPr="004D2B30">
        <w:rPr>
          <w:rFonts w:ascii="Verdana" w:eastAsia="Times New Roman" w:hAnsi="Verdana" w:cs="Times New Roman"/>
          <w:sz w:val="18"/>
          <w:szCs w:val="18"/>
          <w:lang w:val="uk-UA" w:eastAsia="ru-RU"/>
        </w:rPr>
        <w:t xml:space="preserve"> – знамениті празькі куранти, які є однією з основних архітектурних та туристичних принад Праги. Вражаючий вигляд </w:t>
      </w:r>
      <w:proofErr w:type="spellStart"/>
      <w:r w:rsidRPr="004D2B30">
        <w:rPr>
          <w:rFonts w:ascii="Verdana" w:eastAsia="Times New Roman" w:hAnsi="Verdana" w:cs="Times New Roman"/>
          <w:sz w:val="18"/>
          <w:szCs w:val="18"/>
          <w:lang w:val="uk-UA" w:eastAsia="ru-RU"/>
        </w:rPr>
        <w:t>Тинського</w:t>
      </w:r>
      <w:proofErr w:type="spellEnd"/>
      <w:r w:rsidRPr="004D2B30">
        <w:rPr>
          <w:rFonts w:ascii="Verdana" w:eastAsia="Times New Roman" w:hAnsi="Verdana" w:cs="Times New Roman"/>
          <w:sz w:val="18"/>
          <w:szCs w:val="18"/>
          <w:lang w:val="uk-UA" w:eastAsia="ru-RU"/>
        </w:rPr>
        <w:t xml:space="preserve"> храму та будинок, в якому народився письменник Франц Кафка, відкриють для вас нові сторінки літературної та культурної спадщини Чехії.</w:t>
      </w:r>
    </w:p>
    <w:p w:rsidR="004D2B30" w:rsidRPr="004D2B30" w:rsidRDefault="004D2B30" w:rsidP="004D2B3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val="uk-UA" w:eastAsia="ru-RU"/>
        </w:rPr>
      </w:pPr>
      <w:r w:rsidRPr="004D2B30">
        <w:rPr>
          <w:rFonts w:ascii="Verdana" w:eastAsia="Times New Roman" w:hAnsi="Verdana" w:cs="Times New Roman"/>
          <w:sz w:val="18"/>
          <w:szCs w:val="18"/>
          <w:lang w:val="uk-UA" w:eastAsia="ru-RU"/>
        </w:rPr>
        <w:t xml:space="preserve">Ця екскурсія – чудова можливість не тільки побачити визначні місця Праги, а й поглибити знання з історії та культури, адже кожен об'єкт несе в собі важливі історичні та культурні </w:t>
      </w:r>
      <w:proofErr w:type="spellStart"/>
      <w:r w:rsidRPr="004D2B30">
        <w:rPr>
          <w:rFonts w:ascii="Verdana" w:eastAsia="Times New Roman" w:hAnsi="Verdana" w:cs="Times New Roman"/>
          <w:sz w:val="18"/>
          <w:szCs w:val="18"/>
          <w:lang w:val="uk-UA" w:eastAsia="ru-RU"/>
        </w:rPr>
        <w:t>уроки</w:t>
      </w:r>
      <w:proofErr w:type="spellEnd"/>
      <w:r w:rsidRPr="004D2B30">
        <w:rPr>
          <w:rFonts w:ascii="Verdana" w:eastAsia="Times New Roman" w:hAnsi="Verdana" w:cs="Times New Roman"/>
          <w:sz w:val="18"/>
          <w:szCs w:val="18"/>
          <w:lang w:val="uk-UA" w:eastAsia="ru-RU"/>
        </w:rPr>
        <w:t>, які стануть частиною шкільної програми.</w:t>
      </w:r>
    </w:p>
    <w:p w:rsidR="00EE0C70" w:rsidRPr="00BE239D" w:rsidRDefault="004D2B30" w:rsidP="004D2B3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val="uk-UA" w:eastAsia="ru-RU"/>
        </w:rPr>
      </w:pPr>
      <w:r w:rsidRPr="004D2B30">
        <w:rPr>
          <w:rFonts w:ascii="Verdana" w:eastAsia="Times New Roman" w:hAnsi="Verdana" w:cs="Times New Roman"/>
          <w:sz w:val="18"/>
          <w:szCs w:val="18"/>
          <w:lang w:val="uk-UA" w:eastAsia="ru-RU"/>
        </w:rPr>
        <w:t>Поселення в готель. Вечеря. Час на відпочинок.  Ночівля.</w:t>
      </w:r>
    </w:p>
    <w:p w:rsidR="00F67E64" w:rsidRPr="00BE239D" w:rsidRDefault="00EE0C70" w:rsidP="00FC08B7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sz w:val="24"/>
          <w:szCs w:val="24"/>
          <w:lang w:val="ru-RU" w:eastAsia="ru-RU"/>
        </w:rPr>
      </w:pPr>
      <w:r w:rsidRPr="00BE239D">
        <w:rPr>
          <w:rFonts w:ascii="Open Sans" w:eastAsia="Times New Roman" w:hAnsi="Open Sans" w:cs="Times New Roman"/>
          <w:noProof/>
          <w:sz w:val="24"/>
          <w:szCs w:val="24"/>
          <w:lang w:val="ru-RU" w:eastAsia="ru-RU"/>
        </w:rPr>
        <w:drawing>
          <wp:inline distT="0" distB="0" distL="0" distR="0" wp14:anchorId="05AFEE3C" wp14:editId="49533309">
            <wp:extent cx="1787545" cy="1080000"/>
            <wp:effectExtent l="0" t="0" r="3175" b="6350"/>
            <wp:docPr id="7" name="Рисунок 7" descr="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n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7545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239D">
        <w:rPr>
          <w:rFonts w:ascii="Open Sans" w:eastAsia="Times New Roman" w:hAnsi="Open Sans" w:cs="Times New Roman"/>
          <w:noProof/>
          <w:sz w:val="24"/>
          <w:szCs w:val="24"/>
          <w:lang w:val="ru-RU" w:eastAsia="ru-RU"/>
        </w:rPr>
        <w:drawing>
          <wp:inline distT="0" distB="0" distL="0" distR="0" wp14:anchorId="17D9C5CD" wp14:editId="188601AC">
            <wp:extent cx="1617841" cy="1080000"/>
            <wp:effectExtent l="0" t="0" r="1905" b="6350"/>
            <wp:docPr id="6" name="Рисунок 6" descr="pn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n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841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239D">
        <w:rPr>
          <w:rFonts w:ascii="Open Sans" w:eastAsia="Times New Roman" w:hAnsi="Open Sans" w:cs="Times New Roman"/>
          <w:noProof/>
          <w:sz w:val="24"/>
          <w:szCs w:val="24"/>
          <w:lang w:val="ru-RU" w:eastAsia="ru-RU"/>
        </w:rPr>
        <w:drawing>
          <wp:inline distT="0" distB="0" distL="0" distR="0" wp14:anchorId="67FADFCD" wp14:editId="1E689DC8">
            <wp:extent cx="1617841" cy="1080000"/>
            <wp:effectExtent l="0" t="0" r="1905" b="6350"/>
            <wp:docPr id="5" name="Рисунок 5" descr="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n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841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C70" w:rsidRPr="004D2B30" w:rsidRDefault="00EE0C70" w:rsidP="00EE0C70">
      <w:pPr>
        <w:pStyle w:val="5"/>
        <w:shd w:val="clear" w:color="auto" w:fill="48509D"/>
        <w:spacing w:before="0"/>
        <w:jc w:val="center"/>
        <w:rPr>
          <w:rFonts w:ascii="Open Sans" w:eastAsia="Times New Roman" w:hAnsi="Open Sans" w:cs="Times New Roman"/>
          <w:color w:val="FFFFFF" w:themeColor="background1"/>
        </w:rPr>
      </w:pPr>
      <w:r w:rsidRPr="004D2B30">
        <w:rPr>
          <w:rFonts w:ascii="Open Sans" w:hAnsi="Open Sans"/>
          <w:color w:val="FFFFFF" w:themeColor="background1"/>
        </w:rPr>
        <w:t>3 день</w:t>
      </w:r>
    </w:p>
    <w:p w:rsidR="00F67E64" w:rsidRPr="004D2B30" w:rsidRDefault="00EE0C70" w:rsidP="00EE0C70">
      <w:pPr>
        <w:pStyle w:val="6"/>
        <w:shd w:val="clear" w:color="auto" w:fill="49B162"/>
        <w:spacing w:before="0" w:beforeAutospacing="0" w:after="0" w:afterAutospacing="0"/>
        <w:jc w:val="center"/>
        <w:rPr>
          <w:rFonts w:ascii="Verdana" w:hAnsi="Verdana"/>
          <w:color w:val="FFFFFF" w:themeColor="background1"/>
          <w:sz w:val="18"/>
          <w:szCs w:val="18"/>
          <w:lang w:val="uk-UA"/>
        </w:rPr>
      </w:pPr>
      <w:r w:rsidRPr="004D2B30">
        <w:rPr>
          <w:rFonts w:ascii="Verdana" w:hAnsi="Verdana"/>
          <w:color w:val="FFFFFF" w:themeColor="background1"/>
          <w:sz w:val="18"/>
          <w:szCs w:val="18"/>
          <w:lang w:val="uk-UA"/>
        </w:rPr>
        <w:t>Знайомство з Прагою триває: Відкриваємо магію старовинного міста</w:t>
      </w:r>
    </w:p>
    <w:p w:rsidR="004D2B30" w:rsidRPr="004D2B30" w:rsidRDefault="004D2B30" w:rsidP="004D2B3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val="uk-UA" w:eastAsia="ru-RU"/>
        </w:rPr>
      </w:pPr>
      <w:r>
        <w:rPr>
          <w:rFonts w:ascii="Verdana" w:eastAsia="Times New Roman" w:hAnsi="Verdana" w:cs="Times New Roman"/>
          <w:sz w:val="18"/>
          <w:szCs w:val="18"/>
          <w:lang w:val="uk-UA" w:eastAsia="ru-RU"/>
        </w:rPr>
        <w:t>Сніданок.</w:t>
      </w:r>
    </w:p>
    <w:p w:rsidR="004D2B30" w:rsidRPr="004D2B30" w:rsidRDefault="004D2B30" w:rsidP="004D2B3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val="uk-UA" w:eastAsia="ru-RU"/>
        </w:rPr>
      </w:pPr>
      <w:r w:rsidRPr="004D2B30">
        <w:rPr>
          <w:rFonts w:ascii="Verdana" w:eastAsia="Times New Roman" w:hAnsi="Verdana" w:cs="Times New Roman"/>
          <w:sz w:val="18"/>
          <w:szCs w:val="18"/>
          <w:lang w:val="uk-UA" w:eastAsia="ru-RU"/>
        </w:rPr>
        <w:t xml:space="preserve">Чеський </w:t>
      </w:r>
      <w:proofErr w:type="spellStart"/>
      <w:r w:rsidRPr="004D2B30">
        <w:rPr>
          <w:rFonts w:ascii="Verdana" w:eastAsia="Times New Roman" w:hAnsi="Verdana" w:cs="Times New Roman"/>
          <w:sz w:val="18"/>
          <w:szCs w:val="18"/>
          <w:lang w:val="uk-UA" w:eastAsia="ru-RU"/>
        </w:rPr>
        <w:t>Крумлов</w:t>
      </w:r>
      <w:proofErr w:type="spellEnd"/>
      <w:r w:rsidRPr="004D2B30">
        <w:rPr>
          <w:rFonts w:ascii="Verdana" w:eastAsia="Times New Roman" w:hAnsi="Verdana" w:cs="Times New Roman"/>
          <w:sz w:val="18"/>
          <w:szCs w:val="18"/>
          <w:lang w:val="uk-UA" w:eastAsia="ru-RU"/>
        </w:rPr>
        <w:t xml:space="preserve">: Місто, що </w:t>
      </w:r>
      <w:proofErr w:type="spellStart"/>
      <w:r w:rsidRPr="004D2B30">
        <w:rPr>
          <w:rFonts w:ascii="Verdana" w:eastAsia="Times New Roman" w:hAnsi="Verdana" w:cs="Times New Roman"/>
          <w:sz w:val="18"/>
          <w:szCs w:val="18"/>
          <w:lang w:val="uk-UA" w:eastAsia="ru-RU"/>
        </w:rPr>
        <w:t>переносить</w:t>
      </w:r>
      <w:proofErr w:type="spellEnd"/>
      <w:r w:rsidRPr="004D2B30">
        <w:rPr>
          <w:rFonts w:ascii="Verdana" w:eastAsia="Times New Roman" w:hAnsi="Verdana" w:cs="Times New Roman"/>
          <w:sz w:val="18"/>
          <w:szCs w:val="18"/>
          <w:lang w:val="uk-UA" w:eastAsia="ru-RU"/>
        </w:rPr>
        <w:t xml:space="preserve"> у казку!</w:t>
      </w:r>
    </w:p>
    <w:p w:rsidR="004D2B30" w:rsidRPr="004D2B30" w:rsidRDefault="004D2B30" w:rsidP="004D2B3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val="uk-UA" w:eastAsia="ru-RU"/>
        </w:rPr>
      </w:pPr>
      <w:r w:rsidRPr="004D2B30">
        <w:rPr>
          <w:rFonts w:ascii="Verdana" w:eastAsia="Times New Roman" w:hAnsi="Verdana" w:cs="Times New Roman"/>
          <w:sz w:val="18"/>
          <w:szCs w:val="18"/>
          <w:lang w:val="uk-UA" w:eastAsia="ru-RU"/>
        </w:rPr>
        <w:t xml:space="preserve">Сьогодні нас чекає незабутнє знайомство з Чеським </w:t>
      </w:r>
      <w:proofErr w:type="spellStart"/>
      <w:r w:rsidRPr="004D2B30">
        <w:rPr>
          <w:rFonts w:ascii="Verdana" w:eastAsia="Times New Roman" w:hAnsi="Verdana" w:cs="Times New Roman"/>
          <w:sz w:val="18"/>
          <w:szCs w:val="18"/>
          <w:lang w:val="uk-UA" w:eastAsia="ru-RU"/>
        </w:rPr>
        <w:t>Крумловом</w:t>
      </w:r>
      <w:proofErr w:type="spellEnd"/>
      <w:r w:rsidRPr="004D2B30">
        <w:rPr>
          <w:rFonts w:ascii="Verdana" w:eastAsia="Times New Roman" w:hAnsi="Verdana" w:cs="Times New Roman"/>
          <w:sz w:val="18"/>
          <w:szCs w:val="18"/>
          <w:lang w:val="uk-UA" w:eastAsia="ru-RU"/>
        </w:rPr>
        <w:t xml:space="preserve"> — містом, яке зберегло атмосферу епохи Відродження та є справжньою перлиною Чехії! Це місто, розташоване на берегах річки </w:t>
      </w:r>
      <w:proofErr w:type="spellStart"/>
      <w:r w:rsidRPr="004D2B30">
        <w:rPr>
          <w:rFonts w:ascii="Verdana" w:eastAsia="Times New Roman" w:hAnsi="Verdana" w:cs="Times New Roman"/>
          <w:sz w:val="18"/>
          <w:szCs w:val="18"/>
          <w:lang w:val="uk-UA" w:eastAsia="ru-RU"/>
        </w:rPr>
        <w:t>Влтави</w:t>
      </w:r>
      <w:proofErr w:type="spellEnd"/>
      <w:r w:rsidRPr="004D2B30">
        <w:rPr>
          <w:rFonts w:ascii="Verdana" w:eastAsia="Times New Roman" w:hAnsi="Verdana" w:cs="Times New Roman"/>
          <w:sz w:val="18"/>
          <w:szCs w:val="18"/>
          <w:lang w:val="uk-UA" w:eastAsia="ru-RU"/>
        </w:rPr>
        <w:t>, в 1992 році було занесене до списку Світової спадщини ЮНЕСКО, і, без сумніву, вражає кожного, хто сюди потрапляє.</w:t>
      </w:r>
    </w:p>
    <w:p w:rsidR="004D2B30" w:rsidRPr="004D2B30" w:rsidRDefault="004D2B30" w:rsidP="004D2B3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val="uk-UA" w:eastAsia="ru-RU"/>
        </w:rPr>
      </w:pPr>
      <w:r w:rsidRPr="004D2B30">
        <w:rPr>
          <w:rFonts w:ascii="Verdana" w:eastAsia="Times New Roman" w:hAnsi="Verdana" w:cs="Times New Roman"/>
          <w:sz w:val="18"/>
          <w:szCs w:val="18"/>
          <w:lang w:val="uk-UA" w:eastAsia="ru-RU"/>
        </w:rPr>
        <w:t xml:space="preserve">Чеський </w:t>
      </w:r>
      <w:proofErr w:type="spellStart"/>
      <w:r w:rsidRPr="004D2B30">
        <w:rPr>
          <w:rFonts w:ascii="Verdana" w:eastAsia="Times New Roman" w:hAnsi="Verdana" w:cs="Times New Roman"/>
          <w:sz w:val="18"/>
          <w:szCs w:val="18"/>
          <w:lang w:val="uk-UA" w:eastAsia="ru-RU"/>
        </w:rPr>
        <w:t>Крумлов</w:t>
      </w:r>
      <w:proofErr w:type="spellEnd"/>
      <w:r w:rsidRPr="004D2B30">
        <w:rPr>
          <w:rFonts w:ascii="Verdana" w:eastAsia="Times New Roman" w:hAnsi="Verdana" w:cs="Times New Roman"/>
          <w:sz w:val="18"/>
          <w:szCs w:val="18"/>
          <w:lang w:val="uk-UA" w:eastAsia="ru-RU"/>
        </w:rPr>
        <w:t xml:space="preserve"> — це місто, яке ніби застигло у часі. Його вулиці та будівлі мало змінилися за останні 400 років, і саме тому ви відчуєте себе в казці. Місто розташоване на скелях, а на одному з берегів річки знаходиться замок, який є другим за величиною в Чехії і має великий парк площею 11 гектарів. Замок вражає своєю історією та архітектурою, зокрема тут знаходяться найстаріші будівлі з XIII століття, палацова частина з XVI століття та палацовий театр — найстаріший в Європі, збудований в XVII столітті.</w:t>
      </w:r>
    </w:p>
    <w:p w:rsidR="004D2B30" w:rsidRPr="004D2B30" w:rsidRDefault="004D2B30" w:rsidP="004D2B3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val="uk-UA" w:eastAsia="ru-RU"/>
        </w:rPr>
      </w:pPr>
      <w:r w:rsidRPr="004D2B30">
        <w:rPr>
          <w:rFonts w:ascii="Verdana" w:eastAsia="Times New Roman" w:hAnsi="Verdana" w:cs="Times New Roman"/>
          <w:sz w:val="18"/>
          <w:szCs w:val="18"/>
          <w:lang w:val="uk-UA" w:eastAsia="ru-RU"/>
        </w:rPr>
        <w:lastRenderedPageBreak/>
        <w:t xml:space="preserve">Окрім того, Чеський </w:t>
      </w:r>
      <w:proofErr w:type="spellStart"/>
      <w:r w:rsidRPr="004D2B30">
        <w:rPr>
          <w:rFonts w:ascii="Verdana" w:eastAsia="Times New Roman" w:hAnsi="Verdana" w:cs="Times New Roman"/>
          <w:sz w:val="18"/>
          <w:szCs w:val="18"/>
          <w:lang w:val="uk-UA" w:eastAsia="ru-RU"/>
        </w:rPr>
        <w:t>Крумлов</w:t>
      </w:r>
      <w:proofErr w:type="spellEnd"/>
      <w:r w:rsidRPr="004D2B30">
        <w:rPr>
          <w:rFonts w:ascii="Verdana" w:eastAsia="Times New Roman" w:hAnsi="Verdana" w:cs="Times New Roman"/>
          <w:sz w:val="18"/>
          <w:szCs w:val="18"/>
          <w:lang w:val="uk-UA" w:eastAsia="ru-RU"/>
        </w:rPr>
        <w:t xml:space="preserve"> славиться своїми оригінальними музеями, де можна побачити воскові фігури, експонати про тортури, колекції маріонеток та навіть старовинні мотоцикли. У місті також можна придбати сир, вино або пам'ятні сувеніри, а також відвідати магазин, який пропонує найбільший вибір плюшевих ведмедиків в Чехії! І, звісно, ми не можемо оминути замковий ведмежий рів, де живуть три справжні ведмеді! Це місце точно залишить у вашій пам'яті незабутні враження.</w:t>
      </w:r>
    </w:p>
    <w:p w:rsidR="004D2B30" w:rsidRPr="004D2B30" w:rsidRDefault="004D2B30" w:rsidP="004D2B3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val="uk-UA" w:eastAsia="ru-RU"/>
        </w:rPr>
      </w:pPr>
      <w:r w:rsidRPr="004D2B30">
        <w:rPr>
          <w:rFonts w:ascii="Verdana" w:eastAsia="Times New Roman" w:hAnsi="Verdana" w:cs="Times New Roman"/>
          <w:sz w:val="18"/>
          <w:szCs w:val="18"/>
          <w:lang w:val="uk-UA" w:eastAsia="ru-RU"/>
        </w:rPr>
        <w:t>Після цього візиту кожен з вас може без перебільшення сказати, що побував у справжній чеській казці, де кожен куто</w:t>
      </w:r>
      <w:r>
        <w:rPr>
          <w:rFonts w:ascii="Verdana" w:eastAsia="Times New Roman" w:hAnsi="Verdana" w:cs="Times New Roman"/>
          <w:sz w:val="18"/>
          <w:szCs w:val="18"/>
          <w:lang w:val="uk-UA" w:eastAsia="ru-RU"/>
        </w:rPr>
        <w:t>чок сповнений історії та магії!</w:t>
      </w:r>
    </w:p>
    <w:p w:rsidR="00EE0C70" w:rsidRPr="00BE239D" w:rsidRDefault="004D2B30" w:rsidP="004D2B3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val="uk-UA" w:eastAsia="ru-RU"/>
        </w:rPr>
      </w:pPr>
      <w:r w:rsidRPr="004D2B30">
        <w:rPr>
          <w:rFonts w:ascii="Verdana" w:eastAsia="Times New Roman" w:hAnsi="Verdana" w:cs="Times New Roman"/>
          <w:sz w:val="18"/>
          <w:szCs w:val="18"/>
          <w:lang w:val="uk-UA" w:eastAsia="ru-RU"/>
        </w:rPr>
        <w:t>Повер</w:t>
      </w:r>
      <w:r>
        <w:rPr>
          <w:rFonts w:ascii="Verdana" w:eastAsia="Times New Roman" w:hAnsi="Verdana" w:cs="Times New Roman"/>
          <w:sz w:val="18"/>
          <w:szCs w:val="18"/>
          <w:lang w:val="uk-UA" w:eastAsia="ru-RU"/>
        </w:rPr>
        <w:t>нення у готель. Вечеря. Ночівля</w:t>
      </w:r>
      <w:r w:rsidR="00EE0C70" w:rsidRPr="00BE239D">
        <w:rPr>
          <w:rFonts w:ascii="Verdana" w:eastAsia="Times New Roman" w:hAnsi="Verdana" w:cs="Times New Roman"/>
          <w:sz w:val="18"/>
          <w:szCs w:val="18"/>
          <w:lang w:val="uk-UA" w:eastAsia="ru-RU"/>
        </w:rPr>
        <w:t>.</w:t>
      </w:r>
    </w:p>
    <w:p w:rsidR="00F67E64" w:rsidRPr="00BE239D" w:rsidRDefault="00EE0C70" w:rsidP="00FC08B7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sz w:val="24"/>
          <w:szCs w:val="24"/>
          <w:lang w:val="ru-RU" w:eastAsia="ru-RU"/>
        </w:rPr>
      </w:pPr>
      <w:r w:rsidRPr="00BE239D">
        <w:rPr>
          <w:rFonts w:ascii="Open Sans" w:eastAsia="Times New Roman" w:hAnsi="Open Sans" w:cs="Times New Roman"/>
          <w:noProof/>
          <w:sz w:val="24"/>
          <w:szCs w:val="24"/>
          <w:lang w:val="ru-RU" w:eastAsia="ru-RU"/>
        </w:rPr>
        <w:drawing>
          <wp:inline distT="0" distB="0" distL="0" distR="0" wp14:anchorId="2E79C11F" wp14:editId="0FF29656">
            <wp:extent cx="1912110" cy="1080000"/>
            <wp:effectExtent l="0" t="0" r="0" b="6350"/>
            <wp:docPr id="11" name="Рисунок 11" descr="pn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n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11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239D">
        <w:rPr>
          <w:rFonts w:ascii="Open Sans" w:eastAsia="Times New Roman" w:hAnsi="Open Sans" w:cs="Times New Roman"/>
          <w:noProof/>
          <w:sz w:val="24"/>
          <w:szCs w:val="24"/>
          <w:lang w:val="ru-RU" w:eastAsia="ru-RU"/>
        </w:rPr>
        <w:drawing>
          <wp:inline distT="0" distB="0" distL="0" distR="0" wp14:anchorId="687E0D13" wp14:editId="46C875B5">
            <wp:extent cx="1718599" cy="1080000"/>
            <wp:effectExtent l="0" t="0" r="0" b="6350"/>
            <wp:docPr id="9" name="Рисунок 9" descr="pn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n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599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239D">
        <w:rPr>
          <w:rFonts w:ascii="Open Sans" w:eastAsia="Times New Roman" w:hAnsi="Open Sans" w:cs="Times New Roman"/>
          <w:noProof/>
          <w:sz w:val="24"/>
          <w:szCs w:val="24"/>
          <w:lang w:val="ru-RU" w:eastAsia="ru-RU"/>
        </w:rPr>
        <w:drawing>
          <wp:inline distT="0" distB="0" distL="0" distR="0" wp14:anchorId="1358787F" wp14:editId="44136E83">
            <wp:extent cx="1912110" cy="1080000"/>
            <wp:effectExtent l="0" t="0" r="0" b="6350"/>
            <wp:docPr id="8" name="Рисунок 8" descr="pn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n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11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C70" w:rsidRPr="004D2B30" w:rsidRDefault="00EE0C70" w:rsidP="00EE0C70">
      <w:pPr>
        <w:pStyle w:val="5"/>
        <w:shd w:val="clear" w:color="auto" w:fill="48509D"/>
        <w:spacing w:before="0"/>
        <w:jc w:val="center"/>
        <w:rPr>
          <w:rFonts w:ascii="Open Sans" w:eastAsia="Times New Roman" w:hAnsi="Open Sans" w:cs="Times New Roman"/>
          <w:color w:val="FFFFFF" w:themeColor="background1"/>
        </w:rPr>
      </w:pPr>
      <w:r w:rsidRPr="004D2B30">
        <w:rPr>
          <w:rFonts w:ascii="Open Sans" w:hAnsi="Open Sans"/>
          <w:color w:val="FFFFFF" w:themeColor="background1"/>
        </w:rPr>
        <w:t>4 день</w:t>
      </w:r>
    </w:p>
    <w:p w:rsidR="00F67E64" w:rsidRPr="004D2B30" w:rsidRDefault="00EE0C70" w:rsidP="00EE0C70">
      <w:pPr>
        <w:pStyle w:val="6"/>
        <w:shd w:val="clear" w:color="auto" w:fill="49B162"/>
        <w:spacing w:before="0" w:beforeAutospacing="0" w:after="0" w:afterAutospacing="0"/>
        <w:jc w:val="center"/>
        <w:rPr>
          <w:rFonts w:ascii="Verdana" w:hAnsi="Verdana"/>
          <w:color w:val="FFFFFF" w:themeColor="background1"/>
          <w:sz w:val="18"/>
          <w:szCs w:val="18"/>
          <w:lang w:val="uk-UA"/>
        </w:rPr>
      </w:pPr>
      <w:r w:rsidRPr="004D2B30">
        <w:rPr>
          <w:rFonts w:ascii="Verdana" w:hAnsi="Verdana"/>
          <w:color w:val="FFFFFF" w:themeColor="background1"/>
          <w:sz w:val="18"/>
          <w:szCs w:val="18"/>
          <w:lang w:val="uk-UA"/>
        </w:rPr>
        <w:t xml:space="preserve">Чеський </w:t>
      </w:r>
      <w:proofErr w:type="spellStart"/>
      <w:r w:rsidRPr="004D2B30">
        <w:rPr>
          <w:rFonts w:ascii="Verdana" w:hAnsi="Verdana"/>
          <w:color w:val="FFFFFF" w:themeColor="background1"/>
          <w:sz w:val="18"/>
          <w:szCs w:val="18"/>
          <w:lang w:val="uk-UA"/>
        </w:rPr>
        <w:t>Крумлов</w:t>
      </w:r>
      <w:proofErr w:type="spellEnd"/>
      <w:r w:rsidRPr="004D2B30">
        <w:rPr>
          <w:rFonts w:ascii="Verdana" w:hAnsi="Verdana"/>
          <w:color w:val="FFFFFF" w:themeColor="background1"/>
          <w:sz w:val="18"/>
          <w:szCs w:val="18"/>
          <w:lang w:val="uk-UA"/>
        </w:rPr>
        <w:t xml:space="preserve"> + замок </w:t>
      </w:r>
      <w:proofErr w:type="spellStart"/>
      <w:r w:rsidRPr="004D2B30">
        <w:rPr>
          <w:rFonts w:ascii="Verdana" w:hAnsi="Verdana"/>
          <w:color w:val="FFFFFF" w:themeColor="background1"/>
          <w:sz w:val="18"/>
          <w:szCs w:val="18"/>
          <w:lang w:val="uk-UA"/>
        </w:rPr>
        <w:t>Глубока</w:t>
      </w:r>
      <w:proofErr w:type="spellEnd"/>
      <w:r w:rsidRPr="004D2B30">
        <w:rPr>
          <w:rFonts w:ascii="Verdana" w:hAnsi="Verdana"/>
          <w:color w:val="FFFFFF" w:themeColor="background1"/>
          <w:sz w:val="18"/>
          <w:szCs w:val="18"/>
          <w:lang w:val="uk-UA"/>
        </w:rPr>
        <w:t xml:space="preserve">-над </w:t>
      </w:r>
      <w:proofErr w:type="spellStart"/>
      <w:r w:rsidRPr="004D2B30">
        <w:rPr>
          <w:rFonts w:ascii="Verdana" w:hAnsi="Verdana"/>
          <w:color w:val="FFFFFF" w:themeColor="background1"/>
          <w:sz w:val="18"/>
          <w:szCs w:val="18"/>
          <w:lang w:val="uk-UA"/>
        </w:rPr>
        <w:t>Влтавою</w:t>
      </w:r>
      <w:proofErr w:type="spellEnd"/>
    </w:p>
    <w:p w:rsidR="004D2B30" w:rsidRPr="004D2B30" w:rsidRDefault="004D2B30" w:rsidP="004D2B3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val="uk-UA" w:eastAsia="ru-RU"/>
        </w:rPr>
      </w:pPr>
      <w:r>
        <w:rPr>
          <w:rFonts w:ascii="Verdana" w:eastAsia="Times New Roman" w:hAnsi="Verdana" w:cs="Times New Roman"/>
          <w:sz w:val="18"/>
          <w:szCs w:val="18"/>
          <w:lang w:val="uk-UA" w:eastAsia="ru-RU"/>
        </w:rPr>
        <w:t>Сніданок.</w:t>
      </w:r>
    </w:p>
    <w:p w:rsidR="004D2B30" w:rsidRPr="004D2B30" w:rsidRDefault="004D2B30" w:rsidP="004D2B3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val="uk-UA" w:eastAsia="ru-RU"/>
        </w:rPr>
      </w:pPr>
      <w:r w:rsidRPr="004D2B30">
        <w:rPr>
          <w:rFonts w:ascii="Verdana" w:eastAsia="Times New Roman" w:hAnsi="Verdana" w:cs="Times New Roman"/>
          <w:sz w:val="18"/>
          <w:szCs w:val="18"/>
          <w:lang w:val="uk-UA" w:eastAsia="ru-RU"/>
        </w:rPr>
        <w:t xml:space="preserve">Чеський </w:t>
      </w:r>
      <w:proofErr w:type="spellStart"/>
      <w:r w:rsidRPr="004D2B30">
        <w:rPr>
          <w:rFonts w:ascii="Verdana" w:eastAsia="Times New Roman" w:hAnsi="Verdana" w:cs="Times New Roman"/>
          <w:sz w:val="18"/>
          <w:szCs w:val="18"/>
          <w:lang w:val="uk-UA" w:eastAsia="ru-RU"/>
        </w:rPr>
        <w:t>Крумлов</w:t>
      </w:r>
      <w:proofErr w:type="spellEnd"/>
      <w:r w:rsidRPr="004D2B30">
        <w:rPr>
          <w:rFonts w:ascii="Verdana" w:eastAsia="Times New Roman" w:hAnsi="Verdana" w:cs="Times New Roman"/>
          <w:sz w:val="18"/>
          <w:szCs w:val="18"/>
          <w:lang w:val="uk-UA" w:eastAsia="ru-RU"/>
        </w:rPr>
        <w:t xml:space="preserve">: Місто, що </w:t>
      </w:r>
      <w:proofErr w:type="spellStart"/>
      <w:r w:rsidRPr="004D2B30">
        <w:rPr>
          <w:rFonts w:ascii="Verdana" w:eastAsia="Times New Roman" w:hAnsi="Verdana" w:cs="Times New Roman"/>
          <w:sz w:val="18"/>
          <w:szCs w:val="18"/>
          <w:lang w:val="uk-UA" w:eastAsia="ru-RU"/>
        </w:rPr>
        <w:t>переносить</w:t>
      </w:r>
      <w:proofErr w:type="spellEnd"/>
      <w:r w:rsidRPr="004D2B30">
        <w:rPr>
          <w:rFonts w:ascii="Verdana" w:eastAsia="Times New Roman" w:hAnsi="Verdana" w:cs="Times New Roman"/>
          <w:sz w:val="18"/>
          <w:szCs w:val="18"/>
          <w:lang w:val="uk-UA" w:eastAsia="ru-RU"/>
        </w:rPr>
        <w:t xml:space="preserve"> у казку!</w:t>
      </w:r>
    </w:p>
    <w:p w:rsidR="004D2B30" w:rsidRPr="004D2B30" w:rsidRDefault="004D2B30" w:rsidP="004D2B3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val="uk-UA" w:eastAsia="ru-RU"/>
        </w:rPr>
      </w:pPr>
      <w:r w:rsidRPr="004D2B30">
        <w:rPr>
          <w:rFonts w:ascii="Verdana" w:eastAsia="Times New Roman" w:hAnsi="Verdana" w:cs="Times New Roman"/>
          <w:sz w:val="18"/>
          <w:szCs w:val="18"/>
          <w:lang w:val="uk-UA" w:eastAsia="ru-RU"/>
        </w:rPr>
        <w:t xml:space="preserve">Сьогодні нас чекає незабутнє знайомство з Чеським </w:t>
      </w:r>
      <w:proofErr w:type="spellStart"/>
      <w:r w:rsidRPr="004D2B30">
        <w:rPr>
          <w:rFonts w:ascii="Verdana" w:eastAsia="Times New Roman" w:hAnsi="Verdana" w:cs="Times New Roman"/>
          <w:sz w:val="18"/>
          <w:szCs w:val="18"/>
          <w:lang w:val="uk-UA" w:eastAsia="ru-RU"/>
        </w:rPr>
        <w:t>Крумловом</w:t>
      </w:r>
      <w:proofErr w:type="spellEnd"/>
      <w:r w:rsidRPr="004D2B30">
        <w:rPr>
          <w:rFonts w:ascii="Verdana" w:eastAsia="Times New Roman" w:hAnsi="Verdana" w:cs="Times New Roman"/>
          <w:sz w:val="18"/>
          <w:szCs w:val="18"/>
          <w:lang w:val="uk-UA" w:eastAsia="ru-RU"/>
        </w:rPr>
        <w:t xml:space="preserve"> — містом, яке зберегло атмосферу епохи Відродження та є справжньою перлиною Чехії! Це місто, розташоване на берегах річки </w:t>
      </w:r>
      <w:proofErr w:type="spellStart"/>
      <w:r w:rsidRPr="004D2B30">
        <w:rPr>
          <w:rFonts w:ascii="Verdana" w:eastAsia="Times New Roman" w:hAnsi="Verdana" w:cs="Times New Roman"/>
          <w:sz w:val="18"/>
          <w:szCs w:val="18"/>
          <w:lang w:val="uk-UA" w:eastAsia="ru-RU"/>
        </w:rPr>
        <w:t>Влтави</w:t>
      </w:r>
      <w:proofErr w:type="spellEnd"/>
      <w:r w:rsidRPr="004D2B30">
        <w:rPr>
          <w:rFonts w:ascii="Verdana" w:eastAsia="Times New Roman" w:hAnsi="Verdana" w:cs="Times New Roman"/>
          <w:sz w:val="18"/>
          <w:szCs w:val="18"/>
          <w:lang w:val="uk-UA" w:eastAsia="ru-RU"/>
        </w:rPr>
        <w:t>, в 1992 році було занесене до списку Світової спадщини ЮНЕСКО, і, без сумніву, вражає кожного, хто сюди потрапляє.</w:t>
      </w:r>
    </w:p>
    <w:p w:rsidR="004D2B30" w:rsidRPr="004D2B30" w:rsidRDefault="004D2B30" w:rsidP="004D2B3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val="uk-UA" w:eastAsia="ru-RU"/>
        </w:rPr>
      </w:pPr>
      <w:r w:rsidRPr="004D2B30">
        <w:rPr>
          <w:rFonts w:ascii="Verdana" w:eastAsia="Times New Roman" w:hAnsi="Verdana" w:cs="Times New Roman"/>
          <w:sz w:val="18"/>
          <w:szCs w:val="18"/>
          <w:lang w:val="uk-UA" w:eastAsia="ru-RU"/>
        </w:rPr>
        <w:t xml:space="preserve">Чеський </w:t>
      </w:r>
      <w:proofErr w:type="spellStart"/>
      <w:r w:rsidRPr="004D2B30">
        <w:rPr>
          <w:rFonts w:ascii="Verdana" w:eastAsia="Times New Roman" w:hAnsi="Verdana" w:cs="Times New Roman"/>
          <w:sz w:val="18"/>
          <w:szCs w:val="18"/>
          <w:lang w:val="uk-UA" w:eastAsia="ru-RU"/>
        </w:rPr>
        <w:t>Крумлов</w:t>
      </w:r>
      <w:proofErr w:type="spellEnd"/>
      <w:r w:rsidRPr="004D2B30">
        <w:rPr>
          <w:rFonts w:ascii="Verdana" w:eastAsia="Times New Roman" w:hAnsi="Verdana" w:cs="Times New Roman"/>
          <w:sz w:val="18"/>
          <w:szCs w:val="18"/>
          <w:lang w:val="uk-UA" w:eastAsia="ru-RU"/>
        </w:rPr>
        <w:t xml:space="preserve"> — це місто, яке ніби застигло у часі. Його вулиці та будівлі мало змінилися за останні 400 років, і саме тому ви відчуєте себе в казці. Місто розташоване на скелях, а на одному з берегів річки знаходиться замок, який є другим за величиною в Чехії і має великий парк площею 11 гектарів. Замок вражає своєю історією та архітектурою, зокрема тут знаходяться найстаріші будівлі з XIII століття, палацова частина з XVI століття та палацовий театр — найстаріший в Європі, збудований в XVII столітті.</w:t>
      </w:r>
    </w:p>
    <w:p w:rsidR="004D2B30" w:rsidRPr="004D2B30" w:rsidRDefault="004D2B30" w:rsidP="004D2B3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val="uk-UA" w:eastAsia="ru-RU"/>
        </w:rPr>
      </w:pPr>
      <w:r w:rsidRPr="004D2B30">
        <w:rPr>
          <w:rFonts w:ascii="Verdana" w:eastAsia="Times New Roman" w:hAnsi="Verdana" w:cs="Times New Roman"/>
          <w:sz w:val="18"/>
          <w:szCs w:val="18"/>
          <w:lang w:val="uk-UA" w:eastAsia="ru-RU"/>
        </w:rPr>
        <w:t xml:space="preserve">Окрім того, Чеський </w:t>
      </w:r>
      <w:proofErr w:type="spellStart"/>
      <w:r w:rsidRPr="004D2B30">
        <w:rPr>
          <w:rFonts w:ascii="Verdana" w:eastAsia="Times New Roman" w:hAnsi="Verdana" w:cs="Times New Roman"/>
          <w:sz w:val="18"/>
          <w:szCs w:val="18"/>
          <w:lang w:val="uk-UA" w:eastAsia="ru-RU"/>
        </w:rPr>
        <w:t>Крумлов</w:t>
      </w:r>
      <w:proofErr w:type="spellEnd"/>
      <w:r w:rsidRPr="004D2B30">
        <w:rPr>
          <w:rFonts w:ascii="Verdana" w:eastAsia="Times New Roman" w:hAnsi="Verdana" w:cs="Times New Roman"/>
          <w:sz w:val="18"/>
          <w:szCs w:val="18"/>
          <w:lang w:val="uk-UA" w:eastAsia="ru-RU"/>
        </w:rPr>
        <w:t xml:space="preserve"> славиться своїми оригінальними музеями, де можна побачити воскові фігури, експонати про тортури, колекції маріонеток та навіть старовинні мотоцикли. У місті також можна придбати сир, вино або пам'ятні сувеніри, а також відвідати магазин, який пропонує найбільший вибір плюшевих ведмедиків в Чехії! І, звісно, ми не можемо оминути замковий ведмежий рів, де живуть три справжні ведмеді! Це місце точно залишить у вашій пам'яті незабутні враження.</w:t>
      </w:r>
    </w:p>
    <w:p w:rsidR="004D2B30" w:rsidRPr="004D2B30" w:rsidRDefault="004D2B30" w:rsidP="004D2B3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val="uk-UA" w:eastAsia="ru-RU"/>
        </w:rPr>
      </w:pPr>
      <w:r w:rsidRPr="004D2B30">
        <w:rPr>
          <w:rFonts w:ascii="Verdana" w:eastAsia="Times New Roman" w:hAnsi="Verdana" w:cs="Times New Roman"/>
          <w:sz w:val="18"/>
          <w:szCs w:val="18"/>
          <w:lang w:val="uk-UA" w:eastAsia="ru-RU"/>
        </w:rPr>
        <w:t>Після цього візиту кожен з вас може без перебільшення сказати, що побував у справжній чеській казці, де кожен куто</w:t>
      </w:r>
      <w:r>
        <w:rPr>
          <w:rFonts w:ascii="Verdana" w:eastAsia="Times New Roman" w:hAnsi="Verdana" w:cs="Times New Roman"/>
          <w:sz w:val="18"/>
          <w:szCs w:val="18"/>
          <w:lang w:val="uk-UA" w:eastAsia="ru-RU"/>
        </w:rPr>
        <w:t>чок сповнений історії та магії!</w:t>
      </w:r>
    </w:p>
    <w:p w:rsidR="00EE0C70" w:rsidRPr="00BE239D" w:rsidRDefault="004D2B30" w:rsidP="004D2B3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val="uk-UA" w:eastAsia="ru-RU"/>
        </w:rPr>
      </w:pPr>
      <w:r w:rsidRPr="004D2B30">
        <w:rPr>
          <w:rFonts w:ascii="Verdana" w:eastAsia="Times New Roman" w:hAnsi="Verdana" w:cs="Times New Roman"/>
          <w:sz w:val="18"/>
          <w:szCs w:val="18"/>
          <w:lang w:val="uk-UA" w:eastAsia="ru-RU"/>
        </w:rPr>
        <w:t>Повер</w:t>
      </w:r>
      <w:r>
        <w:rPr>
          <w:rFonts w:ascii="Verdana" w:eastAsia="Times New Roman" w:hAnsi="Verdana" w:cs="Times New Roman"/>
          <w:sz w:val="18"/>
          <w:szCs w:val="18"/>
          <w:lang w:val="uk-UA" w:eastAsia="ru-RU"/>
        </w:rPr>
        <w:t>нення у готель. Вечеря. Ночівля</w:t>
      </w:r>
      <w:r w:rsidR="00EE0C70" w:rsidRPr="00BE239D">
        <w:rPr>
          <w:rFonts w:ascii="Verdana" w:eastAsia="Times New Roman" w:hAnsi="Verdana" w:cs="Times New Roman"/>
          <w:sz w:val="18"/>
          <w:szCs w:val="18"/>
          <w:lang w:val="uk-UA" w:eastAsia="ru-RU"/>
        </w:rPr>
        <w:t>.</w:t>
      </w:r>
    </w:p>
    <w:p w:rsidR="00EE0C70" w:rsidRPr="00BE239D" w:rsidRDefault="00EE0C70" w:rsidP="00FC08B7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sz w:val="24"/>
          <w:szCs w:val="24"/>
          <w:lang w:val="ru-RU" w:eastAsia="ru-RU"/>
        </w:rPr>
      </w:pPr>
      <w:r w:rsidRPr="00BE239D">
        <w:rPr>
          <w:rFonts w:ascii="Open Sans" w:eastAsia="Times New Roman" w:hAnsi="Open Sans" w:cs="Times New Roman"/>
          <w:noProof/>
          <w:sz w:val="24"/>
          <w:szCs w:val="24"/>
          <w:lang w:val="ru-RU" w:eastAsia="ru-RU"/>
        </w:rPr>
        <w:drawing>
          <wp:inline distT="0" distB="0" distL="0" distR="0" wp14:anchorId="38837148" wp14:editId="259D9AE5">
            <wp:extent cx="1617841" cy="1080000"/>
            <wp:effectExtent l="0" t="0" r="1905" b="6350"/>
            <wp:docPr id="15" name="Рисунок 15" descr="pn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n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841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239D">
        <w:rPr>
          <w:rFonts w:ascii="Open Sans" w:eastAsia="Times New Roman" w:hAnsi="Open Sans" w:cs="Times New Roman"/>
          <w:noProof/>
          <w:sz w:val="24"/>
          <w:szCs w:val="24"/>
          <w:lang w:val="ru-RU" w:eastAsia="ru-RU"/>
        </w:rPr>
        <w:drawing>
          <wp:inline distT="0" distB="0" distL="0" distR="0" wp14:anchorId="2A4BFE76" wp14:editId="406DC258">
            <wp:extent cx="1617841" cy="1080000"/>
            <wp:effectExtent l="0" t="0" r="1905" b="6350"/>
            <wp:docPr id="14" name="Рисунок 14" descr="pn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n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841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239D">
        <w:rPr>
          <w:rFonts w:ascii="Open Sans" w:eastAsia="Times New Roman" w:hAnsi="Open Sans" w:cs="Times New Roman"/>
          <w:noProof/>
          <w:sz w:val="24"/>
          <w:szCs w:val="24"/>
          <w:lang w:val="ru-RU" w:eastAsia="ru-RU"/>
        </w:rPr>
        <w:drawing>
          <wp:inline distT="0" distB="0" distL="0" distR="0" wp14:anchorId="4DC57CC4" wp14:editId="2C503A07">
            <wp:extent cx="1617841" cy="1080000"/>
            <wp:effectExtent l="0" t="0" r="1905" b="6350"/>
            <wp:docPr id="13" name="Рисунок 13" descr="pn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ng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841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C70" w:rsidRPr="004D2B30" w:rsidRDefault="00EE0C70" w:rsidP="00EE0C70">
      <w:pPr>
        <w:pStyle w:val="5"/>
        <w:shd w:val="clear" w:color="auto" w:fill="48509D"/>
        <w:spacing w:before="0"/>
        <w:jc w:val="center"/>
        <w:rPr>
          <w:rFonts w:ascii="Open Sans" w:eastAsia="Times New Roman" w:hAnsi="Open Sans" w:cs="Times New Roman"/>
          <w:color w:val="FFFFFF" w:themeColor="background1"/>
        </w:rPr>
      </w:pPr>
      <w:r w:rsidRPr="004D2B30">
        <w:rPr>
          <w:rFonts w:ascii="Open Sans" w:hAnsi="Open Sans"/>
          <w:color w:val="FFFFFF" w:themeColor="background1"/>
        </w:rPr>
        <w:t>5 день</w:t>
      </w:r>
    </w:p>
    <w:p w:rsidR="00EE0C70" w:rsidRPr="004D2B30" w:rsidRDefault="00EE0C70" w:rsidP="004D2B30">
      <w:pPr>
        <w:pStyle w:val="6"/>
        <w:shd w:val="clear" w:color="auto" w:fill="49B162"/>
        <w:spacing w:before="0" w:beforeAutospacing="0" w:after="0" w:afterAutospacing="0"/>
        <w:jc w:val="center"/>
        <w:rPr>
          <w:rFonts w:ascii="Verdana" w:hAnsi="Verdana"/>
          <w:color w:val="FFFFFF" w:themeColor="background1"/>
          <w:sz w:val="18"/>
          <w:szCs w:val="18"/>
          <w:lang w:val="uk-UA"/>
        </w:rPr>
      </w:pPr>
      <w:r w:rsidRPr="004D2B30">
        <w:rPr>
          <w:rFonts w:ascii="Verdana" w:hAnsi="Verdana"/>
          <w:color w:val="FFFFFF" w:themeColor="background1"/>
          <w:sz w:val="18"/>
          <w:szCs w:val="18"/>
          <w:lang w:val="uk-UA"/>
        </w:rPr>
        <w:t xml:space="preserve">Водні розваги – Аквапарк у </w:t>
      </w:r>
      <w:proofErr w:type="spellStart"/>
      <w:r w:rsidRPr="004D2B30">
        <w:rPr>
          <w:rFonts w:ascii="Verdana" w:hAnsi="Verdana"/>
          <w:color w:val="FFFFFF" w:themeColor="background1"/>
          <w:sz w:val="18"/>
          <w:szCs w:val="18"/>
          <w:lang w:val="uk-UA"/>
        </w:rPr>
        <w:t>Празі</w:t>
      </w:r>
      <w:r w:rsidRPr="004D2B30">
        <w:rPr>
          <w:rFonts w:ascii="Verdana" w:hAnsi="Verdana" w:cs="Segoe UI"/>
          <w:color w:val="FFFFFF" w:themeColor="background1"/>
          <w:sz w:val="18"/>
          <w:szCs w:val="18"/>
          <w:lang w:val="uk-UA" w:eastAsia="ru-RU"/>
        </w:rPr>
        <w:t>данок</w:t>
      </w:r>
      <w:proofErr w:type="spellEnd"/>
      <w:r w:rsidRPr="004D2B30">
        <w:rPr>
          <w:rFonts w:ascii="Verdana" w:hAnsi="Verdana" w:cs="Segoe UI"/>
          <w:color w:val="FFFFFF" w:themeColor="background1"/>
          <w:sz w:val="18"/>
          <w:szCs w:val="18"/>
          <w:lang w:val="uk-UA" w:eastAsia="ru-RU"/>
        </w:rPr>
        <w:t>.</w:t>
      </w:r>
    </w:p>
    <w:p w:rsidR="004D2B30" w:rsidRPr="004D2B30" w:rsidRDefault="004D2B30" w:rsidP="004D2B3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Segoe UI"/>
          <w:sz w:val="18"/>
          <w:szCs w:val="18"/>
          <w:lang w:val="uk-UA" w:eastAsia="ru-RU"/>
        </w:rPr>
      </w:pPr>
      <w:r>
        <w:rPr>
          <w:rFonts w:ascii="Verdana" w:eastAsia="Times New Roman" w:hAnsi="Verdana" w:cs="Segoe UI"/>
          <w:sz w:val="18"/>
          <w:szCs w:val="18"/>
          <w:lang w:val="uk-UA" w:eastAsia="ru-RU"/>
        </w:rPr>
        <w:t>Сніданок.</w:t>
      </w:r>
    </w:p>
    <w:p w:rsidR="004D2B30" w:rsidRPr="004D2B30" w:rsidRDefault="004D2B30" w:rsidP="004D2B3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Segoe UI"/>
          <w:sz w:val="18"/>
          <w:szCs w:val="18"/>
          <w:lang w:val="uk-UA" w:eastAsia="ru-RU"/>
        </w:rPr>
      </w:pPr>
      <w:r w:rsidRPr="004D2B30">
        <w:rPr>
          <w:rFonts w:ascii="Verdana" w:eastAsia="Times New Roman" w:hAnsi="Verdana" w:cs="Segoe UI"/>
          <w:sz w:val="18"/>
          <w:szCs w:val="18"/>
          <w:lang w:val="uk-UA" w:eastAsia="ru-RU"/>
        </w:rPr>
        <w:t xml:space="preserve">Зранку рекомендуємо відвідати Празький Зоопарк (трансфер - 10 євро / особа (додатково оплачується вхідний квиток 20 євро дорослі / 15 євро діти) - Празький зоологічний сад розташований недалеко від центру чеської столиці у виключно мальовничій місцевості на березі річки </w:t>
      </w:r>
      <w:proofErr w:type="spellStart"/>
      <w:r w:rsidRPr="004D2B30">
        <w:rPr>
          <w:rFonts w:ascii="Verdana" w:eastAsia="Times New Roman" w:hAnsi="Verdana" w:cs="Segoe UI"/>
          <w:sz w:val="18"/>
          <w:szCs w:val="18"/>
          <w:lang w:val="uk-UA" w:eastAsia="ru-RU"/>
        </w:rPr>
        <w:t>Влтава</w:t>
      </w:r>
      <w:proofErr w:type="spellEnd"/>
      <w:r w:rsidRPr="004D2B30">
        <w:rPr>
          <w:rFonts w:ascii="Verdana" w:eastAsia="Times New Roman" w:hAnsi="Verdana" w:cs="Segoe UI"/>
          <w:sz w:val="18"/>
          <w:szCs w:val="18"/>
          <w:lang w:val="uk-UA" w:eastAsia="ru-RU"/>
        </w:rPr>
        <w:t xml:space="preserve">. Зоопарк був відкритий в 1931 і за час свого більш ніж 90-річного існування став одним з найпрестижніших зоопарків світу. На сьогоднішній день він є другим після Празького Граду, найбільш відвідуваним туристами місцем в Чехії. АБО </w:t>
      </w:r>
    </w:p>
    <w:p w:rsidR="004D2B30" w:rsidRPr="004D2B30" w:rsidRDefault="004D2B30" w:rsidP="004D2B3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Segoe UI"/>
          <w:sz w:val="18"/>
          <w:szCs w:val="18"/>
          <w:lang w:val="uk-UA" w:eastAsia="ru-RU"/>
        </w:rPr>
      </w:pPr>
      <w:r w:rsidRPr="004D2B30">
        <w:rPr>
          <w:rFonts w:ascii="Verdana" w:eastAsia="Times New Roman" w:hAnsi="Verdana" w:cs="Segoe UI"/>
          <w:sz w:val="18"/>
          <w:szCs w:val="18"/>
          <w:lang w:val="uk-UA" w:eastAsia="ru-RU"/>
        </w:rPr>
        <w:lastRenderedPageBreak/>
        <w:t xml:space="preserve">О 09:00 відвідання та активний відпочинок у найбільшому аквапарку Чехії - </w:t>
      </w:r>
      <w:proofErr w:type="spellStart"/>
      <w:r w:rsidRPr="004D2B30">
        <w:rPr>
          <w:rFonts w:ascii="Verdana" w:eastAsia="Times New Roman" w:hAnsi="Verdana" w:cs="Segoe UI"/>
          <w:sz w:val="18"/>
          <w:szCs w:val="18"/>
          <w:lang w:val="uk-UA" w:eastAsia="ru-RU"/>
        </w:rPr>
        <w:t>Aquapalace</w:t>
      </w:r>
      <w:proofErr w:type="spellEnd"/>
      <w:r w:rsidRPr="004D2B30">
        <w:rPr>
          <w:rFonts w:ascii="Verdana" w:eastAsia="Times New Roman" w:hAnsi="Verdana" w:cs="Segoe UI"/>
          <w:sz w:val="18"/>
          <w:szCs w:val="18"/>
          <w:lang w:val="uk-UA" w:eastAsia="ru-RU"/>
        </w:rPr>
        <w:t xml:space="preserve"> </w:t>
      </w:r>
      <w:proofErr w:type="spellStart"/>
      <w:r w:rsidRPr="004D2B30">
        <w:rPr>
          <w:rFonts w:ascii="Verdana" w:eastAsia="Times New Roman" w:hAnsi="Verdana" w:cs="Segoe UI"/>
          <w:sz w:val="18"/>
          <w:szCs w:val="18"/>
          <w:lang w:val="uk-UA" w:eastAsia="ru-RU"/>
        </w:rPr>
        <w:t>Praha</w:t>
      </w:r>
      <w:proofErr w:type="spellEnd"/>
      <w:r w:rsidRPr="004D2B30">
        <w:rPr>
          <w:rFonts w:ascii="Verdana" w:eastAsia="Times New Roman" w:hAnsi="Verdana" w:cs="Segoe UI"/>
          <w:sz w:val="18"/>
          <w:szCs w:val="18"/>
          <w:lang w:val="uk-UA" w:eastAsia="ru-RU"/>
        </w:rPr>
        <w:t xml:space="preserve"> в </w:t>
      </w:r>
      <w:proofErr w:type="spellStart"/>
      <w:r w:rsidRPr="004D2B30">
        <w:rPr>
          <w:rFonts w:ascii="Verdana" w:eastAsia="Times New Roman" w:hAnsi="Verdana" w:cs="Segoe UI"/>
          <w:sz w:val="18"/>
          <w:szCs w:val="18"/>
          <w:lang w:val="uk-UA" w:eastAsia="ru-RU"/>
        </w:rPr>
        <w:t>Честліце</w:t>
      </w:r>
      <w:proofErr w:type="spellEnd"/>
      <w:r w:rsidRPr="004D2B30">
        <w:rPr>
          <w:rFonts w:ascii="Verdana" w:eastAsia="Times New Roman" w:hAnsi="Verdana" w:cs="Segoe UI"/>
          <w:sz w:val="18"/>
          <w:szCs w:val="18"/>
          <w:lang w:val="uk-UA" w:eastAsia="ru-RU"/>
        </w:rPr>
        <w:t xml:space="preserve"> (трансфер - 10 євро / особа, вхідний квиток 47 євро для дорослих/дітей після 150 см., діти до 150 см. - 35 євро оплачується додатково, 3 години перебування). Вільний час у місті. Купівля сувенірів.</w:t>
      </w:r>
    </w:p>
    <w:p w:rsidR="004D2B30" w:rsidRPr="004D2B30" w:rsidRDefault="004D2B30" w:rsidP="004D2B3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Segoe UI"/>
          <w:sz w:val="18"/>
          <w:szCs w:val="18"/>
          <w:lang w:val="uk-UA" w:eastAsia="ru-RU"/>
        </w:rPr>
      </w:pPr>
      <w:r>
        <w:rPr>
          <w:rFonts w:ascii="Verdana" w:eastAsia="Times New Roman" w:hAnsi="Verdana" w:cs="Segoe UI"/>
          <w:sz w:val="18"/>
          <w:szCs w:val="18"/>
          <w:lang w:val="uk-UA" w:eastAsia="ru-RU"/>
        </w:rPr>
        <w:t xml:space="preserve">Вільний час на </w:t>
      </w:r>
      <w:proofErr w:type="spellStart"/>
      <w:r>
        <w:rPr>
          <w:rFonts w:ascii="Verdana" w:eastAsia="Times New Roman" w:hAnsi="Verdana" w:cs="Segoe UI"/>
          <w:sz w:val="18"/>
          <w:szCs w:val="18"/>
          <w:lang w:val="uk-UA" w:eastAsia="ru-RU"/>
        </w:rPr>
        <w:t>Шопінг</w:t>
      </w:r>
      <w:proofErr w:type="spellEnd"/>
      <w:r>
        <w:rPr>
          <w:rFonts w:ascii="Verdana" w:eastAsia="Times New Roman" w:hAnsi="Verdana" w:cs="Segoe UI"/>
          <w:sz w:val="18"/>
          <w:szCs w:val="18"/>
          <w:lang w:val="uk-UA" w:eastAsia="ru-RU"/>
        </w:rPr>
        <w:t xml:space="preserve"> в Празі!</w:t>
      </w:r>
    </w:p>
    <w:p w:rsidR="004D2B30" w:rsidRPr="004D2B30" w:rsidRDefault="004D2B30" w:rsidP="004D2B3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Segoe UI"/>
          <w:sz w:val="18"/>
          <w:szCs w:val="18"/>
          <w:lang w:val="uk-UA" w:eastAsia="ru-RU"/>
        </w:rPr>
      </w:pPr>
      <w:r w:rsidRPr="004D2B30">
        <w:rPr>
          <w:rFonts w:ascii="Verdana" w:eastAsia="Times New Roman" w:hAnsi="Verdana" w:cs="Segoe UI"/>
          <w:sz w:val="18"/>
          <w:szCs w:val="18"/>
          <w:lang w:val="uk-UA" w:eastAsia="ru-RU"/>
        </w:rPr>
        <w:t>Ввечері запрошуємо на екскурсію «Легенди Старого Міста». Коли заходить сонце, і Прага занурюється в тінь, в магічному місті оживають його легенди. Колишній вартовий Старого міста, приречений століттями бродити при світлі ліхтаря, проведе Вас по вузьких вуличках нічної Праги. Від очевидця багатьох подій, Ви дізнаєтеся про щастя і трагедії городян минулих часів. Він покаже Вам місця, які Ви навряд чи знайшли б самостійно. Можливо, пройшовши крізь століття з таким незвичайним персонажем, Ви дізнаєтеся, чому ві</w:t>
      </w:r>
      <w:r>
        <w:rPr>
          <w:rFonts w:ascii="Verdana" w:eastAsia="Times New Roman" w:hAnsi="Verdana" w:cs="Segoe UI"/>
          <w:sz w:val="18"/>
          <w:szCs w:val="18"/>
          <w:lang w:val="uk-UA" w:eastAsia="ru-RU"/>
        </w:rPr>
        <w:t xml:space="preserve">н не може знайти спокій. </w:t>
      </w:r>
    </w:p>
    <w:p w:rsidR="004D2B30" w:rsidRPr="004D2B30" w:rsidRDefault="004D2B30" w:rsidP="004D2B3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Segoe UI"/>
          <w:sz w:val="18"/>
          <w:szCs w:val="18"/>
          <w:lang w:val="uk-UA" w:eastAsia="ru-RU"/>
        </w:rPr>
      </w:pPr>
      <w:r w:rsidRPr="004D2B30">
        <w:rPr>
          <w:rFonts w:ascii="Verdana" w:eastAsia="Times New Roman" w:hAnsi="Verdana" w:cs="Segoe UI"/>
          <w:sz w:val="18"/>
          <w:szCs w:val="18"/>
          <w:lang w:val="uk-UA" w:eastAsia="ru-RU"/>
        </w:rPr>
        <w:t>Повернення у готель. Підготовк</w:t>
      </w:r>
      <w:r>
        <w:rPr>
          <w:rFonts w:ascii="Verdana" w:eastAsia="Times New Roman" w:hAnsi="Verdana" w:cs="Segoe UI"/>
          <w:sz w:val="18"/>
          <w:szCs w:val="18"/>
          <w:lang w:val="uk-UA" w:eastAsia="ru-RU"/>
        </w:rPr>
        <w:t>а до від'їзду, пакування речей.</w:t>
      </w:r>
    </w:p>
    <w:p w:rsidR="00EE0C70" w:rsidRPr="00BE239D" w:rsidRDefault="004D2B30" w:rsidP="004D2B3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Segoe UI"/>
          <w:sz w:val="18"/>
          <w:szCs w:val="18"/>
          <w:lang w:val="uk-UA" w:eastAsia="ru-RU"/>
        </w:rPr>
      </w:pPr>
      <w:r>
        <w:rPr>
          <w:rFonts w:ascii="Verdana" w:eastAsia="Times New Roman" w:hAnsi="Verdana" w:cs="Segoe UI"/>
          <w:sz w:val="18"/>
          <w:szCs w:val="18"/>
          <w:lang w:val="uk-UA" w:eastAsia="ru-RU"/>
        </w:rPr>
        <w:t>Вечеря. Ночівля</w:t>
      </w:r>
      <w:r w:rsidR="00EE0C70" w:rsidRPr="00BE239D">
        <w:rPr>
          <w:rFonts w:ascii="Verdana" w:eastAsia="Times New Roman" w:hAnsi="Verdana" w:cs="Segoe UI"/>
          <w:sz w:val="18"/>
          <w:szCs w:val="18"/>
          <w:lang w:val="uk-UA" w:eastAsia="ru-RU"/>
        </w:rPr>
        <w:t>.</w:t>
      </w:r>
    </w:p>
    <w:p w:rsidR="00EE0C70" w:rsidRPr="00BE239D" w:rsidRDefault="00EE0C70" w:rsidP="00EE0C70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Segoe UI"/>
          <w:sz w:val="24"/>
          <w:szCs w:val="24"/>
          <w:lang w:val="ru-RU" w:eastAsia="ru-RU"/>
        </w:rPr>
      </w:pPr>
      <w:r w:rsidRPr="00BE239D">
        <w:rPr>
          <w:rFonts w:ascii="Open Sans" w:eastAsia="Times New Roman" w:hAnsi="Open Sans" w:cs="Segoe UI"/>
          <w:noProof/>
          <w:sz w:val="24"/>
          <w:szCs w:val="24"/>
          <w:lang w:val="ru-RU" w:eastAsia="ru-RU"/>
        </w:rPr>
        <w:drawing>
          <wp:inline distT="0" distB="0" distL="0" distR="0" wp14:anchorId="1CCEFBAE" wp14:editId="4B9A1395">
            <wp:extent cx="1595887" cy="1079500"/>
            <wp:effectExtent l="0" t="0" r="4445" b="6350"/>
            <wp:docPr id="19" name="Рисунок 19" descr="png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ng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395" cy="1081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239D">
        <w:rPr>
          <w:rFonts w:ascii="Open Sans" w:eastAsia="Times New Roman" w:hAnsi="Open Sans" w:cs="Segoe UI"/>
          <w:noProof/>
          <w:sz w:val="24"/>
          <w:szCs w:val="24"/>
          <w:lang w:val="ru-RU" w:eastAsia="ru-RU"/>
        </w:rPr>
        <w:drawing>
          <wp:inline distT="0" distB="0" distL="0" distR="0" wp14:anchorId="70EE1F01" wp14:editId="7A286E6F">
            <wp:extent cx="1544128" cy="1079500"/>
            <wp:effectExtent l="0" t="0" r="0" b="6350"/>
            <wp:docPr id="18" name="Рисунок 18" descr="png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png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680" cy="1081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239D">
        <w:rPr>
          <w:rFonts w:ascii="Open Sans" w:eastAsia="Times New Roman" w:hAnsi="Open Sans" w:cs="Segoe UI"/>
          <w:noProof/>
          <w:sz w:val="24"/>
          <w:szCs w:val="24"/>
          <w:lang w:val="ru-RU" w:eastAsia="ru-RU"/>
        </w:rPr>
        <w:drawing>
          <wp:inline distT="0" distB="0" distL="0" distR="0" wp14:anchorId="7C2188F0" wp14:editId="2D8F5FB1">
            <wp:extent cx="1441919" cy="1080000"/>
            <wp:effectExtent l="0" t="0" r="6350" b="6350"/>
            <wp:docPr id="17" name="Рисунок 17" descr="png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png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919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239D">
        <w:rPr>
          <w:rFonts w:ascii="Open Sans" w:eastAsia="Times New Roman" w:hAnsi="Open Sans" w:cs="Segoe UI"/>
          <w:noProof/>
          <w:sz w:val="24"/>
          <w:szCs w:val="24"/>
          <w:lang w:val="ru-RU" w:eastAsia="ru-RU"/>
        </w:rPr>
        <w:drawing>
          <wp:inline distT="0" distB="0" distL="0" distR="0" wp14:anchorId="7056D08E" wp14:editId="4D8BCDD3">
            <wp:extent cx="1526875" cy="1079500"/>
            <wp:effectExtent l="0" t="0" r="0" b="6350"/>
            <wp:docPr id="16" name="Рисунок 16" descr="png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png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066" cy="108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7CCD" w:rsidRPr="00BE239D" w:rsidRDefault="00B97CCD" w:rsidP="00EE0C70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Segoe UI"/>
          <w:sz w:val="24"/>
          <w:szCs w:val="24"/>
          <w:lang w:val="ru-RU" w:eastAsia="ru-RU"/>
        </w:rPr>
      </w:pPr>
    </w:p>
    <w:p w:rsidR="00B97CCD" w:rsidRPr="004D2B30" w:rsidRDefault="00B97CCD" w:rsidP="00B97CCD">
      <w:pPr>
        <w:pStyle w:val="5"/>
        <w:shd w:val="clear" w:color="auto" w:fill="48509D"/>
        <w:spacing w:before="0"/>
        <w:jc w:val="center"/>
        <w:rPr>
          <w:rFonts w:ascii="Open Sans" w:eastAsia="Times New Roman" w:hAnsi="Open Sans" w:cs="Times New Roman"/>
          <w:color w:val="FFFFFF" w:themeColor="background1"/>
        </w:rPr>
      </w:pPr>
      <w:r w:rsidRPr="004D2B30">
        <w:rPr>
          <w:rFonts w:ascii="Open Sans" w:hAnsi="Open Sans"/>
          <w:color w:val="FFFFFF" w:themeColor="background1"/>
        </w:rPr>
        <w:t>6 день</w:t>
      </w:r>
    </w:p>
    <w:p w:rsidR="00B97CCD" w:rsidRPr="004D2B30" w:rsidRDefault="00B97CCD" w:rsidP="00B97CCD">
      <w:pPr>
        <w:pStyle w:val="6"/>
        <w:shd w:val="clear" w:color="auto" w:fill="49B162"/>
        <w:spacing w:before="0" w:beforeAutospacing="0" w:after="0" w:afterAutospacing="0"/>
        <w:jc w:val="center"/>
        <w:rPr>
          <w:rFonts w:ascii="Verdana" w:hAnsi="Verdana"/>
          <w:color w:val="FFFFFF" w:themeColor="background1"/>
          <w:sz w:val="18"/>
          <w:szCs w:val="18"/>
          <w:lang w:val="uk-UA"/>
        </w:rPr>
      </w:pPr>
      <w:r w:rsidRPr="004D2B30">
        <w:rPr>
          <w:rFonts w:ascii="Verdana" w:hAnsi="Verdana"/>
          <w:color w:val="FFFFFF" w:themeColor="background1"/>
          <w:sz w:val="18"/>
          <w:szCs w:val="18"/>
          <w:lang w:val="uk-UA"/>
        </w:rPr>
        <w:t>Неймовірний Дрезден: Місто традицій та мистецтв</w:t>
      </w:r>
    </w:p>
    <w:p w:rsidR="004D2B30" w:rsidRPr="004D2B30" w:rsidRDefault="004D2B30" w:rsidP="004D2B3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val="uk-UA" w:eastAsia="ru-RU"/>
        </w:rPr>
      </w:pPr>
      <w:r>
        <w:rPr>
          <w:rFonts w:ascii="Verdana" w:eastAsia="Times New Roman" w:hAnsi="Verdana" w:cs="Times New Roman"/>
          <w:sz w:val="18"/>
          <w:szCs w:val="18"/>
          <w:lang w:val="uk-UA" w:eastAsia="ru-RU"/>
        </w:rPr>
        <w:t>Сніданок. Виселення з готелю.</w:t>
      </w:r>
    </w:p>
    <w:p w:rsidR="004D2B30" w:rsidRPr="004D2B30" w:rsidRDefault="004D2B30" w:rsidP="004D2B3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val="uk-UA" w:eastAsia="ru-RU"/>
        </w:rPr>
      </w:pPr>
      <w:r w:rsidRPr="004D2B30">
        <w:rPr>
          <w:rFonts w:ascii="Verdana" w:eastAsia="Times New Roman" w:hAnsi="Verdana" w:cs="Times New Roman"/>
          <w:sz w:val="18"/>
          <w:szCs w:val="18"/>
          <w:lang w:val="uk-UA" w:eastAsia="ru-RU"/>
        </w:rPr>
        <w:t xml:space="preserve">08:00 - виїзд у Дрезден - столицю Федеральної землі Саксонії у Німеччині, міста прекрасних замків, витончених церков і палаців. Оглядова пішохідна екскурсія по історичному центрі міста: Театральна площа та Дрезденська Опера, бароковий палацовий ансамбль </w:t>
      </w:r>
      <w:proofErr w:type="spellStart"/>
      <w:r w:rsidRPr="004D2B30">
        <w:rPr>
          <w:rFonts w:ascii="Verdana" w:eastAsia="Times New Roman" w:hAnsi="Verdana" w:cs="Times New Roman"/>
          <w:sz w:val="18"/>
          <w:szCs w:val="18"/>
          <w:lang w:val="uk-UA" w:eastAsia="ru-RU"/>
        </w:rPr>
        <w:t>Цвінгер</w:t>
      </w:r>
      <w:proofErr w:type="spellEnd"/>
      <w:r w:rsidRPr="004D2B30">
        <w:rPr>
          <w:rFonts w:ascii="Verdana" w:eastAsia="Times New Roman" w:hAnsi="Verdana" w:cs="Times New Roman"/>
          <w:sz w:val="18"/>
          <w:szCs w:val="18"/>
          <w:lang w:val="uk-UA" w:eastAsia="ru-RU"/>
        </w:rPr>
        <w:t xml:space="preserve"> та резиденція династії </w:t>
      </w:r>
      <w:proofErr w:type="spellStart"/>
      <w:r w:rsidRPr="004D2B30">
        <w:rPr>
          <w:rFonts w:ascii="Verdana" w:eastAsia="Times New Roman" w:hAnsi="Verdana" w:cs="Times New Roman"/>
          <w:sz w:val="18"/>
          <w:szCs w:val="18"/>
          <w:lang w:val="uk-UA" w:eastAsia="ru-RU"/>
        </w:rPr>
        <w:t>Веттинів</w:t>
      </w:r>
      <w:proofErr w:type="spellEnd"/>
      <w:r w:rsidRPr="004D2B30">
        <w:rPr>
          <w:rFonts w:ascii="Verdana" w:eastAsia="Times New Roman" w:hAnsi="Verdana" w:cs="Times New Roman"/>
          <w:sz w:val="18"/>
          <w:szCs w:val="18"/>
          <w:lang w:val="uk-UA" w:eastAsia="ru-RU"/>
        </w:rPr>
        <w:t xml:space="preserve"> в стилі ренесанс, церква Богородиці </w:t>
      </w:r>
      <w:proofErr w:type="spellStart"/>
      <w:r w:rsidRPr="004D2B30">
        <w:rPr>
          <w:rFonts w:ascii="Verdana" w:eastAsia="Times New Roman" w:hAnsi="Verdana" w:cs="Times New Roman"/>
          <w:sz w:val="18"/>
          <w:szCs w:val="18"/>
          <w:lang w:val="uk-UA" w:eastAsia="ru-RU"/>
        </w:rPr>
        <w:t>Фрауенкірхе</w:t>
      </w:r>
      <w:proofErr w:type="spellEnd"/>
      <w:r w:rsidRPr="004D2B30">
        <w:rPr>
          <w:rFonts w:ascii="Verdana" w:eastAsia="Times New Roman" w:hAnsi="Verdana" w:cs="Times New Roman"/>
          <w:sz w:val="18"/>
          <w:szCs w:val="18"/>
          <w:lang w:val="uk-UA" w:eastAsia="ru-RU"/>
        </w:rPr>
        <w:t xml:space="preserve"> та тераса </w:t>
      </w:r>
      <w:proofErr w:type="spellStart"/>
      <w:r w:rsidRPr="004D2B30">
        <w:rPr>
          <w:rFonts w:ascii="Verdana" w:eastAsia="Times New Roman" w:hAnsi="Verdana" w:cs="Times New Roman"/>
          <w:sz w:val="18"/>
          <w:szCs w:val="18"/>
          <w:lang w:val="uk-UA" w:eastAsia="ru-RU"/>
        </w:rPr>
        <w:t>Брюля</w:t>
      </w:r>
      <w:proofErr w:type="spellEnd"/>
      <w:r w:rsidRPr="004D2B30">
        <w:rPr>
          <w:rFonts w:ascii="Verdana" w:eastAsia="Times New Roman" w:hAnsi="Verdana" w:cs="Times New Roman"/>
          <w:sz w:val="18"/>
          <w:szCs w:val="18"/>
          <w:lang w:val="uk-UA" w:eastAsia="ru-RU"/>
        </w:rPr>
        <w:t xml:space="preserve"> – «Балкон Європи». Дрезден, який з давніх-давен заворожує своїх гостей блискучим і захопливим поєднанням традицій та сучасності. Це місто палаців, храмів, високих шпилів і просторих площ, яке пережило безжальне бомбардування і відродилося з попелу, щоб вражати любов'ю до життя і витонченим </w:t>
      </w:r>
      <w:r>
        <w:rPr>
          <w:rFonts w:ascii="Verdana" w:eastAsia="Times New Roman" w:hAnsi="Verdana" w:cs="Times New Roman"/>
          <w:sz w:val="18"/>
          <w:szCs w:val="18"/>
          <w:lang w:val="uk-UA" w:eastAsia="ru-RU"/>
        </w:rPr>
        <w:t>смаком у поєднанні різних епох.</w:t>
      </w:r>
    </w:p>
    <w:p w:rsidR="004D2B30" w:rsidRDefault="004D2B30" w:rsidP="004D2B3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val="uk-UA" w:eastAsia="ru-RU"/>
        </w:rPr>
      </w:pPr>
      <w:r w:rsidRPr="004D2B30">
        <w:rPr>
          <w:rFonts w:ascii="Verdana" w:eastAsia="Times New Roman" w:hAnsi="Verdana" w:cs="Times New Roman"/>
          <w:sz w:val="18"/>
          <w:szCs w:val="18"/>
          <w:lang w:val="uk-UA" w:eastAsia="ru-RU"/>
        </w:rPr>
        <w:t xml:space="preserve">Пропонуємо відвідати всесвітньо відому «Дрезденську галерею - головне надбання міста» (15 євро + вхідний квиток) - тут зібрані шедеври епохи Відродження: Тиціана, </w:t>
      </w:r>
      <w:proofErr w:type="spellStart"/>
      <w:r w:rsidRPr="004D2B30">
        <w:rPr>
          <w:rFonts w:ascii="Verdana" w:eastAsia="Times New Roman" w:hAnsi="Verdana" w:cs="Times New Roman"/>
          <w:sz w:val="18"/>
          <w:szCs w:val="18"/>
          <w:lang w:val="uk-UA" w:eastAsia="ru-RU"/>
        </w:rPr>
        <w:t>Боттічеллі</w:t>
      </w:r>
      <w:proofErr w:type="spellEnd"/>
      <w:r w:rsidRPr="004D2B30">
        <w:rPr>
          <w:rFonts w:ascii="Verdana" w:eastAsia="Times New Roman" w:hAnsi="Verdana" w:cs="Times New Roman"/>
          <w:sz w:val="18"/>
          <w:szCs w:val="18"/>
          <w:lang w:val="uk-UA" w:eastAsia="ru-RU"/>
        </w:rPr>
        <w:t xml:space="preserve">, Рафаеля, Веронезе, </w:t>
      </w:r>
      <w:proofErr w:type="spellStart"/>
      <w:r w:rsidRPr="004D2B30">
        <w:rPr>
          <w:rFonts w:ascii="Verdana" w:eastAsia="Times New Roman" w:hAnsi="Verdana" w:cs="Times New Roman"/>
          <w:sz w:val="18"/>
          <w:szCs w:val="18"/>
          <w:lang w:val="uk-UA" w:eastAsia="ru-RU"/>
        </w:rPr>
        <w:t>Корреджо</w:t>
      </w:r>
      <w:proofErr w:type="spellEnd"/>
      <w:r w:rsidRPr="004D2B30">
        <w:rPr>
          <w:rFonts w:ascii="Verdana" w:eastAsia="Times New Roman" w:hAnsi="Verdana" w:cs="Times New Roman"/>
          <w:sz w:val="18"/>
          <w:szCs w:val="18"/>
          <w:lang w:val="uk-UA" w:eastAsia="ru-RU"/>
        </w:rPr>
        <w:t xml:space="preserve">, а також можна побачити твори Рубенса, Ван </w:t>
      </w:r>
      <w:proofErr w:type="spellStart"/>
      <w:r w:rsidRPr="004D2B30">
        <w:rPr>
          <w:rFonts w:ascii="Verdana" w:eastAsia="Times New Roman" w:hAnsi="Verdana" w:cs="Times New Roman"/>
          <w:sz w:val="18"/>
          <w:szCs w:val="18"/>
          <w:lang w:val="uk-UA" w:eastAsia="ru-RU"/>
        </w:rPr>
        <w:t>Дейка</w:t>
      </w:r>
      <w:proofErr w:type="spellEnd"/>
      <w:r w:rsidRPr="004D2B30">
        <w:rPr>
          <w:rFonts w:ascii="Verdana" w:eastAsia="Times New Roman" w:hAnsi="Verdana" w:cs="Times New Roman"/>
          <w:sz w:val="18"/>
          <w:szCs w:val="18"/>
          <w:lang w:val="uk-UA" w:eastAsia="ru-RU"/>
        </w:rPr>
        <w:t xml:space="preserve">, </w:t>
      </w:r>
      <w:proofErr w:type="spellStart"/>
      <w:r w:rsidRPr="004D2B30">
        <w:rPr>
          <w:rFonts w:ascii="Verdana" w:eastAsia="Times New Roman" w:hAnsi="Verdana" w:cs="Times New Roman"/>
          <w:sz w:val="18"/>
          <w:szCs w:val="18"/>
          <w:lang w:val="uk-UA" w:eastAsia="ru-RU"/>
        </w:rPr>
        <w:t>Йорданса</w:t>
      </w:r>
      <w:proofErr w:type="spellEnd"/>
      <w:r w:rsidRPr="004D2B30">
        <w:rPr>
          <w:rFonts w:ascii="Verdana" w:eastAsia="Times New Roman" w:hAnsi="Verdana" w:cs="Times New Roman"/>
          <w:sz w:val="18"/>
          <w:szCs w:val="18"/>
          <w:lang w:val="uk-UA" w:eastAsia="ru-RU"/>
        </w:rPr>
        <w:t xml:space="preserve">. Тут представлені роботи німецьких, іспанських і французьких старовинних художників, серед них - </w:t>
      </w:r>
      <w:proofErr w:type="spellStart"/>
      <w:r w:rsidRPr="004D2B30">
        <w:rPr>
          <w:rFonts w:ascii="Verdana" w:eastAsia="Times New Roman" w:hAnsi="Verdana" w:cs="Times New Roman"/>
          <w:sz w:val="18"/>
          <w:szCs w:val="18"/>
          <w:lang w:val="uk-UA" w:eastAsia="ru-RU"/>
        </w:rPr>
        <w:t>Дюрер</w:t>
      </w:r>
      <w:proofErr w:type="spellEnd"/>
      <w:r w:rsidRPr="004D2B30">
        <w:rPr>
          <w:rFonts w:ascii="Verdana" w:eastAsia="Times New Roman" w:hAnsi="Verdana" w:cs="Times New Roman"/>
          <w:sz w:val="18"/>
          <w:szCs w:val="18"/>
          <w:lang w:val="uk-UA" w:eastAsia="ru-RU"/>
        </w:rPr>
        <w:t xml:space="preserve">, </w:t>
      </w:r>
      <w:proofErr w:type="spellStart"/>
      <w:r w:rsidRPr="004D2B30">
        <w:rPr>
          <w:rFonts w:ascii="Verdana" w:eastAsia="Times New Roman" w:hAnsi="Verdana" w:cs="Times New Roman"/>
          <w:sz w:val="18"/>
          <w:szCs w:val="18"/>
          <w:lang w:val="uk-UA" w:eastAsia="ru-RU"/>
        </w:rPr>
        <w:t>Веласкес</w:t>
      </w:r>
      <w:proofErr w:type="spellEnd"/>
      <w:r w:rsidRPr="004D2B30">
        <w:rPr>
          <w:rFonts w:ascii="Verdana" w:eastAsia="Times New Roman" w:hAnsi="Verdana" w:cs="Times New Roman"/>
          <w:sz w:val="18"/>
          <w:szCs w:val="18"/>
          <w:lang w:val="uk-UA" w:eastAsia="ru-RU"/>
        </w:rPr>
        <w:t xml:space="preserve">, Гольбейн, </w:t>
      </w:r>
      <w:proofErr w:type="spellStart"/>
      <w:r w:rsidRPr="004D2B30">
        <w:rPr>
          <w:rFonts w:ascii="Verdana" w:eastAsia="Times New Roman" w:hAnsi="Verdana" w:cs="Times New Roman"/>
          <w:sz w:val="18"/>
          <w:szCs w:val="18"/>
          <w:lang w:val="uk-UA" w:eastAsia="ru-RU"/>
        </w:rPr>
        <w:t>Мурільо</w:t>
      </w:r>
      <w:proofErr w:type="spellEnd"/>
      <w:r w:rsidRPr="004D2B30">
        <w:rPr>
          <w:rFonts w:ascii="Verdana" w:eastAsia="Times New Roman" w:hAnsi="Verdana" w:cs="Times New Roman"/>
          <w:sz w:val="18"/>
          <w:szCs w:val="18"/>
          <w:lang w:val="uk-UA" w:eastAsia="ru-RU"/>
        </w:rPr>
        <w:t xml:space="preserve">, </w:t>
      </w:r>
      <w:proofErr w:type="spellStart"/>
      <w:r w:rsidRPr="004D2B30">
        <w:rPr>
          <w:rFonts w:ascii="Verdana" w:eastAsia="Times New Roman" w:hAnsi="Verdana" w:cs="Times New Roman"/>
          <w:sz w:val="18"/>
          <w:szCs w:val="18"/>
          <w:lang w:val="uk-UA" w:eastAsia="ru-RU"/>
        </w:rPr>
        <w:t>Лоррен</w:t>
      </w:r>
      <w:proofErr w:type="spellEnd"/>
      <w:r w:rsidRPr="004D2B30">
        <w:rPr>
          <w:rFonts w:ascii="Verdana" w:eastAsia="Times New Roman" w:hAnsi="Verdana" w:cs="Times New Roman"/>
          <w:sz w:val="18"/>
          <w:szCs w:val="18"/>
          <w:lang w:val="uk-UA" w:eastAsia="ru-RU"/>
        </w:rPr>
        <w:t xml:space="preserve"> та інші. Один з найстаріших європейських музеїв приверне увагу справжніх цінителів мистецтва, адже саме тут можна знайти такі шедеври, як «</w:t>
      </w:r>
      <w:proofErr w:type="spellStart"/>
      <w:r w:rsidRPr="004D2B30">
        <w:rPr>
          <w:rFonts w:ascii="Verdana" w:eastAsia="Times New Roman" w:hAnsi="Verdana" w:cs="Times New Roman"/>
          <w:sz w:val="18"/>
          <w:szCs w:val="18"/>
          <w:lang w:val="uk-UA" w:eastAsia="ru-RU"/>
        </w:rPr>
        <w:t>Сикстинська</w:t>
      </w:r>
      <w:proofErr w:type="spellEnd"/>
      <w:r w:rsidRPr="004D2B30">
        <w:rPr>
          <w:rFonts w:ascii="Verdana" w:eastAsia="Times New Roman" w:hAnsi="Verdana" w:cs="Times New Roman"/>
          <w:sz w:val="18"/>
          <w:szCs w:val="18"/>
          <w:lang w:val="uk-UA" w:eastAsia="ru-RU"/>
        </w:rPr>
        <w:t xml:space="preserve"> Мадонна» Рафаеля, «Шоколадниця» </w:t>
      </w:r>
      <w:proofErr w:type="spellStart"/>
      <w:r w:rsidRPr="004D2B30">
        <w:rPr>
          <w:rFonts w:ascii="Verdana" w:eastAsia="Times New Roman" w:hAnsi="Verdana" w:cs="Times New Roman"/>
          <w:sz w:val="18"/>
          <w:szCs w:val="18"/>
          <w:lang w:val="uk-UA" w:eastAsia="ru-RU"/>
        </w:rPr>
        <w:t>Ліотара</w:t>
      </w:r>
      <w:proofErr w:type="spellEnd"/>
      <w:r w:rsidRPr="004D2B30">
        <w:rPr>
          <w:rFonts w:ascii="Verdana" w:eastAsia="Times New Roman" w:hAnsi="Verdana" w:cs="Times New Roman"/>
          <w:sz w:val="18"/>
          <w:szCs w:val="18"/>
          <w:lang w:val="uk-UA" w:eastAsia="ru-RU"/>
        </w:rPr>
        <w:t>, «Спляча Венера» і багато інших. Також виставлені роботи представників фламандського бароко, «дунайської школи», нідерландського відродження, французької та іспанської шкіл XVII століття, англійської школи XVIII сто</w:t>
      </w:r>
      <w:r>
        <w:rPr>
          <w:rFonts w:ascii="Verdana" w:eastAsia="Times New Roman" w:hAnsi="Verdana" w:cs="Times New Roman"/>
          <w:sz w:val="18"/>
          <w:szCs w:val="18"/>
          <w:lang w:val="uk-UA" w:eastAsia="ru-RU"/>
        </w:rPr>
        <w:t>ліття і голландського живопису.</w:t>
      </w:r>
    </w:p>
    <w:p w:rsidR="004D2B30" w:rsidRPr="004D2B30" w:rsidRDefault="004D2B30" w:rsidP="004D2B3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val="uk-UA" w:eastAsia="ru-RU"/>
        </w:rPr>
      </w:pPr>
    </w:p>
    <w:p w:rsidR="004D2B30" w:rsidRPr="004D2B30" w:rsidRDefault="004D2B30" w:rsidP="004D2B3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val="uk-UA" w:eastAsia="ru-RU"/>
        </w:rPr>
      </w:pPr>
      <w:r w:rsidRPr="004D2B30">
        <w:rPr>
          <w:rFonts w:ascii="Verdana" w:eastAsia="Times New Roman" w:hAnsi="Verdana" w:cs="Times New Roman"/>
          <w:sz w:val="18"/>
          <w:szCs w:val="18"/>
          <w:lang w:val="uk-UA" w:eastAsia="ru-RU"/>
        </w:rPr>
        <w:t xml:space="preserve">- Музей «Зелене Склепіння» (15 євро + вхідний квиток) – для всіх цінителів </w:t>
      </w:r>
      <w:proofErr w:type="spellStart"/>
      <w:r w:rsidRPr="004D2B30">
        <w:rPr>
          <w:rFonts w:ascii="Verdana" w:eastAsia="Times New Roman" w:hAnsi="Verdana" w:cs="Times New Roman"/>
          <w:sz w:val="18"/>
          <w:szCs w:val="18"/>
          <w:lang w:val="uk-UA" w:eastAsia="ru-RU"/>
        </w:rPr>
        <w:t>коштовностей</w:t>
      </w:r>
      <w:proofErr w:type="spellEnd"/>
      <w:r w:rsidRPr="004D2B30">
        <w:rPr>
          <w:rFonts w:ascii="Verdana" w:eastAsia="Times New Roman" w:hAnsi="Verdana" w:cs="Times New Roman"/>
          <w:sz w:val="18"/>
          <w:szCs w:val="18"/>
          <w:lang w:val="uk-UA" w:eastAsia="ru-RU"/>
        </w:rPr>
        <w:t xml:space="preserve"> рекомендуємо неодмінно відвідати музей «Зелене Склепіння». Тут знаходиться найбагатша скарбниця Європи, який належав свого часу королівській князівській династії </w:t>
      </w:r>
      <w:proofErr w:type="spellStart"/>
      <w:r w:rsidRPr="004D2B30">
        <w:rPr>
          <w:rFonts w:ascii="Verdana" w:eastAsia="Times New Roman" w:hAnsi="Verdana" w:cs="Times New Roman"/>
          <w:sz w:val="18"/>
          <w:szCs w:val="18"/>
          <w:lang w:val="uk-UA" w:eastAsia="ru-RU"/>
        </w:rPr>
        <w:t>Веттинів</w:t>
      </w:r>
      <w:proofErr w:type="spellEnd"/>
      <w:r w:rsidRPr="004D2B30">
        <w:rPr>
          <w:rFonts w:ascii="Verdana" w:eastAsia="Times New Roman" w:hAnsi="Verdana" w:cs="Times New Roman"/>
          <w:sz w:val="18"/>
          <w:szCs w:val="18"/>
          <w:lang w:val="uk-UA" w:eastAsia="ru-RU"/>
        </w:rPr>
        <w:t xml:space="preserve">. Під час прогулянки по музею ми оглянемо унікальні вироби з дорогоцінних і напівкоштовних металів, шедеври, виконані з гірського кришталю, прикраси і предмети інтер'єру, що містять дорогоцінні </w:t>
      </w:r>
      <w:proofErr w:type="spellStart"/>
      <w:r w:rsidRPr="004D2B30">
        <w:rPr>
          <w:rFonts w:ascii="Verdana" w:eastAsia="Times New Roman" w:hAnsi="Verdana" w:cs="Times New Roman"/>
          <w:sz w:val="18"/>
          <w:szCs w:val="18"/>
          <w:lang w:val="uk-UA" w:eastAsia="ru-RU"/>
        </w:rPr>
        <w:t>камені</w:t>
      </w:r>
      <w:proofErr w:type="spellEnd"/>
      <w:r w:rsidRPr="004D2B30">
        <w:rPr>
          <w:rFonts w:ascii="Verdana" w:eastAsia="Times New Roman" w:hAnsi="Verdana" w:cs="Times New Roman"/>
          <w:sz w:val="18"/>
          <w:szCs w:val="18"/>
          <w:lang w:val="uk-UA" w:eastAsia="ru-RU"/>
        </w:rPr>
        <w:t xml:space="preserve">. В ході екскурсії Ви познайомитеся з одним з яскравих експонатів музею – з кавовим сервізом, виконаним з золота, перлів, сапфірів, рубінів, смарагдів і звичайно ж алмазів. Але, мабуть, найголовніший шедевр, заради якого тисячі туристів приїжджають на екскурсію в «Зелене Склепіння» – це рідкісний, яблучного кольору діамант вагою в 41 карат, що послужив прикрасою брошки, що належала Августу III. Дрезденський діамант заворожує своєю красою, а також є єдиним у всьому світі великим зразком даного виду діамантів! </w:t>
      </w:r>
    </w:p>
    <w:p w:rsidR="004D2B30" w:rsidRPr="004D2B30" w:rsidRDefault="004D2B30" w:rsidP="004D2B3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val="uk-UA" w:eastAsia="ru-RU"/>
        </w:rPr>
      </w:pPr>
      <w:r w:rsidRPr="004D2B30">
        <w:rPr>
          <w:rFonts w:ascii="Verdana" w:eastAsia="Times New Roman" w:hAnsi="Verdana" w:cs="Times New Roman"/>
          <w:sz w:val="18"/>
          <w:szCs w:val="18"/>
          <w:lang w:val="uk-UA" w:eastAsia="ru-RU"/>
        </w:rPr>
        <w:t xml:space="preserve">Перед виїздом з Дрездена до України на вас чекає смачний обід, який стане чудовим завершенням </w:t>
      </w:r>
      <w:r>
        <w:rPr>
          <w:rFonts w:ascii="Verdana" w:eastAsia="Times New Roman" w:hAnsi="Verdana" w:cs="Times New Roman"/>
          <w:sz w:val="18"/>
          <w:szCs w:val="18"/>
          <w:lang w:val="uk-UA" w:eastAsia="ru-RU"/>
        </w:rPr>
        <w:t>вашого перебування в Німеччині.</w:t>
      </w:r>
    </w:p>
    <w:p w:rsidR="00B97CCD" w:rsidRPr="00BE239D" w:rsidRDefault="004D2B30" w:rsidP="004D2B3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val="uk-UA" w:eastAsia="ru-RU"/>
        </w:rPr>
      </w:pPr>
      <w:r w:rsidRPr="004D2B30">
        <w:rPr>
          <w:rFonts w:ascii="Verdana" w:eastAsia="Times New Roman" w:hAnsi="Verdana" w:cs="Times New Roman"/>
          <w:sz w:val="18"/>
          <w:szCs w:val="18"/>
          <w:lang w:val="uk-UA" w:eastAsia="ru-RU"/>
        </w:rPr>
        <w:lastRenderedPageBreak/>
        <w:t>Сповнені яскравих емоцій та вражень, повертаємось в Україну! Нічний переїзд по території Польщі до України</w:t>
      </w:r>
      <w:r w:rsidR="00B97CCD" w:rsidRPr="00BE239D">
        <w:rPr>
          <w:rFonts w:ascii="Verdana" w:eastAsia="Times New Roman" w:hAnsi="Verdana" w:cs="Times New Roman"/>
          <w:sz w:val="18"/>
          <w:szCs w:val="18"/>
          <w:lang w:val="uk-UA" w:eastAsia="ru-RU"/>
        </w:rPr>
        <w:t>.</w:t>
      </w:r>
    </w:p>
    <w:p w:rsidR="00B97CCD" w:rsidRPr="00BE239D" w:rsidRDefault="00B97CCD" w:rsidP="00B97CCD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sz w:val="24"/>
          <w:szCs w:val="24"/>
          <w:lang w:val="ru-RU" w:eastAsia="ru-RU"/>
        </w:rPr>
      </w:pPr>
      <w:r w:rsidRPr="00BE239D">
        <w:rPr>
          <w:rFonts w:ascii="Open Sans" w:eastAsia="Times New Roman" w:hAnsi="Open Sans" w:cs="Times New Roman"/>
          <w:noProof/>
          <w:sz w:val="24"/>
          <w:szCs w:val="24"/>
          <w:lang w:val="ru-RU" w:eastAsia="ru-RU"/>
        </w:rPr>
        <w:drawing>
          <wp:inline distT="0" distB="0" distL="0" distR="0" wp14:anchorId="0763E369" wp14:editId="1E17D8C3">
            <wp:extent cx="1492370" cy="1079500"/>
            <wp:effectExtent l="0" t="0" r="0" b="6350"/>
            <wp:docPr id="23" name="Рисунок 23" descr="png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png">
                      <a:hlinkClick r:id="rId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316" cy="108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239D">
        <w:rPr>
          <w:rFonts w:ascii="Open Sans" w:eastAsia="Times New Roman" w:hAnsi="Open Sans" w:cs="Times New Roman"/>
          <w:noProof/>
          <w:sz w:val="24"/>
          <w:szCs w:val="24"/>
          <w:lang w:val="ru-RU" w:eastAsia="ru-RU"/>
        </w:rPr>
        <w:drawing>
          <wp:inline distT="0" distB="0" distL="0" distR="0" wp14:anchorId="13E36B5D" wp14:editId="169A7CF2">
            <wp:extent cx="1617841" cy="1080000"/>
            <wp:effectExtent l="0" t="0" r="1905" b="6350"/>
            <wp:docPr id="22" name="Рисунок 22" descr="png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png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841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239D">
        <w:rPr>
          <w:rFonts w:ascii="Open Sans" w:eastAsia="Times New Roman" w:hAnsi="Open Sans" w:cs="Times New Roman"/>
          <w:noProof/>
          <w:sz w:val="24"/>
          <w:szCs w:val="24"/>
          <w:lang w:val="ru-RU" w:eastAsia="ru-RU"/>
        </w:rPr>
        <w:drawing>
          <wp:inline distT="0" distB="0" distL="0" distR="0" wp14:anchorId="3FB7FF32" wp14:editId="10C5EC3F">
            <wp:extent cx="1392991" cy="1080000"/>
            <wp:effectExtent l="0" t="0" r="0" b="6350"/>
            <wp:docPr id="21" name="Рисунок 21" descr="png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png">
                      <a:hlinkClick r:id="rId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991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239D">
        <w:rPr>
          <w:rFonts w:ascii="Open Sans" w:eastAsia="Times New Roman" w:hAnsi="Open Sans" w:cs="Times New Roman"/>
          <w:noProof/>
          <w:sz w:val="24"/>
          <w:szCs w:val="24"/>
          <w:lang w:val="ru-RU" w:eastAsia="ru-RU"/>
        </w:rPr>
        <w:drawing>
          <wp:inline distT="0" distB="0" distL="0" distR="0" wp14:anchorId="1404E084" wp14:editId="1A25E133">
            <wp:extent cx="1617841" cy="1080000"/>
            <wp:effectExtent l="0" t="0" r="1905" b="6350"/>
            <wp:docPr id="20" name="Рисунок 20" descr="png">
              <a:hlinkClick xmlns:a="http://schemas.openxmlformats.org/drawingml/2006/main" r:id="rId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png">
                      <a:hlinkClick r:id="rId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841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7CCD" w:rsidRPr="00BE239D" w:rsidRDefault="00B97CCD" w:rsidP="00B97CCD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sz w:val="24"/>
          <w:szCs w:val="24"/>
          <w:lang w:val="ru-RU" w:eastAsia="ru-RU"/>
        </w:rPr>
      </w:pPr>
    </w:p>
    <w:p w:rsidR="00B97CCD" w:rsidRPr="004D2B30" w:rsidRDefault="00B97CCD" w:rsidP="00B97CCD">
      <w:pPr>
        <w:pStyle w:val="5"/>
        <w:shd w:val="clear" w:color="auto" w:fill="48509D"/>
        <w:spacing w:before="0"/>
        <w:jc w:val="center"/>
        <w:rPr>
          <w:rFonts w:ascii="Open Sans" w:eastAsia="Times New Roman" w:hAnsi="Open Sans" w:cs="Times New Roman"/>
          <w:color w:val="FFFFFF" w:themeColor="background1"/>
        </w:rPr>
      </w:pPr>
      <w:r w:rsidRPr="004D2B30">
        <w:rPr>
          <w:rFonts w:ascii="Open Sans" w:hAnsi="Open Sans"/>
          <w:color w:val="FFFFFF" w:themeColor="background1"/>
        </w:rPr>
        <w:t>7 день</w:t>
      </w:r>
    </w:p>
    <w:p w:rsidR="00B97CCD" w:rsidRPr="004D2B30" w:rsidRDefault="00B97CCD" w:rsidP="00FC08B7">
      <w:pPr>
        <w:pStyle w:val="6"/>
        <w:shd w:val="clear" w:color="auto" w:fill="49B162"/>
        <w:spacing w:before="0" w:beforeAutospacing="0" w:after="0" w:afterAutospacing="0"/>
        <w:jc w:val="center"/>
        <w:rPr>
          <w:rFonts w:ascii="Verdana" w:hAnsi="Verdana"/>
          <w:color w:val="FFFFFF" w:themeColor="background1"/>
          <w:sz w:val="18"/>
          <w:szCs w:val="18"/>
          <w:lang w:val="uk-UA"/>
        </w:rPr>
      </w:pPr>
      <w:r w:rsidRPr="004D2B30">
        <w:rPr>
          <w:rFonts w:ascii="Verdana" w:hAnsi="Verdana"/>
          <w:color w:val="FFFFFF" w:themeColor="background1"/>
          <w:sz w:val="18"/>
          <w:szCs w:val="18"/>
          <w:lang w:val="uk-UA"/>
        </w:rPr>
        <w:t>Ласкаво просимо до України</w:t>
      </w:r>
    </w:p>
    <w:p w:rsidR="00B97CCD" w:rsidRPr="00BE239D" w:rsidRDefault="00B97CCD" w:rsidP="00B97CCD">
      <w:pPr>
        <w:spacing w:after="0" w:line="240" w:lineRule="auto"/>
        <w:rPr>
          <w:rFonts w:ascii="Verdana" w:eastAsia="Times New Roman" w:hAnsi="Verdana" w:cs="Arial"/>
          <w:sz w:val="18"/>
          <w:szCs w:val="18"/>
          <w:lang w:val="uk-UA"/>
        </w:rPr>
      </w:pPr>
      <w:r w:rsidRPr="00BE239D">
        <w:rPr>
          <w:rFonts w:ascii="Verdana" w:eastAsia="Times New Roman" w:hAnsi="Verdana" w:cs="Arial"/>
          <w:sz w:val="18"/>
          <w:szCs w:val="18"/>
          <w:lang w:val="uk-UA"/>
        </w:rPr>
        <w:t>Проходження польсько-українського кордону.</w:t>
      </w:r>
    </w:p>
    <w:p w:rsidR="00B97CCD" w:rsidRPr="00BE239D" w:rsidRDefault="00B97CCD" w:rsidP="00B97CCD">
      <w:pPr>
        <w:spacing w:after="0" w:line="240" w:lineRule="auto"/>
        <w:rPr>
          <w:rFonts w:ascii="Verdana" w:eastAsia="Times New Roman" w:hAnsi="Verdana" w:cs="Arial"/>
          <w:sz w:val="18"/>
          <w:szCs w:val="18"/>
          <w:lang w:val="uk-UA"/>
        </w:rPr>
      </w:pPr>
      <w:r w:rsidRPr="00BE239D">
        <w:rPr>
          <w:rFonts w:ascii="Verdana" w:eastAsia="Times New Roman" w:hAnsi="Verdana" w:cs="Arial"/>
          <w:sz w:val="18"/>
          <w:szCs w:val="18"/>
          <w:lang w:val="uk-UA"/>
        </w:rPr>
        <w:t>Сніданок на території України (</w:t>
      </w:r>
      <w:proofErr w:type="spellStart"/>
      <w:r w:rsidRPr="00BE239D">
        <w:rPr>
          <w:rFonts w:ascii="Verdana" w:eastAsia="Times New Roman" w:hAnsi="Verdana" w:cs="Arial"/>
          <w:sz w:val="18"/>
          <w:szCs w:val="18"/>
          <w:lang w:val="uk-UA"/>
        </w:rPr>
        <w:t>опл</w:t>
      </w:r>
      <w:proofErr w:type="spellEnd"/>
      <w:r w:rsidRPr="00BE239D">
        <w:rPr>
          <w:rFonts w:ascii="Verdana" w:eastAsia="Times New Roman" w:hAnsi="Verdana" w:cs="Arial"/>
          <w:sz w:val="18"/>
          <w:szCs w:val="18"/>
          <w:lang w:val="uk-UA"/>
        </w:rPr>
        <w:t>. додатково 300 грн)</w:t>
      </w:r>
    </w:p>
    <w:p w:rsidR="00B97CCD" w:rsidRPr="00BE239D" w:rsidRDefault="00B97CCD">
      <w:pPr>
        <w:spacing w:after="0" w:line="240" w:lineRule="auto"/>
        <w:rPr>
          <w:rFonts w:ascii="Verdana" w:eastAsia="Times New Roman" w:hAnsi="Verdana" w:cs="Arial"/>
          <w:sz w:val="18"/>
          <w:szCs w:val="18"/>
          <w:lang w:val="uk-UA"/>
        </w:rPr>
      </w:pPr>
      <w:r w:rsidRPr="00BE239D">
        <w:rPr>
          <w:rFonts w:ascii="Verdana" w:eastAsia="Times New Roman" w:hAnsi="Verdana" w:cs="Arial"/>
          <w:sz w:val="18"/>
          <w:szCs w:val="18"/>
          <w:lang w:val="uk-UA"/>
        </w:rPr>
        <w:t>Прибуття до м. Києва.</w:t>
      </w:r>
    </w:p>
    <w:p w:rsidR="00BE239D" w:rsidRPr="004D2B30" w:rsidRDefault="00BE239D" w:rsidP="00BE239D">
      <w:pPr>
        <w:pStyle w:val="5"/>
        <w:shd w:val="clear" w:color="auto" w:fill="2F5496" w:themeFill="accent5" w:themeFillShade="BF"/>
        <w:tabs>
          <w:tab w:val="center" w:pos="4844"/>
          <w:tab w:val="left" w:pos="5565"/>
        </w:tabs>
        <w:jc w:val="center"/>
        <w:rPr>
          <w:rFonts w:ascii="Verdana" w:hAnsi="Verdana" w:cstheme="majorHAnsi"/>
          <w:b/>
          <w:color w:val="FFFFFF" w:themeColor="background1"/>
          <w:sz w:val="24"/>
          <w:szCs w:val="24"/>
        </w:rPr>
      </w:pPr>
      <w:r w:rsidRPr="004D2B30">
        <w:rPr>
          <w:rFonts w:ascii="Verdana" w:hAnsi="Verdana" w:cstheme="majorHAnsi"/>
          <w:b/>
          <w:color w:val="FFFFFF" w:themeColor="background1"/>
          <w:sz w:val="24"/>
          <w:szCs w:val="24"/>
        </w:rPr>
        <w:t xml:space="preserve">Вартість туру </w:t>
      </w:r>
      <w:r w:rsidR="004D2B30" w:rsidRPr="004D2B30">
        <w:rPr>
          <w:rFonts w:ascii="Verdana" w:hAnsi="Verdana" w:cstheme="majorHAnsi"/>
          <w:b/>
          <w:color w:val="FFFFFF" w:themeColor="background1"/>
          <w:sz w:val="24"/>
          <w:szCs w:val="24"/>
        </w:rPr>
        <w:t>:</w:t>
      </w:r>
    </w:p>
    <w:p w:rsidR="00BE239D" w:rsidRPr="004D2B30" w:rsidRDefault="00BE239D" w:rsidP="00BE239D">
      <w:pPr>
        <w:pStyle w:val="5"/>
        <w:shd w:val="clear" w:color="auto" w:fill="2F5496" w:themeFill="accent5" w:themeFillShade="BF"/>
        <w:tabs>
          <w:tab w:val="center" w:pos="4844"/>
          <w:tab w:val="left" w:pos="5565"/>
        </w:tabs>
        <w:jc w:val="center"/>
        <w:rPr>
          <w:rFonts w:ascii="Verdana" w:hAnsi="Verdana" w:cstheme="majorHAnsi"/>
          <w:b/>
          <w:color w:val="FFFFFF" w:themeColor="background1"/>
          <w:sz w:val="24"/>
          <w:szCs w:val="24"/>
        </w:rPr>
      </w:pPr>
      <w:r w:rsidRPr="004D2B30">
        <w:rPr>
          <w:rFonts w:ascii="Verdana" w:hAnsi="Verdana" w:cstheme="majorHAnsi"/>
          <w:b/>
          <w:color w:val="FFFFFF" w:themeColor="background1"/>
          <w:sz w:val="24"/>
          <w:szCs w:val="24"/>
        </w:rPr>
        <w:t>Вартість для групи 10+1 – 5</w:t>
      </w:r>
      <w:r w:rsidR="004D2B30">
        <w:rPr>
          <w:rFonts w:ascii="Verdana" w:hAnsi="Verdana" w:cstheme="majorHAnsi"/>
          <w:b/>
          <w:color w:val="FFFFFF" w:themeColor="background1"/>
          <w:sz w:val="24"/>
          <w:szCs w:val="24"/>
        </w:rPr>
        <w:t>45</w:t>
      </w:r>
      <w:r w:rsidRPr="004D2B30">
        <w:rPr>
          <w:rFonts w:ascii="Verdana" w:hAnsi="Verdana" w:cstheme="majorHAnsi"/>
          <w:b/>
          <w:color w:val="FFFFFF" w:themeColor="background1"/>
          <w:sz w:val="24"/>
          <w:szCs w:val="24"/>
        </w:rPr>
        <w:t xml:space="preserve"> євро</w:t>
      </w:r>
      <w:r w:rsidRPr="004D2B30">
        <w:rPr>
          <w:rFonts w:ascii="Verdana" w:hAnsi="Verdana" w:cstheme="majorHAnsi"/>
          <w:b/>
          <w:color w:val="FFFFFF" w:themeColor="background1"/>
          <w:sz w:val="24"/>
          <w:szCs w:val="24"/>
        </w:rPr>
        <w:br/>
        <w:t>Вартість для групи 15+2 – 5</w:t>
      </w:r>
      <w:r w:rsidR="004D2B30">
        <w:rPr>
          <w:rFonts w:ascii="Verdana" w:hAnsi="Verdana" w:cstheme="majorHAnsi"/>
          <w:b/>
          <w:color w:val="FFFFFF" w:themeColor="background1"/>
          <w:sz w:val="24"/>
          <w:szCs w:val="24"/>
        </w:rPr>
        <w:t>5</w:t>
      </w:r>
      <w:r w:rsidRPr="004D2B30">
        <w:rPr>
          <w:rFonts w:ascii="Verdana" w:hAnsi="Verdana" w:cstheme="majorHAnsi"/>
          <w:b/>
          <w:color w:val="FFFFFF" w:themeColor="background1"/>
          <w:sz w:val="24"/>
          <w:szCs w:val="24"/>
        </w:rPr>
        <w:t>5 євро</w:t>
      </w:r>
    </w:p>
    <w:p w:rsidR="00BE239D" w:rsidRPr="004D2B30" w:rsidRDefault="00BE239D" w:rsidP="00BE239D">
      <w:pPr>
        <w:pStyle w:val="5"/>
        <w:shd w:val="clear" w:color="auto" w:fill="2F5496" w:themeFill="accent5" w:themeFillShade="BF"/>
        <w:tabs>
          <w:tab w:val="center" w:pos="4844"/>
          <w:tab w:val="left" w:pos="5565"/>
        </w:tabs>
        <w:jc w:val="center"/>
        <w:rPr>
          <w:rFonts w:ascii="Verdana" w:hAnsi="Verdana" w:cstheme="majorHAnsi"/>
          <w:b/>
          <w:color w:val="FFFFFF" w:themeColor="background1"/>
          <w:sz w:val="24"/>
          <w:szCs w:val="24"/>
        </w:rPr>
      </w:pPr>
      <w:r w:rsidRPr="004D2B30">
        <w:rPr>
          <w:rFonts w:ascii="Verdana" w:hAnsi="Verdana" w:cstheme="majorHAnsi"/>
          <w:b/>
          <w:color w:val="FFFFFF" w:themeColor="background1"/>
          <w:sz w:val="24"/>
          <w:szCs w:val="24"/>
        </w:rPr>
        <w:t>Для індивідуальних туристів – 5</w:t>
      </w:r>
      <w:r w:rsidR="004D2B30">
        <w:rPr>
          <w:rFonts w:ascii="Verdana" w:hAnsi="Verdana" w:cstheme="majorHAnsi"/>
          <w:b/>
          <w:color w:val="FFFFFF" w:themeColor="background1"/>
          <w:sz w:val="24"/>
          <w:szCs w:val="24"/>
        </w:rPr>
        <w:t>45</w:t>
      </w:r>
      <w:r w:rsidRPr="004D2B30">
        <w:rPr>
          <w:rFonts w:ascii="Verdana" w:hAnsi="Verdana" w:cstheme="majorHAnsi"/>
          <w:b/>
          <w:color w:val="FFFFFF" w:themeColor="background1"/>
          <w:sz w:val="24"/>
          <w:szCs w:val="24"/>
        </w:rPr>
        <w:t xml:space="preserve"> євро</w:t>
      </w:r>
    </w:p>
    <w:p w:rsidR="00B97CCD" w:rsidRPr="00BE239D" w:rsidRDefault="00B97CCD">
      <w:pPr>
        <w:spacing w:after="0" w:line="240" w:lineRule="auto"/>
        <w:rPr>
          <w:rFonts w:ascii="Verdana" w:eastAsia="Times New Roman" w:hAnsi="Verdana" w:cs="Arial"/>
          <w:b/>
          <w:bCs/>
          <w:sz w:val="18"/>
          <w:szCs w:val="18"/>
          <w:shd w:val="clear" w:color="auto" w:fill="48509D"/>
          <w:lang w:val="uk-UA"/>
        </w:rPr>
      </w:pPr>
    </w:p>
    <w:p w:rsidR="00F67E64" w:rsidRPr="004D2B30" w:rsidRDefault="002B5F0D" w:rsidP="00FC08B7">
      <w:pPr>
        <w:shd w:val="clear" w:color="auto" w:fill="48509D"/>
        <w:spacing w:after="0" w:line="240" w:lineRule="auto"/>
        <w:jc w:val="center"/>
        <w:outlineLvl w:val="5"/>
        <w:rPr>
          <w:rFonts w:ascii="Verdana" w:eastAsia="Times New Roman" w:hAnsi="Verdana" w:cs="Arial"/>
          <w:b/>
          <w:bCs/>
          <w:color w:val="FFFFFF" w:themeColor="background1"/>
          <w:sz w:val="18"/>
          <w:szCs w:val="18"/>
          <w:lang w:val="ru-RU"/>
        </w:rPr>
      </w:pPr>
      <w:r w:rsidRPr="004D2B30">
        <w:rPr>
          <w:rFonts w:ascii="Verdana" w:eastAsia="Times New Roman" w:hAnsi="Verdana" w:cs="Arial"/>
          <w:b/>
          <w:bCs/>
          <w:color w:val="FFFFFF" w:themeColor="background1"/>
          <w:sz w:val="18"/>
          <w:szCs w:val="18"/>
          <w:lang w:val="ru-RU"/>
        </w:rPr>
        <w:t xml:space="preserve">Входить у </w:t>
      </w:r>
      <w:proofErr w:type="spellStart"/>
      <w:r w:rsidRPr="004D2B30">
        <w:rPr>
          <w:rFonts w:ascii="Verdana" w:eastAsia="Times New Roman" w:hAnsi="Verdana" w:cs="Arial"/>
          <w:b/>
          <w:bCs/>
          <w:color w:val="FFFFFF" w:themeColor="background1"/>
          <w:sz w:val="18"/>
          <w:szCs w:val="18"/>
          <w:lang w:val="ru-RU"/>
        </w:rPr>
        <w:t>вартість</w:t>
      </w:r>
      <w:proofErr w:type="spellEnd"/>
    </w:p>
    <w:p w:rsidR="004D2B30" w:rsidRPr="004D2B30" w:rsidRDefault="004D2B30" w:rsidP="004D2B30">
      <w:pPr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4D2B30">
        <w:rPr>
          <w:rFonts w:ascii="Verdana" w:eastAsia="Times New Roman" w:hAnsi="Verdana" w:cs="Times New Roman"/>
          <w:sz w:val="18"/>
          <w:szCs w:val="18"/>
          <w:lang w:val="uk-UA"/>
        </w:rPr>
        <w:t xml:space="preserve">Проїзд по маршруту автобусом </w:t>
      </w:r>
      <w:proofErr w:type="spellStart"/>
      <w:r w:rsidRPr="004D2B30">
        <w:rPr>
          <w:rFonts w:ascii="Verdana" w:eastAsia="Times New Roman" w:hAnsi="Verdana" w:cs="Times New Roman"/>
          <w:sz w:val="18"/>
          <w:szCs w:val="18"/>
          <w:lang w:val="uk-UA"/>
        </w:rPr>
        <w:t>єврокласу</w:t>
      </w:r>
      <w:proofErr w:type="spellEnd"/>
      <w:r w:rsidRPr="004D2B30">
        <w:rPr>
          <w:rFonts w:ascii="Verdana" w:eastAsia="Times New Roman" w:hAnsi="Verdana" w:cs="Times New Roman"/>
          <w:sz w:val="18"/>
          <w:szCs w:val="18"/>
          <w:lang w:val="uk-UA"/>
        </w:rPr>
        <w:t>;</w:t>
      </w:r>
    </w:p>
    <w:p w:rsidR="004D2B30" w:rsidRPr="004D2B30" w:rsidRDefault="004D2B30" w:rsidP="004D2B30">
      <w:pPr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4D2B30">
        <w:rPr>
          <w:rFonts w:ascii="Verdana" w:eastAsia="Times New Roman" w:hAnsi="Verdana" w:cs="Times New Roman"/>
          <w:sz w:val="18"/>
          <w:szCs w:val="18"/>
          <w:lang w:val="uk-UA"/>
        </w:rPr>
        <w:t xml:space="preserve">Проживання 4 ночі у готелі в Празі з 2-х разовим харчуванням (4 </w:t>
      </w:r>
      <w:proofErr w:type="spellStart"/>
      <w:r w:rsidRPr="004D2B30">
        <w:rPr>
          <w:rFonts w:ascii="Verdana" w:eastAsia="Times New Roman" w:hAnsi="Verdana" w:cs="Times New Roman"/>
          <w:sz w:val="18"/>
          <w:szCs w:val="18"/>
          <w:lang w:val="uk-UA"/>
        </w:rPr>
        <w:t>сніданка</w:t>
      </w:r>
      <w:proofErr w:type="spellEnd"/>
      <w:r w:rsidRPr="004D2B30">
        <w:rPr>
          <w:rFonts w:ascii="Verdana" w:eastAsia="Times New Roman" w:hAnsi="Verdana" w:cs="Times New Roman"/>
          <w:sz w:val="18"/>
          <w:szCs w:val="18"/>
          <w:lang w:val="uk-UA"/>
        </w:rPr>
        <w:t>, 4 вечері, 1 обід);</w:t>
      </w:r>
    </w:p>
    <w:p w:rsidR="004D2B30" w:rsidRPr="004D2B30" w:rsidRDefault="004D2B30" w:rsidP="004D2B30">
      <w:pPr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4D2B30">
        <w:rPr>
          <w:rFonts w:ascii="Verdana" w:eastAsia="Times New Roman" w:hAnsi="Verdana" w:cs="Times New Roman"/>
          <w:sz w:val="18"/>
          <w:szCs w:val="18"/>
          <w:lang w:val="uk-UA"/>
        </w:rPr>
        <w:t xml:space="preserve">Розміщення в 2-3-4 </w:t>
      </w:r>
      <w:proofErr w:type="spellStart"/>
      <w:r w:rsidRPr="004D2B30">
        <w:rPr>
          <w:rFonts w:ascii="Verdana" w:eastAsia="Times New Roman" w:hAnsi="Verdana" w:cs="Times New Roman"/>
          <w:sz w:val="18"/>
          <w:szCs w:val="18"/>
          <w:lang w:val="uk-UA"/>
        </w:rPr>
        <w:t>місних</w:t>
      </w:r>
      <w:proofErr w:type="spellEnd"/>
      <w:r w:rsidRPr="004D2B30">
        <w:rPr>
          <w:rFonts w:ascii="Verdana" w:eastAsia="Times New Roman" w:hAnsi="Verdana" w:cs="Times New Roman"/>
          <w:sz w:val="18"/>
          <w:szCs w:val="18"/>
          <w:lang w:val="uk-UA"/>
        </w:rPr>
        <w:t xml:space="preserve"> номерах;</w:t>
      </w:r>
    </w:p>
    <w:p w:rsidR="004D2B30" w:rsidRPr="004D2B30" w:rsidRDefault="004D2B30" w:rsidP="004D2B30">
      <w:pPr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4D2B30">
        <w:rPr>
          <w:rFonts w:ascii="Verdana" w:eastAsia="Times New Roman" w:hAnsi="Verdana" w:cs="Times New Roman"/>
          <w:sz w:val="18"/>
          <w:szCs w:val="18"/>
          <w:lang w:val="uk-UA"/>
        </w:rPr>
        <w:t>Медичне страхування для осіб 7-59 років;</w:t>
      </w:r>
    </w:p>
    <w:p w:rsidR="004D2B30" w:rsidRPr="004D2B30" w:rsidRDefault="004D2B30" w:rsidP="004D2B30">
      <w:pPr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4D2B30">
        <w:rPr>
          <w:rFonts w:ascii="Verdana" w:eastAsia="Times New Roman" w:hAnsi="Verdana" w:cs="Times New Roman"/>
          <w:sz w:val="18"/>
          <w:szCs w:val="18"/>
          <w:lang w:val="uk-UA"/>
        </w:rPr>
        <w:t>Супровід керівника групи по всьому маршрут;</w:t>
      </w:r>
    </w:p>
    <w:p w:rsidR="00B97CCD" w:rsidRPr="00BE239D" w:rsidRDefault="004D2B30" w:rsidP="004D2B30">
      <w:pPr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4D2B30">
        <w:rPr>
          <w:rFonts w:ascii="Verdana" w:eastAsia="Times New Roman" w:hAnsi="Verdana" w:cs="Times New Roman"/>
          <w:sz w:val="18"/>
          <w:szCs w:val="18"/>
          <w:lang w:val="uk-UA"/>
        </w:rPr>
        <w:t xml:space="preserve">Екскурсійне обслуговування по програмі: оглядова екскурсія в Празі, екскурсія по Празькому Граду, розважальна екскурсія "Легенди старого міста", екскурсія в Чеський </w:t>
      </w:r>
      <w:proofErr w:type="spellStart"/>
      <w:r w:rsidRPr="004D2B30">
        <w:rPr>
          <w:rFonts w:ascii="Verdana" w:eastAsia="Times New Roman" w:hAnsi="Verdana" w:cs="Times New Roman"/>
          <w:sz w:val="18"/>
          <w:szCs w:val="18"/>
          <w:lang w:val="uk-UA"/>
        </w:rPr>
        <w:t>Крумлов</w:t>
      </w:r>
      <w:proofErr w:type="spellEnd"/>
      <w:r w:rsidRPr="004D2B30">
        <w:rPr>
          <w:rFonts w:ascii="Verdana" w:eastAsia="Times New Roman" w:hAnsi="Verdana" w:cs="Times New Roman"/>
          <w:sz w:val="18"/>
          <w:szCs w:val="18"/>
          <w:lang w:val="uk-UA"/>
        </w:rPr>
        <w:t>, оглядова екскурсія в Дрездені.</w:t>
      </w:r>
    </w:p>
    <w:p w:rsidR="00FC08B7" w:rsidRPr="00BE239D" w:rsidRDefault="00FC08B7" w:rsidP="00FC08B7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val="uk-UA"/>
        </w:rPr>
      </w:pPr>
    </w:p>
    <w:p w:rsidR="00F67E64" w:rsidRPr="004D2B30" w:rsidRDefault="002B5F0D" w:rsidP="00FC08B7">
      <w:pPr>
        <w:shd w:val="clear" w:color="auto" w:fill="F1874C"/>
        <w:spacing w:after="0" w:line="240" w:lineRule="auto"/>
        <w:jc w:val="center"/>
        <w:outlineLvl w:val="5"/>
        <w:rPr>
          <w:rFonts w:ascii="Verdana" w:eastAsia="Times New Roman" w:hAnsi="Verdana" w:cs="Arial"/>
          <w:b/>
          <w:bCs/>
          <w:color w:val="FFFFFF" w:themeColor="background1"/>
          <w:sz w:val="18"/>
          <w:szCs w:val="18"/>
          <w:lang w:val="uk-UA"/>
        </w:rPr>
      </w:pPr>
      <w:r w:rsidRPr="004D2B30">
        <w:rPr>
          <w:rFonts w:ascii="Verdana" w:eastAsia="Times New Roman" w:hAnsi="Verdana" w:cs="Arial"/>
          <w:b/>
          <w:bCs/>
          <w:color w:val="FFFFFF" w:themeColor="background1"/>
          <w:sz w:val="18"/>
          <w:szCs w:val="18"/>
          <w:lang w:val="uk-UA"/>
        </w:rPr>
        <w:t>Не входить у вартість</w:t>
      </w:r>
    </w:p>
    <w:p w:rsidR="004D2B30" w:rsidRPr="004D2B30" w:rsidRDefault="004D2B30" w:rsidP="004D2B30">
      <w:pPr>
        <w:pStyle w:val="a9"/>
        <w:numPr>
          <w:ilvl w:val="0"/>
          <w:numId w:val="4"/>
        </w:numPr>
        <w:spacing w:after="0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4D2B30">
        <w:rPr>
          <w:rFonts w:ascii="Verdana" w:eastAsia="Times New Roman" w:hAnsi="Verdana" w:cs="Times New Roman"/>
          <w:sz w:val="18"/>
          <w:szCs w:val="18"/>
          <w:lang w:val="uk-UA"/>
        </w:rPr>
        <w:t>Особисті витрати;</w:t>
      </w:r>
    </w:p>
    <w:p w:rsidR="004D2B30" w:rsidRPr="004D2B30" w:rsidRDefault="004D2B30" w:rsidP="004D2B30">
      <w:pPr>
        <w:pStyle w:val="a9"/>
        <w:numPr>
          <w:ilvl w:val="0"/>
          <w:numId w:val="4"/>
        </w:numPr>
        <w:spacing w:after="0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4D2B30">
        <w:rPr>
          <w:rFonts w:ascii="Verdana" w:eastAsia="Times New Roman" w:hAnsi="Verdana" w:cs="Times New Roman"/>
          <w:sz w:val="18"/>
          <w:szCs w:val="18"/>
          <w:lang w:val="uk-UA"/>
        </w:rPr>
        <w:t>Медичне страхування для осіб 0-4 та 64-80 років (*уточнюйте у менеджера);</w:t>
      </w:r>
    </w:p>
    <w:p w:rsidR="004D2B30" w:rsidRPr="004D2B30" w:rsidRDefault="004D2B30" w:rsidP="004D2B30">
      <w:pPr>
        <w:pStyle w:val="a9"/>
        <w:numPr>
          <w:ilvl w:val="0"/>
          <w:numId w:val="4"/>
        </w:numPr>
        <w:spacing w:after="0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4D2B30">
        <w:rPr>
          <w:rFonts w:ascii="Verdana" w:eastAsia="Times New Roman" w:hAnsi="Verdana" w:cs="Times New Roman"/>
          <w:sz w:val="18"/>
          <w:szCs w:val="18"/>
          <w:lang w:val="uk-UA"/>
        </w:rPr>
        <w:t>Вхідні квитки в розважальні та екскурсійні об'єкти;</w:t>
      </w:r>
    </w:p>
    <w:p w:rsidR="004D2B30" w:rsidRPr="004D2B30" w:rsidRDefault="004D2B30" w:rsidP="004D2B30">
      <w:pPr>
        <w:pStyle w:val="a9"/>
        <w:numPr>
          <w:ilvl w:val="0"/>
          <w:numId w:val="4"/>
        </w:numPr>
        <w:spacing w:after="0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4D2B30">
        <w:rPr>
          <w:rFonts w:ascii="Verdana" w:eastAsia="Times New Roman" w:hAnsi="Verdana" w:cs="Times New Roman"/>
          <w:sz w:val="18"/>
          <w:szCs w:val="18"/>
          <w:lang w:val="uk-UA"/>
        </w:rPr>
        <w:t>Обід/сніданок по дорозі на території України;</w:t>
      </w:r>
    </w:p>
    <w:p w:rsidR="004D2B30" w:rsidRPr="004D2B30" w:rsidRDefault="004D2B30" w:rsidP="004D2B30">
      <w:pPr>
        <w:pStyle w:val="a9"/>
        <w:numPr>
          <w:ilvl w:val="0"/>
          <w:numId w:val="4"/>
        </w:numPr>
        <w:spacing w:after="0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4D2B30">
        <w:rPr>
          <w:rFonts w:ascii="Verdana" w:eastAsia="Times New Roman" w:hAnsi="Verdana" w:cs="Times New Roman"/>
          <w:sz w:val="18"/>
          <w:szCs w:val="18"/>
          <w:lang w:val="uk-UA"/>
        </w:rPr>
        <w:t>Оплата навушників для проведення екскурсій (орієнтовно 2 євро/екскурсія);</w:t>
      </w:r>
    </w:p>
    <w:p w:rsidR="00F67E64" w:rsidRPr="00BE239D" w:rsidRDefault="004D2B30" w:rsidP="004D2B30">
      <w:pPr>
        <w:pStyle w:val="a9"/>
        <w:numPr>
          <w:ilvl w:val="0"/>
          <w:numId w:val="4"/>
        </w:numPr>
        <w:spacing w:after="0"/>
        <w:rPr>
          <w:rFonts w:ascii="Verdana" w:hAnsi="Verdana"/>
          <w:sz w:val="18"/>
          <w:szCs w:val="18"/>
          <w:lang w:val="uk-UA"/>
        </w:rPr>
      </w:pPr>
      <w:r w:rsidRPr="004D2B30">
        <w:rPr>
          <w:rFonts w:ascii="Verdana" w:eastAsia="Times New Roman" w:hAnsi="Verdana" w:cs="Times New Roman"/>
          <w:sz w:val="18"/>
          <w:szCs w:val="18"/>
          <w:lang w:val="uk-UA"/>
        </w:rPr>
        <w:t>Вартість факультативних екскурсій.</w:t>
      </w:r>
    </w:p>
    <w:sectPr w:rsidR="00F67E64" w:rsidRPr="00BE239D">
      <w:headerReference w:type="default" r:id="rId41"/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36E1" w:rsidRDefault="005536E1">
      <w:pPr>
        <w:spacing w:line="240" w:lineRule="auto"/>
      </w:pPr>
      <w:r>
        <w:separator/>
      </w:r>
    </w:p>
  </w:endnote>
  <w:endnote w:type="continuationSeparator" w:id="0">
    <w:p w:rsidR="005536E1" w:rsidRDefault="005536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36E1" w:rsidRDefault="005536E1">
      <w:pPr>
        <w:spacing w:after="0"/>
      </w:pPr>
      <w:r>
        <w:separator/>
      </w:r>
    </w:p>
  </w:footnote>
  <w:footnote w:type="continuationSeparator" w:id="0">
    <w:p w:rsidR="005536E1" w:rsidRDefault="005536E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0C70" w:rsidRPr="00EE0C70" w:rsidRDefault="002B5F0D" w:rsidP="00EE0C70">
    <w:pPr>
      <w:pStyle w:val="1"/>
      <w:keepLines w:val="0"/>
      <w:numPr>
        <w:ilvl w:val="0"/>
        <w:numId w:val="1"/>
      </w:numPr>
      <w:suppressAutoHyphens/>
      <w:wordWrap w:val="0"/>
      <w:spacing w:before="0" w:line="360" w:lineRule="auto"/>
      <w:jc w:val="right"/>
      <w:rPr>
        <w:rFonts w:ascii="Verdana" w:hAnsi="Verdana" w:cs="Calibri Light"/>
        <w:b/>
        <w:color w:val="000000"/>
        <w:sz w:val="22"/>
        <w:szCs w:val="22"/>
        <w:lang w:eastAsia="ru-RU"/>
      </w:rPr>
    </w:pPr>
    <w:r>
      <w:rPr>
        <w:noProof/>
        <w:color w:val="000000" w:themeColor="text1"/>
        <w:sz w:val="22"/>
        <w:szCs w:val="22"/>
        <w:lang w:val="ru-RU" w:eastAsia="ru-RU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-363855</wp:posOffset>
          </wp:positionH>
          <wp:positionV relativeFrom="paragraph">
            <wp:posOffset>-134620</wp:posOffset>
          </wp:positionV>
          <wp:extent cx="2133600" cy="825500"/>
          <wp:effectExtent l="0" t="0" r="0" b="0"/>
          <wp:wrapTight wrapText="bothSides">
            <wp:wrapPolygon edited="0">
              <wp:start x="1736" y="0"/>
              <wp:lineTo x="0" y="1994"/>
              <wp:lineTo x="0" y="9969"/>
              <wp:lineTo x="1929" y="15951"/>
              <wp:lineTo x="1929" y="20935"/>
              <wp:lineTo x="19286" y="20935"/>
              <wp:lineTo x="20443" y="20935"/>
              <wp:lineTo x="21407" y="17945"/>
              <wp:lineTo x="21407" y="14954"/>
              <wp:lineTo x="20636" y="7975"/>
              <wp:lineTo x="21021" y="2492"/>
              <wp:lineTo x="19479" y="1994"/>
              <wp:lineTo x="3857" y="0"/>
              <wp:lineTo x="1736" y="0"/>
            </wp:wrapPolygon>
          </wp:wrapTight>
          <wp:docPr id="3" name="Рисунок 3" descr="C:\Users\Татьяна Семенович\Desktop\logo_sakum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3" descr="C:\Users\Татьяна Семенович\Desktop\logo_sakum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336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b/>
        <w:color w:val="000000" w:themeColor="text1"/>
        <w:sz w:val="22"/>
        <w:szCs w:val="22"/>
        <w:lang w:val="uk-UA" w:eastAsia="uk-UA"/>
      </w:rPr>
      <w:t xml:space="preserve"> </w:t>
    </w:r>
    <w:r w:rsidR="00EE0C70" w:rsidRPr="00EE0C70">
      <w:rPr>
        <w:rFonts w:ascii="Arial" w:hAnsi="Arial" w:cs="Arial"/>
        <w:b/>
        <w:color w:val="000000" w:themeColor="text1"/>
        <w:sz w:val="22"/>
        <w:szCs w:val="22"/>
        <w:lang w:val="uk-UA" w:eastAsia="uk-UA"/>
      </w:rPr>
      <w:t xml:space="preserve">КАНІКУЛИ В ROYAL HOLIDAY CAMP </w:t>
    </w:r>
  </w:p>
  <w:p w:rsidR="00F67E64" w:rsidRDefault="00EE0C70" w:rsidP="00EE0C70">
    <w:pPr>
      <w:pStyle w:val="1"/>
      <w:keepLines w:val="0"/>
      <w:numPr>
        <w:ilvl w:val="0"/>
        <w:numId w:val="1"/>
      </w:numPr>
      <w:suppressAutoHyphens/>
      <w:wordWrap w:val="0"/>
      <w:spacing w:before="0" w:line="360" w:lineRule="auto"/>
      <w:jc w:val="right"/>
      <w:rPr>
        <w:rFonts w:ascii="Verdana" w:hAnsi="Verdana" w:cs="Calibri Light"/>
        <w:b/>
        <w:color w:val="000000"/>
        <w:sz w:val="22"/>
        <w:szCs w:val="22"/>
        <w:lang w:eastAsia="ru-RU"/>
      </w:rPr>
    </w:pPr>
    <w:r w:rsidRPr="00EE0C70">
      <w:rPr>
        <w:rFonts w:ascii="Arial" w:hAnsi="Arial" w:cs="Arial"/>
        <w:b/>
        <w:color w:val="000000" w:themeColor="text1"/>
        <w:sz w:val="22"/>
        <w:szCs w:val="22"/>
        <w:lang w:val="uk-UA" w:eastAsia="uk-UA"/>
      </w:rPr>
      <w:t>У ЧЕХІЇ 2026</w:t>
    </w:r>
  </w:p>
  <w:p w:rsidR="00F67E64" w:rsidRDefault="005536E1">
    <w:pPr>
      <w:pStyle w:val="1"/>
      <w:keepLines w:val="0"/>
      <w:numPr>
        <w:ilvl w:val="0"/>
        <w:numId w:val="1"/>
      </w:numPr>
      <w:suppressAutoHyphens/>
      <w:spacing w:before="0" w:line="240" w:lineRule="auto"/>
      <w:jc w:val="right"/>
      <w:rPr>
        <w:rFonts w:ascii="Arial" w:hAnsi="Arial" w:cs="Arial"/>
        <w:color w:val="212529"/>
        <w:sz w:val="21"/>
        <w:szCs w:val="21"/>
      </w:rPr>
    </w:pPr>
    <w:hyperlink r:id="rId2" w:tooltip="Vodafone" w:history="1">
      <w:r w:rsidR="002B5F0D">
        <w:rPr>
          <w:rStyle w:val="a7"/>
          <w:rFonts w:ascii="Arial" w:eastAsia="SimSun" w:hAnsi="Arial" w:cs="Arial"/>
          <w:color w:val="000000"/>
          <w:sz w:val="21"/>
          <w:szCs w:val="21"/>
        </w:rPr>
        <w:t>+38 (099) 10 240 10</w:t>
      </w:r>
    </w:hyperlink>
  </w:p>
  <w:p w:rsidR="00F67E64" w:rsidRDefault="005536E1">
    <w:pPr>
      <w:pStyle w:val="a8"/>
      <w:spacing w:before="0" w:beforeAutospacing="0" w:after="0" w:afterAutospacing="0"/>
      <w:jc w:val="right"/>
      <w:rPr>
        <w:rFonts w:ascii="Arial" w:hAnsi="Arial" w:cs="Arial"/>
        <w:color w:val="212529"/>
        <w:sz w:val="21"/>
        <w:szCs w:val="21"/>
      </w:rPr>
    </w:pPr>
    <w:hyperlink r:id="rId3" w:tooltip="Lifecell" w:history="1">
      <w:r w:rsidR="002B5F0D">
        <w:rPr>
          <w:rStyle w:val="a7"/>
          <w:rFonts w:ascii="Arial" w:eastAsia="SimSun" w:hAnsi="Arial" w:cs="Arial"/>
          <w:color w:val="000000"/>
          <w:sz w:val="21"/>
          <w:szCs w:val="21"/>
        </w:rPr>
        <w:t>+38 (093) 700 90 70</w:t>
      </w:r>
    </w:hyperlink>
  </w:p>
  <w:p w:rsidR="00F67E64" w:rsidRDefault="005536E1">
    <w:pPr>
      <w:pStyle w:val="a5"/>
      <w:tabs>
        <w:tab w:val="center" w:pos="4819"/>
        <w:tab w:val="right" w:pos="9639"/>
      </w:tabs>
      <w:jc w:val="right"/>
      <w:rPr>
        <w:rStyle w:val="a7"/>
        <w:rFonts w:ascii="Arial" w:eastAsia="SimSun" w:hAnsi="Arial" w:cs="Arial"/>
        <w:color w:val="000000"/>
        <w:sz w:val="21"/>
        <w:szCs w:val="21"/>
      </w:rPr>
    </w:pPr>
    <w:hyperlink r:id="rId4" w:tooltip="Kyivstar" w:history="1">
      <w:r w:rsidR="002B5F0D">
        <w:rPr>
          <w:rStyle w:val="a7"/>
          <w:rFonts w:ascii="Arial" w:eastAsia="SimSun" w:hAnsi="Arial" w:cs="Arial"/>
          <w:color w:val="000000"/>
          <w:sz w:val="21"/>
          <w:szCs w:val="21"/>
        </w:rPr>
        <w:t>+38 (097) 099 99 94</w:t>
      </w:r>
    </w:hyperlink>
  </w:p>
  <w:p w:rsidR="00F67E64" w:rsidRDefault="00F67E6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 w15:restartNumberingAfterBreak="0">
    <w:nsid w:val="3C1E1B59"/>
    <w:multiLevelType w:val="hybridMultilevel"/>
    <w:tmpl w:val="9E886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78485D"/>
    <w:multiLevelType w:val="multilevel"/>
    <w:tmpl w:val="4278485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2376E7"/>
    <w:multiLevelType w:val="multilevel"/>
    <w:tmpl w:val="4A2376E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C6E"/>
    <w:rsid w:val="000629E0"/>
    <w:rsid w:val="000D3072"/>
    <w:rsid w:val="00117DE1"/>
    <w:rsid w:val="001413A8"/>
    <w:rsid w:val="0017113D"/>
    <w:rsid w:val="002B5F0D"/>
    <w:rsid w:val="00376CCB"/>
    <w:rsid w:val="003C252E"/>
    <w:rsid w:val="004C4B5B"/>
    <w:rsid w:val="004D2B30"/>
    <w:rsid w:val="005536E1"/>
    <w:rsid w:val="00593460"/>
    <w:rsid w:val="0062210F"/>
    <w:rsid w:val="006B3247"/>
    <w:rsid w:val="00733C37"/>
    <w:rsid w:val="00734768"/>
    <w:rsid w:val="008B315C"/>
    <w:rsid w:val="00970C05"/>
    <w:rsid w:val="009A2AAE"/>
    <w:rsid w:val="009C620C"/>
    <w:rsid w:val="00A33D40"/>
    <w:rsid w:val="00B97CCD"/>
    <w:rsid w:val="00BE239D"/>
    <w:rsid w:val="00C34342"/>
    <w:rsid w:val="00DD7D71"/>
    <w:rsid w:val="00E83C6E"/>
    <w:rsid w:val="00EE0C70"/>
    <w:rsid w:val="00F67E64"/>
    <w:rsid w:val="00FA5A27"/>
    <w:rsid w:val="00FC08B7"/>
    <w:rsid w:val="28774F51"/>
    <w:rsid w:val="287D6030"/>
    <w:rsid w:val="7AFD2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A65CC5"/>
  <w15:docId w15:val="{F8273F61-34F5-46FC-AD90-41648DECA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0C70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E0C70"/>
    <w:pPr>
      <w:keepNext/>
      <w:keepLines/>
      <w:widowControl w:val="0"/>
      <w:autoSpaceDE w:val="0"/>
      <w:autoSpaceDN w:val="0"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lang w:val="uk-UA"/>
    </w:rPr>
  </w:style>
  <w:style w:type="paragraph" w:styleId="6">
    <w:name w:val="heading 6"/>
    <w:basedOn w:val="a"/>
    <w:link w:val="60"/>
    <w:uiPriority w:val="9"/>
    <w:qFormat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a5">
    <w:name w:val="header"/>
    <w:basedOn w:val="a"/>
    <w:link w:val="a6"/>
    <w:uiPriority w:val="99"/>
    <w:unhideWhenUsed/>
    <w:pPr>
      <w:tabs>
        <w:tab w:val="center" w:pos="4513"/>
        <w:tab w:val="right" w:pos="9026"/>
      </w:tabs>
      <w:spacing w:after="0" w:line="240" w:lineRule="auto"/>
    </w:pPr>
    <w:rPr>
      <w:lang w:val="ru-RU"/>
    </w:rPr>
  </w:style>
  <w:style w:type="character" w:styleId="a7">
    <w:name w:val="Hyperlink"/>
    <w:basedOn w:val="a0"/>
    <w:uiPriority w:val="99"/>
    <w:unhideWhenUsed/>
    <w:qFormat/>
    <w:rPr>
      <w:color w:val="0000FF"/>
      <w:u w:val="single"/>
    </w:rPr>
  </w:style>
  <w:style w:type="paragraph" w:styleId="a8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Times New Roman" w:eastAsia="Times New Roman" w:hAnsi="Times New Roman" w:cs="Times New Roman"/>
      <w:b/>
      <w:bCs/>
      <w:sz w:val="15"/>
      <w:szCs w:val="15"/>
    </w:rPr>
  </w:style>
  <w:style w:type="character" w:customStyle="1" w:styleId="leftcaption">
    <w:name w:val="left_caption"/>
    <w:basedOn w:val="a0"/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6">
    <w:name w:val="Верхний колонтитул Знак"/>
    <w:basedOn w:val="a0"/>
    <w:link w:val="a5"/>
    <w:uiPriority w:val="99"/>
    <w:rPr>
      <w:lang w:val="ru-RU"/>
    </w:rPr>
  </w:style>
  <w:style w:type="character" w:customStyle="1" w:styleId="a4">
    <w:name w:val="Нижний колонтитул Знак"/>
    <w:basedOn w:val="a0"/>
    <w:link w:val="a3"/>
    <w:uiPriority w:val="99"/>
  </w:style>
  <w:style w:type="character" w:customStyle="1" w:styleId="50">
    <w:name w:val="Заголовок 5 Знак"/>
    <w:basedOn w:val="a0"/>
    <w:link w:val="5"/>
    <w:uiPriority w:val="9"/>
    <w:rsid w:val="00EE0C70"/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8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22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3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8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11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88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11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1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2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sakums.com.ua/storage/watermarked/E3BSiT1FYohagmltTrdCl1xDo457Z9MehKGDhXRg.jpeg" TargetMode="External"/><Relationship Id="rId18" Type="http://schemas.openxmlformats.org/officeDocument/2006/relationships/image" Target="media/image6.jpeg"/><Relationship Id="rId26" Type="http://schemas.openxmlformats.org/officeDocument/2006/relationships/image" Target="media/image10.jpeg"/><Relationship Id="rId39" Type="http://schemas.openxmlformats.org/officeDocument/2006/relationships/hyperlink" Target="https://sakums.com.ua/storage/watermarked/y1IOobCk3waxJzR4WQKhNyOqfFYde25G1x64JNAx.jpeg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akums.com.ua/storage/watermarked/0saM62HQcgXyCWTzidA4Sb4AIKTrSK27S0xtme3E.jpeg" TargetMode="External"/><Relationship Id="rId34" Type="http://schemas.openxmlformats.org/officeDocument/2006/relationships/image" Target="media/image14.jpeg"/><Relationship Id="rId42" Type="http://schemas.openxmlformats.org/officeDocument/2006/relationships/fontTable" Target="fontTable.xml"/><Relationship Id="rId7" Type="http://schemas.openxmlformats.org/officeDocument/2006/relationships/hyperlink" Target="https://sakums.com.ua/storage/watermarked/W0EqkpZvQEX3RR8LEF2Rgz0dNWf8eCpOlfR70cOg.jpeg" TargetMode="External"/><Relationship Id="rId12" Type="http://schemas.openxmlformats.org/officeDocument/2006/relationships/image" Target="media/image3.jpeg"/><Relationship Id="rId17" Type="http://schemas.openxmlformats.org/officeDocument/2006/relationships/hyperlink" Target="https://sakums.com.ua/storage/watermarked/1se5RaEbm1GYc0y8aNQtvjIHaA05GMeK3Ng446lX.jpeg" TargetMode="External"/><Relationship Id="rId25" Type="http://schemas.openxmlformats.org/officeDocument/2006/relationships/hyperlink" Target="https://sakums.com.ua/storage/watermarked/JjbC1ATnXLuhLMvPUeZjjoCE5q4lkGouaIflfHqz.jpeg" TargetMode="External"/><Relationship Id="rId33" Type="http://schemas.openxmlformats.org/officeDocument/2006/relationships/hyperlink" Target="https://sakums.com.ua/storage/watermarked/XK0Vx6380lr2u2LBILvyYpi7S6YrSJ2R7SBpdIKm.jpeg" TargetMode="External"/><Relationship Id="rId38" Type="http://schemas.openxmlformats.org/officeDocument/2006/relationships/image" Target="media/image16.jpeg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7.jpeg"/><Relationship Id="rId29" Type="http://schemas.openxmlformats.org/officeDocument/2006/relationships/hyperlink" Target="https://sakums.com.ua/storage/watermarked/9CVk0xiMuWpZ67UH6cqBbYPyTiLRKEZ4juMi7FPW.jpeg" TargetMode="External"/><Relationship Id="rId41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akums.com.ua/storage/watermarked/YXDrQWZim4KdGK6tXeRO1qgwbivRmuKs123zTYSJ.jpeg" TargetMode="External"/><Relationship Id="rId24" Type="http://schemas.openxmlformats.org/officeDocument/2006/relationships/image" Target="media/image9.jpeg"/><Relationship Id="rId32" Type="http://schemas.openxmlformats.org/officeDocument/2006/relationships/image" Target="media/image13.jpeg"/><Relationship Id="rId37" Type="http://schemas.openxmlformats.org/officeDocument/2006/relationships/hyperlink" Target="https://sakums.com.ua/storage/watermarked/9D5fo44gKUwkBC0yzDm70dJvqS2O4ISB7X1tdMpO.jpeg" TargetMode="External"/><Relationship Id="rId40" Type="http://schemas.openxmlformats.org/officeDocument/2006/relationships/image" Target="media/image17.jpeg"/><Relationship Id="rId5" Type="http://schemas.openxmlformats.org/officeDocument/2006/relationships/footnotes" Target="footnotes.xml"/><Relationship Id="rId15" Type="http://schemas.openxmlformats.org/officeDocument/2006/relationships/hyperlink" Target="https://sakums.com.ua/storage/watermarked/aILjl9hspquF0ZcenX3pKYcZtXue8UQfK7mAaWZk.jpeg" TargetMode="External"/><Relationship Id="rId23" Type="http://schemas.openxmlformats.org/officeDocument/2006/relationships/hyperlink" Target="https://sakums.com.ua/storage/watermarked/DcnOpKuKH0pOYroL74IA2k0beG0xof3EeUq2EI3h.jpeg" TargetMode="External"/><Relationship Id="rId28" Type="http://schemas.openxmlformats.org/officeDocument/2006/relationships/image" Target="media/image11.jpeg"/><Relationship Id="rId36" Type="http://schemas.openxmlformats.org/officeDocument/2006/relationships/image" Target="media/image15.jpeg"/><Relationship Id="rId10" Type="http://schemas.openxmlformats.org/officeDocument/2006/relationships/image" Target="media/image2.jpeg"/><Relationship Id="rId19" Type="http://schemas.openxmlformats.org/officeDocument/2006/relationships/hyperlink" Target="https://sakums.com.ua/storage/watermarked/jS8Nki0uwbvUJfNi45C3rhW3Q8uS9KSbH9jrVxdY.jpeg" TargetMode="External"/><Relationship Id="rId31" Type="http://schemas.openxmlformats.org/officeDocument/2006/relationships/hyperlink" Target="https://sakums.com.ua/storage/watermarked/txC3oaGfJyv9R42h7m1TguDkFTfrfe1ff3sge7no.jpe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akums.com.ua/storage/watermarked/tEZ4xFRZA2EPq5KQFDGh1DMgsMVVhiy5mXqWQjMX.jpeg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8.jpeg"/><Relationship Id="rId27" Type="http://schemas.openxmlformats.org/officeDocument/2006/relationships/hyperlink" Target="https://sakums.com.ua/storage/watermarked/XkWnywRCDkHdKrEhQ2FvrIPUTs8xuQmn6gyUmgPU.jpeg" TargetMode="External"/><Relationship Id="rId30" Type="http://schemas.openxmlformats.org/officeDocument/2006/relationships/image" Target="media/image12.jpeg"/><Relationship Id="rId35" Type="http://schemas.openxmlformats.org/officeDocument/2006/relationships/hyperlink" Target="https://sakums.com.ua/storage/watermarked/SiQI87M1N8vwFtT3bF4o1X4w4HuNSPWPIWOR9aAq.jpeg" TargetMode="External"/><Relationship Id="rId43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tel:00380937009070" TargetMode="External"/><Relationship Id="rId2" Type="http://schemas.openxmlformats.org/officeDocument/2006/relationships/hyperlink" Target="tel:00380991024010" TargetMode="External"/><Relationship Id="rId1" Type="http://schemas.openxmlformats.org/officeDocument/2006/relationships/image" Target="media/image18.png"/><Relationship Id="rId4" Type="http://schemas.openxmlformats.org/officeDocument/2006/relationships/hyperlink" Target="tel:003809709999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1565</Words>
  <Characters>8921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Михайло Кіт</dc:creator>
  <cp:lastModifiedBy>Марина Яковчук</cp:lastModifiedBy>
  <cp:revision>2</cp:revision>
  <dcterms:created xsi:type="dcterms:W3CDTF">2026-09-02T10:59:00Z</dcterms:created>
  <dcterms:modified xsi:type="dcterms:W3CDTF">2026-09-02T10:59:00Z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1033-12.2.0.18911</vt:lpwstr>
  </property>
  <property fmtid="{D5CDD505-2E9C-101B-9397-08002B2CF9AE}" pid="3" name="ICV">
    <vt:lpwstr>FA3B361747E142538B15A75446FAB2C9_12</vt:lpwstr>
  </property>
</Properties>
</file>