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3F55" w:rsidRPr="00C11503" w:rsidRDefault="00F27F40" w:rsidP="00082494">
      <w:pPr>
        <w:jc w:val="center"/>
        <w:rPr>
          <w:rFonts w:ascii="Verdana" w:hAnsi="Verdana"/>
          <w:b/>
          <w:sz w:val="24"/>
          <w:szCs w:val="24"/>
        </w:rPr>
      </w:pPr>
      <w:r w:rsidRPr="00F27F40">
        <w:rPr>
          <w:rFonts w:ascii="Verdana" w:hAnsi="Verdana"/>
          <w:b/>
          <w:sz w:val="24"/>
          <w:szCs w:val="24"/>
        </w:rPr>
        <w:t>ДОСКОНАЛІСТЬ АЛЬП ШВЕЙЦАРІЯ + АВСТРІЯ (шкільні канікули)</w:t>
      </w:r>
    </w:p>
    <w:p w:rsidR="00833A4C" w:rsidRPr="00C11503" w:rsidRDefault="00833A4C" w:rsidP="00833A4C">
      <w:pPr>
        <w:pStyle w:val="5"/>
        <w:shd w:val="clear" w:color="auto" w:fill="48509D"/>
        <w:spacing w:before="0"/>
        <w:jc w:val="center"/>
        <w:rPr>
          <w:rFonts w:ascii="Verdana" w:hAnsi="Verdana" w:cstheme="minorHAnsi"/>
          <w:color w:val="FFFFFF"/>
          <w:sz w:val="20"/>
          <w:szCs w:val="20"/>
        </w:rPr>
      </w:pPr>
      <w:r w:rsidRPr="00C11503">
        <w:rPr>
          <w:rFonts w:ascii="Verdana" w:hAnsi="Verdana" w:cstheme="minorHAnsi"/>
          <w:color w:val="FFFFFF"/>
          <w:sz w:val="20"/>
          <w:szCs w:val="20"/>
        </w:rPr>
        <w:t>1 день</w:t>
      </w:r>
    </w:p>
    <w:p w:rsidR="00833A4C" w:rsidRPr="00F27F40" w:rsidRDefault="00F27F40" w:rsidP="00833A4C">
      <w:pPr>
        <w:pStyle w:val="6"/>
        <w:shd w:val="clear" w:color="auto" w:fill="49B162"/>
        <w:spacing w:before="0"/>
        <w:jc w:val="center"/>
        <w:rPr>
          <w:rFonts w:ascii="Verdana" w:hAnsi="Verdana" w:cstheme="minorHAnsi"/>
          <w:color w:val="FFFFFF"/>
          <w:sz w:val="20"/>
          <w:szCs w:val="20"/>
          <w:lang w:val="ru-RU"/>
        </w:rPr>
      </w:pPr>
      <w:r>
        <w:rPr>
          <w:rFonts w:ascii="Verdana" w:hAnsi="Verdana" w:cstheme="minorHAnsi"/>
          <w:color w:val="FFFFFF"/>
          <w:sz w:val="20"/>
          <w:szCs w:val="20"/>
          <w:lang w:val="ru-RU"/>
        </w:rPr>
        <w:t xml:space="preserve">Наша </w:t>
      </w:r>
      <w:proofErr w:type="spellStart"/>
      <w:r>
        <w:rPr>
          <w:rFonts w:ascii="Verdana" w:hAnsi="Verdana" w:cstheme="minorHAnsi"/>
          <w:color w:val="FFFFFF"/>
          <w:sz w:val="20"/>
          <w:szCs w:val="20"/>
          <w:lang w:val="ru-RU"/>
        </w:rPr>
        <w:t>подорож</w:t>
      </w:r>
      <w:proofErr w:type="spellEnd"/>
      <w:r>
        <w:rPr>
          <w:rFonts w:ascii="Verdana" w:hAnsi="Verdana" w:cstheme="minorHAnsi"/>
          <w:color w:val="FFFFFF"/>
          <w:sz w:val="20"/>
          <w:szCs w:val="20"/>
          <w:lang w:val="ru-RU"/>
        </w:rPr>
        <w:t xml:space="preserve"> </w:t>
      </w:r>
      <w:proofErr w:type="spellStart"/>
      <w:r>
        <w:rPr>
          <w:rFonts w:ascii="Verdana" w:hAnsi="Verdana" w:cstheme="minorHAnsi"/>
          <w:color w:val="FFFFFF"/>
          <w:sz w:val="20"/>
          <w:szCs w:val="20"/>
          <w:lang w:val="ru-RU"/>
        </w:rPr>
        <w:t>починається</w:t>
      </w:r>
      <w:proofErr w:type="spellEnd"/>
    </w:p>
    <w:p w:rsidR="00F75989" w:rsidRPr="00F75989" w:rsidRDefault="00F75989" w:rsidP="00F75989">
      <w:pPr>
        <w:pStyle w:val="a8"/>
        <w:shd w:val="clear" w:color="auto" w:fill="FFFFFF"/>
        <w:spacing w:after="0"/>
        <w:rPr>
          <w:rFonts w:ascii="Verdana" w:hAnsi="Verdana" w:cstheme="minorHAnsi"/>
          <w:color w:val="212529"/>
          <w:sz w:val="18"/>
          <w:szCs w:val="20"/>
          <w:lang w:val="uk-UA"/>
        </w:rPr>
      </w:pPr>
      <w:r w:rsidRPr="00F75989">
        <w:rPr>
          <w:rFonts w:ascii="Verdana" w:hAnsi="Verdana" w:cstheme="minorHAnsi"/>
          <w:b/>
          <w:color w:val="212529"/>
          <w:sz w:val="18"/>
          <w:szCs w:val="20"/>
          <w:lang w:val="uk-UA"/>
        </w:rPr>
        <w:t>Прибуття в Мукачево.</w:t>
      </w:r>
      <w:r w:rsidRPr="00F75989">
        <w:rPr>
          <w:rFonts w:ascii="Verdana" w:hAnsi="Verdana" w:cstheme="minorHAnsi"/>
          <w:color w:val="212529"/>
          <w:sz w:val="18"/>
          <w:szCs w:val="20"/>
          <w:lang w:val="uk-UA"/>
        </w:rPr>
        <w:t xml:space="preserve"> Зустріч представником компанії </w:t>
      </w:r>
      <w:proofErr w:type="spellStart"/>
      <w:r w:rsidRPr="00F75989">
        <w:rPr>
          <w:rFonts w:ascii="Verdana" w:hAnsi="Verdana" w:cstheme="minorHAnsi"/>
          <w:color w:val="212529"/>
          <w:sz w:val="18"/>
          <w:szCs w:val="20"/>
          <w:lang w:val="uk-UA"/>
        </w:rPr>
        <w:t>Сакумс</w:t>
      </w:r>
      <w:proofErr w:type="spellEnd"/>
      <w:r w:rsidRPr="00F75989">
        <w:rPr>
          <w:rFonts w:ascii="Verdana" w:hAnsi="Verdana" w:cstheme="minorHAnsi"/>
          <w:color w:val="212529"/>
          <w:sz w:val="18"/>
          <w:szCs w:val="20"/>
          <w:lang w:val="uk-UA"/>
        </w:rPr>
        <w:t xml:space="preserve"> біля автобусу (автобус буде подано на </w:t>
      </w:r>
      <w:proofErr w:type="spellStart"/>
      <w:r w:rsidRPr="00F75989">
        <w:rPr>
          <w:rFonts w:ascii="Verdana" w:hAnsi="Verdana" w:cstheme="minorHAnsi"/>
          <w:color w:val="212529"/>
          <w:sz w:val="18"/>
          <w:szCs w:val="20"/>
          <w:lang w:val="uk-UA"/>
        </w:rPr>
        <w:t>па</w:t>
      </w:r>
      <w:r>
        <w:rPr>
          <w:rFonts w:ascii="Verdana" w:hAnsi="Verdana" w:cstheme="minorHAnsi"/>
          <w:color w:val="212529"/>
          <w:sz w:val="18"/>
          <w:szCs w:val="20"/>
          <w:lang w:val="uk-UA"/>
        </w:rPr>
        <w:t>рковку</w:t>
      </w:r>
      <w:proofErr w:type="spellEnd"/>
      <w:r>
        <w:rPr>
          <w:rFonts w:ascii="Verdana" w:hAnsi="Verdana" w:cstheme="minorHAnsi"/>
          <w:color w:val="212529"/>
          <w:sz w:val="18"/>
          <w:szCs w:val="20"/>
          <w:lang w:val="uk-UA"/>
        </w:rPr>
        <w:t xml:space="preserve"> на привокзальній площі).</w:t>
      </w:r>
    </w:p>
    <w:p w:rsidR="00F75989" w:rsidRPr="00F75989" w:rsidRDefault="00F75989" w:rsidP="00F75989">
      <w:pPr>
        <w:pStyle w:val="a8"/>
        <w:shd w:val="clear" w:color="auto" w:fill="FFFFFF"/>
        <w:spacing w:after="0"/>
        <w:rPr>
          <w:rFonts w:ascii="Verdana" w:hAnsi="Verdana" w:cstheme="minorHAnsi"/>
          <w:color w:val="212529"/>
          <w:sz w:val="18"/>
          <w:szCs w:val="20"/>
          <w:lang w:val="uk-UA"/>
        </w:rPr>
      </w:pPr>
      <w:r w:rsidRPr="00F75989">
        <w:rPr>
          <w:rFonts w:ascii="Verdana" w:hAnsi="Verdana" w:cstheme="minorHAnsi"/>
          <w:color w:val="212529"/>
          <w:sz w:val="18"/>
          <w:szCs w:val="20"/>
          <w:lang w:val="uk-UA"/>
        </w:rPr>
        <w:t>Орієнтовний час збору туристів - 06:40. Пос</w:t>
      </w:r>
      <w:r>
        <w:rPr>
          <w:rFonts w:ascii="Verdana" w:hAnsi="Verdana" w:cstheme="minorHAnsi"/>
          <w:color w:val="212529"/>
          <w:sz w:val="18"/>
          <w:szCs w:val="20"/>
          <w:lang w:val="uk-UA"/>
        </w:rPr>
        <w:t>адка в комфортабельний автобус.</w:t>
      </w:r>
    </w:p>
    <w:p w:rsidR="00F75989" w:rsidRPr="00F75989" w:rsidRDefault="00F75989" w:rsidP="00F75989">
      <w:pPr>
        <w:pStyle w:val="a8"/>
        <w:shd w:val="clear" w:color="auto" w:fill="FFFFFF"/>
        <w:spacing w:after="0"/>
        <w:rPr>
          <w:rFonts w:ascii="Verdana" w:hAnsi="Verdana" w:cstheme="minorHAnsi"/>
          <w:color w:val="212529"/>
          <w:sz w:val="18"/>
          <w:szCs w:val="20"/>
          <w:lang w:val="uk-UA"/>
        </w:rPr>
      </w:pPr>
      <w:r w:rsidRPr="00F75989">
        <w:rPr>
          <w:rFonts w:ascii="Verdana" w:hAnsi="Verdana" w:cstheme="minorHAnsi"/>
          <w:color w:val="212529"/>
          <w:sz w:val="18"/>
          <w:szCs w:val="20"/>
          <w:lang w:val="uk-UA"/>
        </w:rPr>
        <w:t>Виїзд на кордон о 07:00. Час виїзду може змінюватись, просимо пер</w:t>
      </w:r>
      <w:r>
        <w:rPr>
          <w:rFonts w:ascii="Verdana" w:hAnsi="Verdana" w:cstheme="minorHAnsi"/>
          <w:color w:val="212529"/>
          <w:sz w:val="18"/>
          <w:szCs w:val="20"/>
          <w:lang w:val="uk-UA"/>
        </w:rPr>
        <w:t>ед бронюванням туру уточнювати.</w:t>
      </w:r>
    </w:p>
    <w:p w:rsidR="00F75989" w:rsidRPr="00F75989" w:rsidRDefault="00F75989" w:rsidP="00F75989">
      <w:pPr>
        <w:pStyle w:val="a8"/>
        <w:shd w:val="clear" w:color="auto" w:fill="FFFFFF"/>
        <w:spacing w:after="0"/>
        <w:rPr>
          <w:rFonts w:ascii="Verdana" w:hAnsi="Verdana" w:cstheme="minorHAnsi"/>
          <w:b/>
          <w:color w:val="212529"/>
          <w:sz w:val="18"/>
          <w:szCs w:val="20"/>
          <w:lang w:val="uk-UA"/>
        </w:rPr>
      </w:pPr>
      <w:r>
        <w:rPr>
          <w:rFonts w:ascii="Verdana" w:hAnsi="Verdana" w:cstheme="minorHAnsi"/>
          <w:b/>
          <w:color w:val="212529"/>
          <w:sz w:val="18"/>
          <w:szCs w:val="20"/>
          <w:lang w:val="uk-UA"/>
        </w:rPr>
        <w:t>Перетин кордону.</w:t>
      </w:r>
    </w:p>
    <w:p w:rsidR="00F75989" w:rsidRPr="00F75989" w:rsidRDefault="00F75989" w:rsidP="00F75989">
      <w:pPr>
        <w:pStyle w:val="a8"/>
        <w:shd w:val="clear" w:color="auto" w:fill="FFFFFF"/>
        <w:spacing w:after="0"/>
        <w:rPr>
          <w:rFonts w:ascii="Verdana" w:hAnsi="Verdana" w:cstheme="minorHAnsi"/>
          <w:color w:val="212529"/>
          <w:sz w:val="18"/>
          <w:szCs w:val="20"/>
          <w:lang w:val="uk-UA"/>
        </w:rPr>
      </w:pPr>
      <w:r w:rsidRPr="00F75989">
        <w:rPr>
          <w:rFonts w:ascii="Verdana" w:hAnsi="Verdana" w:cstheme="minorHAnsi"/>
          <w:color w:val="212529"/>
          <w:sz w:val="18"/>
          <w:szCs w:val="20"/>
          <w:lang w:val="uk-UA"/>
        </w:rPr>
        <w:t xml:space="preserve">Запрошуємо почати знайомство з Угорщиною відвідавши </w:t>
      </w:r>
      <w:r w:rsidRPr="00F75989">
        <w:rPr>
          <w:rFonts w:ascii="Verdana" w:hAnsi="Verdana" w:cstheme="minorHAnsi"/>
          <w:b/>
          <w:color w:val="212529"/>
          <w:sz w:val="18"/>
          <w:szCs w:val="20"/>
          <w:lang w:val="uk-UA"/>
        </w:rPr>
        <w:t>оглядову екскурсію "Душа і серце Будапешту" (15 євро дорослі/10 євро дітям)</w:t>
      </w:r>
      <w:r w:rsidRPr="00F75989">
        <w:rPr>
          <w:rFonts w:ascii="Verdana" w:hAnsi="Verdana" w:cstheme="minorHAnsi"/>
          <w:color w:val="212529"/>
          <w:sz w:val="18"/>
          <w:szCs w:val="20"/>
          <w:lang w:val="uk-UA"/>
        </w:rPr>
        <w:t xml:space="preserve">. Справжня душа Будапешту – Базиліка Святого </w:t>
      </w:r>
      <w:proofErr w:type="spellStart"/>
      <w:r w:rsidRPr="00F75989">
        <w:rPr>
          <w:rFonts w:ascii="Verdana" w:hAnsi="Verdana" w:cstheme="minorHAnsi"/>
          <w:color w:val="212529"/>
          <w:sz w:val="18"/>
          <w:szCs w:val="20"/>
          <w:lang w:val="uk-UA"/>
        </w:rPr>
        <w:t>Іштвана</w:t>
      </w:r>
      <w:proofErr w:type="spellEnd"/>
      <w:r w:rsidRPr="00F75989">
        <w:rPr>
          <w:rFonts w:ascii="Verdana" w:hAnsi="Verdana" w:cstheme="minorHAnsi"/>
          <w:color w:val="212529"/>
          <w:sz w:val="18"/>
          <w:szCs w:val="20"/>
          <w:lang w:val="uk-UA"/>
        </w:rPr>
        <w:t xml:space="preserve"> – одна з трьох найбільших угорських базилік. Зачаровують її бронзові барельєфи та мозаїка на колонах і стінах, розписаний купол із біблійними сценами про створення світу. Далі шлях пролягатиме через площу Свободи до серця Будапешту – Парламенту. Це найбільша урядова резиденція в Європі, яку будували 19 років! Насолодившись красою будівлі та видами на Дунай, ми продовжимо маршрут по набережній до ланцюгового мосту </w:t>
      </w:r>
      <w:proofErr w:type="spellStart"/>
      <w:r w:rsidRPr="00F75989">
        <w:rPr>
          <w:rFonts w:ascii="Verdana" w:hAnsi="Verdana" w:cstheme="minorHAnsi"/>
          <w:color w:val="212529"/>
          <w:sz w:val="18"/>
          <w:szCs w:val="20"/>
          <w:lang w:val="uk-UA"/>
        </w:rPr>
        <w:t>Сечені</w:t>
      </w:r>
      <w:proofErr w:type="spellEnd"/>
      <w:r w:rsidRPr="00F75989">
        <w:rPr>
          <w:rFonts w:ascii="Verdana" w:hAnsi="Verdana" w:cstheme="minorHAnsi"/>
          <w:color w:val="212529"/>
          <w:sz w:val="18"/>
          <w:szCs w:val="20"/>
          <w:lang w:val="uk-UA"/>
        </w:rPr>
        <w:t xml:space="preserve"> – найкрасивішого та найбільш </w:t>
      </w:r>
      <w:proofErr w:type="spellStart"/>
      <w:r w:rsidRPr="00F75989">
        <w:rPr>
          <w:rFonts w:ascii="Verdana" w:hAnsi="Verdana" w:cstheme="minorHAnsi"/>
          <w:color w:val="212529"/>
          <w:sz w:val="18"/>
          <w:szCs w:val="20"/>
          <w:lang w:val="uk-UA"/>
        </w:rPr>
        <w:t>впізнаваного</w:t>
      </w:r>
      <w:proofErr w:type="spellEnd"/>
      <w:r w:rsidRPr="00F75989">
        <w:rPr>
          <w:rFonts w:ascii="Verdana" w:hAnsi="Verdana" w:cstheme="minorHAnsi"/>
          <w:color w:val="212529"/>
          <w:sz w:val="18"/>
          <w:szCs w:val="20"/>
          <w:lang w:val="uk-UA"/>
        </w:rPr>
        <w:t xml:space="preserve"> мосту Будапешта. Ми послухаємо легенди, пов'язані з ним. Далі, прогулюючись набережною </w:t>
      </w:r>
      <w:proofErr w:type="spellStart"/>
      <w:r w:rsidRPr="00F75989">
        <w:rPr>
          <w:rFonts w:ascii="Verdana" w:hAnsi="Verdana" w:cstheme="minorHAnsi"/>
          <w:color w:val="212529"/>
          <w:sz w:val="18"/>
          <w:szCs w:val="20"/>
          <w:lang w:val="uk-UA"/>
        </w:rPr>
        <w:t>Пешту</w:t>
      </w:r>
      <w:proofErr w:type="spellEnd"/>
      <w:r w:rsidRPr="00F75989">
        <w:rPr>
          <w:rFonts w:ascii="Verdana" w:hAnsi="Verdana" w:cstheme="minorHAnsi"/>
          <w:color w:val="212529"/>
          <w:sz w:val="18"/>
          <w:szCs w:val="20"/>
          <w:lang w:val="uk-UA"/>
        </w:rPr>
        <w:t>, побачимо багато пам'ятників, сумних і кумедних, дізнаємося їх історії, концертний зал "</w:t>
      </w:r>
      <w:proofErr w:type="spellStart"/>
      <w:r w:rsidRPr="00F75989">
        <w:rPr>
          <w:rFonts w:ascii="Verdana" w:hAnsi="Verdana" w:cstheme="minorHAnsi"/>
          <w:color w:val="212529"/>
          <w:sz w:val="18"/>
          <w:szCs w:val="20"/>
          <w:lang w:val="uk-UA"/>
        </w:rPr>
        <w:t>Вігадо</w:t>
      </w:r>
      <w:proofErr w:type="spellEnd"/>
      <w:r w:rsidRPr="00F75989">
        <w:rPr>
          <w:rFonts w:ascii="Verdana" w:hAnsi="Verdana" w:cstheme="minorHAnsi"/>
          <w:color w:val="212529"/>
          <w:sz w:val="18"/>
          <w:szCs w:val="20"/>
          <w:lang w:val="uk-UA"/>
        </w:rPr>
        <w:t>", де виступали знамениті композитори. Ми впевнені, що ви закохаєтеся в Бу</w:t>
      </w:r>
      <w:r>
        <w:rPr>
          <w:rFonts w:ascii="Verdana" w:hAnsi="Verdana" w:cstheme="minorHAnsi"/>
          <w:color w:val="212529"/>
          <w:sz w:val="18"/>
          <w:szCs w:val="20"/>
          <w:lang w:val="uk-UA"/>
        </w:rPr>
        <w:t>дапешт ще більше.</w:t>
      </w:r>
    </w:p>
    <w:p w:rsidR="00F75989" w:rsidRPr="00F75989" w:rsidRDefault="00F75989" w:rsidP="00F75989">
      <w:pPr>
        <w:pStyle w:val="a8"/>
        <w:shd w:val="clear" w:color="auto" w:fill="FFFFFF"/>
        <w:spacing w:after="0"/>
        <w:rPr>
          <w:rFonts w:ascii="Verdana" w:hAnsi="Verdana" w:cstheme="minorHAnsi"/>
          <w:color w:val="212529"/>
          <w:sz w:val="18"/>
          <w:szCs w:val="20"/>
          <w:lang w:val="uk-UA"/>
        </w:rPr>
      </w:pPr>
      <w:r w:rsidRPr="00F75989">
        <w:rPr>
          <w:rFonts w:ascii="Verdana" w:hAnsi="Verdana" w:cstheme="minorHAnsi"/>
          <w:b/>
          <w:color w:val="212529"/>
          <w:sz w:val="18"/>
          <w:szCs w:val="20"/>
          <w:lang w:val="uk-UA"/>
        </w:rPr>
        <w:t>АБО</w:t>
      </w:r>
      <w:r w:rsidRPr="00F75989">
        <w:rPr>
          <w:rFonts w:ascii="Verdana" w:hAnsi="Verdana" w:cstheme="minorHAnsi"/>
          <w:color w:val="212529"/>
          <w:sz w:val="18"/>
          <w:szCs w:val="20"/>
          <w:lang w:val="uk-UA"/>
        </w:rPr>
        <w:t xml:space="preserve"> пропонуємо вам незабутню </w:t>
      </w:r>
      <w:r w:rsidRPr="00F75989">
        <w:rPr>
          <w:rFonts w:ascii="Verdana" w:hAnsi="Verdana" w:cstheme="minorHAnsi"/>
          <w:b/>
          <w:color w:val="212529"/>
          <w:sz w:val="18"/>
          <w:szCs w:val="20"/>
          <w:lang w:val="uk-UA"/>
        </w:rPr>
        <w:t xml:space="preserve">подорож на кораблику по Дунаю "Будапешт в ілюмінації" (30 євро для дорослих/25 євро для дітей) </w:t>
      </w:r>
      <w:r w:rsidRPr="00F75989">
        <w:rPr>
          <w:rFonts w:ascii="Verdana" w:hAnsi="Verdana" w:cstheme="minorHAnsi"/>
          <w:color w:val="212529"/>
          <w:sz w:val="18"/>
          <w:szCs w:val="20"/>
          <w:lang w:val="uk-UA"/>
        </w:rPr>
        <w:t>- захоплююча прогулянка на кораблику Дунаєм під святково ілюмінованими мостами з безлімітним шампанським чи солодкими напоями для дітей. Ви отримаєте насолоду від шедеврів архітектури, що прикрашають набережну: Рибацький Бастіон, Королівський палац, Парламент і мости, пропливаючи під якими, варто обов’язково загадати ба</w:t>
      </w:r>
      <w:r>
        <w:rPr>
          <w:rFonts w:ascii="Verdana" w:hAnsi="Verdana" w:cstheme="minorHAnsi"/>
          <w:color w:val="212529"/>
          <w:sz w:val="18"/>
          <w:szCs w:val="20"/>
          <w:lang w:val="uk-UA"/>
        </w:rPr>
        <w:t xml:space="preserve">жання, яке неодмінно </w:t>
      </w:r>
      <w:proofErr w:type="spellStart"/>
      <w:r>
        <w:rPr>
          <w:rFonts w:ascii="Verdana" w:hAnsi="Verdana" w:cstheme="minorHAnsi"/>
          <w:color w:val="212529"/>
          <w:sz w:val="18"/>
          <w:szCs w:val="20"/>
          <w:lang w:val="uk-UA"/>
        </w:rPr>
        <w:t>збудеться</w:t>
      </w:r>
      <w:proofErr w:type="spellEnd"/>
      <w:r>
        <w:rPr>
          <w:rFonts w:ascii="Verdana" w:hAnsi="Verdana" w:cstheme="minorHAnsi"/>
          <w:color w:val="212529"/>
          <w:sz w:val="18"/>
          <w:szCs w:val="20"/>
          <w:lang w:val="uk-UA"/>
        </w:rPr>
        <w:t>!</w:t>
      </w:r>
    </w:p>
    <w:p w:rsidR="00F75989" w:rsidRPr="00F75989" w:rsidRDefault="00F75989" w:rsidP="00F75989">
      <w:pPr>
        <w:pStyle w:val="a8"/>
        <w:shd w:val="clear" w:color="auto" w:fill="FFFFFF"/>
        <w:spacing w:after="0"/>
        <w:rPr>
          <w:rFonts w:ascii="Verdana" w:hAnsi="Verdana" w:cstheme="minorHAnsi"/>
          <w:b/>
          <w:color w:val="212529"/>
          <w:sz w:val="18"/>
          <w:szCs w:val="20"/>
          <w:lang w:val="uk-UA"/>
        </w:rPr>
      </w:pPr>
      <w:r w:rsidRPr="00F75989">
        <w:rPr>
          <w:rFonts w:ascii="Verdana" w:hAnsi="Verdana" w:cstheme="minorHAnsi"/>
          <w:b/>
          <w:color w:val="212529"/>
          <w:sz w:val="18"/>
          <w:szCs w:val="20"/>
          <w:lang w:val="uk-UA"/>
        </w:rPr>
        <w:t>Обід/вечеря*.</w:t>
      </w:r>
    </w:p>
    <w:p w:rsidR="00F75989" w:rsidRPr="00F75989" w:rsidRDefault="00F75989" w:rsidP="00F75989">
      <w:pPr>
        <w:pStyle w:val="a8"/>
        <w:shd w:val="clear" w:color="auto" w:fill="FFFFFF"/>
        <w:spacing w:after="0"/>
        <w:rPr>
          <w:rFonts w:ascii="Verdana" w:hAnsi="Verdana" w:cstheme="minorHAnsi"/>
          <w:b/>
          <w:color w:val="212529"/>
          <w:sz w:val="18"/>
          <w:szCs w:val="20"/>
          <w:lang w:val="uk-UA"/>
        </w:rPr>
      </w:pPr>
      <w:r w:rsidRPr="00F75989">
        <w:rPr>
          <w:rFonts w:ascii="Verdana" w:hAnsi="Verdana" w:cstheme="minorHAnsi"/>
          <w:b/>
          <w:color w:val="212529"/>
          <w:sz w:val="18"/>
          <w:szCs w:val="20"/>
          <w:lang w:val="uk-UA"/>
        </w:rPr>
        <w:t>Переїзд в транзитний готель. Поселення. Ночівля.</w:t>
      </w:r>
    </w:p>
    <w:p w:rsidR="006B7DCA" w:rsidRPr="00C11503" w:rsidRDefault="00F75989" w:rsidP="00F75989">
      <w:pPr>
        <w:pStyle w:val="a8"/>
        <w:shd w:val="clear" w:color="auto" w:fill="FFFFFF"/>
        <w:spacing w:after="0"/>
        <w:jc w:val="center"/>
        <w:rPr>
          <w:rFonts w:ascii="Verdana" w:hAnsi="Verdana" w:cstheme="minorHAnsi"/>
          <w:color w:val="212529"/>
          <w:sz w:val="18"/>
          <w:szCs w:val="20"/>
          <w:lang w:val="uk-UA"/>
        </w:rPr>
      </w:pPr>
      <w:r>
        <w:rPr>
          <w:rFonts w:ascii="Verdana" w:hAnsi="Verdana" w:cstheme="minorHAnsi"/>
          <w:noProof/>
          <w:color w:val="212529"/>
          <w:sz w:val="18"/>
          <w:szCs w:val="20"/>
          <w:lang w:val="uk-UA" w:eastAsia="uk-UA"/>
        </w:rPr>
        <w:drawing>
          <wp:inline distT="0" distB="0" distL="0" distR="0">
            <wp:extent cx="1619445" cy="10800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nzLptVq7WKtQOdnQnBGyYWN9LF9HLK8JM3Js9s.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19445" cy="1080000"/>
                    </a:xfrm>
                    <a:prstGeom prst="rect">
                      <a:avLst/>
                    </a:prstGeom>
                  </pic:spPr>
                </pic:pic>
              </a:graphicData>
            </a:graphic>
          </wp:inline>
        </w:drawing>
      </w:r>
      <w:r>
        <w:rPr>
          <w:rFonts w:ascii="Verdana" w:hAnsi="Verdana" w:cstheme="minorHAnsi"/>
          <w:noProof/>
          <w:color w:val="212529"/>
          <w:sz w:val="18"/>
          <w:szCs w:val="20"/>
          <w:lang w:val="uk-UA" w:eastAsia="uk-UA"/>
        </w:rPr>
        <w:drawing>
          <wp:inline distT="0" distB="0" distL="0" distR="0">
            <wp:extent cx="1504950" cy="107950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B3AE5XCpLBuUw9TVJatTEddzD44dFSOeEN9xBL7.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05649" cy="1080001"/>
                    </a:xfrm>
                    <a:prstGeom prst="rect">
                      <a:avLst/>
                    </a:prstGeom>
                  </pic:spPr>
                </pic:pic>
              </a:graphicData>
            </a:graphic>
          </wp:inline>
        </w:drawing>
      </w:r>
      <w:r>
        <w:rPr>
          <w:rFonts w:ascii="Verdana" w:hAnsi="Verdana" w:cstheme="minorHAnsi"/>
          <w:noProof/>
          <w:color w:val="212529"/>
          <w:sz w:val="18"/>
          <w:szCs w:val="20"/>
          <w:lang w:val="uk-UA" w:eastAsia="uk-UA"/>
        </w:rPr>
        <w:drawing>
          <wp:inline distT="0" distB="0" distL="0" distR="0">
            <wp:extent cx="1514475" cy="1079500"/>
            <wp:effectExtent l="0" t="0" r="9525"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7BlBckssXLOtscYfSmxUfvaO1wbOxF9e1yO3rlw.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15179" cy="1080002"/>
                    </a:xfrm>
                    <a:prstGeom prst="rect">
                      <a:avLst/>
                    </a:prstGeom>
                  </pic:spPr>
                </pic:pic>
              </a:graphicData>
            </a:graphic>
          </wp:inline>
        </w:drawing>
      </w:r>
      <w:r w:rsidR="00F27F40">
        <w:rPr>
          <w:rFonts w:ascii="Verdana" w:hAnsi="Verdana" w:cstheme="minorHAnsi"/>
          <w:noProof/>
          <w:color w:val="212529"/>
          <w:sz w:val="18"/>
          <w:szCs w:val="20"/>
          <w:lang w:val="uk-UA" w:eastAsia="uk-UA"/>
        </w:rPr>
        <w:drawing>
          <wp:inline distT="0" distB="0" distL="0" distR="0">
            <wp:extent cx="1618018" cy="1080000"/>
            <wp:effectExtent l="0" t="0" r="127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n2r8fbL8q6ZmQi144zgEbxDHSZ7JeVmE5GQpFwq.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18018" cy="1080000"/>
                    </a:xfrm>
                    <a:prstGeom prst="rect">
                      <a:avLst/>
                    </a:prstGeom>
                  </pic:spPr>
                </pic:pic>
              </a:graphicData>
            </a:graphic>
          </wp:inline>
        </w:drawing>
      </w:r>
    </w:p>
    <w:p w:rsidR="00833A4C" w:rsidRPr="00C11503" w:rsidRDefault="00833A4C" w:rsidP="00833A4C">
      <w:pPr>
        <w:pStyle w:val="5"/>
        <w:shd w:val="clear" w:color="auto" w:fill="48509D"/>
        <w:spacing w:before="0"/>
        <w:jc w:val="center"/>
        <w:rPr>
          <w:rFonts w:ascii="Verdana" w:hAnsi="Verdana" w:cstheme="minorHAnsi"/>
          <w:color w:val="FFFFFF"/>
          <w:sz w:val="20"/>
          <w:szCs w:val="20"/>
        </w:rPr>
      </w:pPr>
      <w:r w:rsidRPr="00C11503">
        <w:rPr>
          <w:rFonts w:ascii="Verdana" w:hAnsi="Verdana" w:cstheme="minorHAnsi"/>
          <w:color w:val="FFFFFF"/>
          <w:sz w:val="20"/>
          <w:szCs w:val="20"/>
        </w:rPr>
        <w:t>2 день</w:t>
      </w:r>
    </w:p>
    <w:p w:rsidR="00833A4C" w:rsidRPr="00C11503" w:rsidRDefault="00F27F40" w:rsidP="00833A4C">
      <w:pPr>
        <w:pStyle w:val="6"/>
        <w:shd w:val="clear" w:color="auto" w:fill="49B162"/>
        <w:spacing w:before="0"/>
        <w:jc w:val="center"/>
        <w:rPr>
          <w:rFonts w:ascii="Verdana" w:hAnsi="Verdana" w:cstheme="minorHAnsi"/>
          <w:color w:val="FFFFFF"/>
          <w:sz w:val="20"/>
          <w:szCs w:val="20"/>
        </w:rPr>
      </w:pPr>
      <w:r>
        <w:rPr>
          <w:rFonts w:ascii="Verdana" w:hAnsi="Verdana" w:cstheme="minorHAnsi"/>
          <w:color w:val="FFFFFF"/>
          <w:sz w:val="20"/>
          <w:szCs w:val="20"/>
        </w:rPr>
        <w:t>Величний Відень</w:t>
      </w:r>
    </w:p>
    <w:p w:rsidR="00F75989" w:rsidRPr="00F75989" w:rsidRDefault="00F75989" w:rsidP="00F75989">
      <w:pPr>
        <w:pStyle w:val="a8"/>
        <w:shd w:val="clear" w:color="auto" w:fill="FFFFFF"/>
        <w:spacing w:after="0"/>
        <w:rPr>
          <w:rFonts w:ascii="Verdana" w:hAnsi="Verdana" w:cstheme="minorHAnsi"/>
          <w:color w:val="212529"/>
          <w:sz w:val="18"/>
          <w:szCs w:val="20"/>
          <w:lang w:val="uk-UA"/>
        </w:rPr>
      </w:pPr>
      <w:r w:rsidRPr="00F75989">
        <w:rPr>
          <w:rFonts w:ascii="Verdana" w:hAnsi="Verdana" w:cstheme="minorHAnsi"/>
          <w:color w:val="212529"/>
          <w:sz w:val="18"/>
          <w:szCs w:val="20"/>
          <w:lang w:val="uk-UA"/>
        </w:rPr>
        <w:t xml:space="preserve">Сніданок. Виселення з готелю. </w:t>
      </w:r>
      <w:r w:rsidRPr="00F75989">
        <w:rPr>
          <w:rFonts w:ascii="Verdana" w:hAnsi="Verdana" w:cstheme="minorHAnsi"/>
          <w:b/>
          <w:color w:val="212529"/>
          <w:sz w:val="18"/>
          <w:szCs w:val="20"/>
          <w:lang w:val="uk-UA"/>
        </w:rPr>
        <w:t>Переїзд у Відень.</w:t>
      </w:r>
    </w:p>
    <w:p w:rsidR="00F75989" w:rsidRPr="00F75989" w:rsidRDefault="00F75989" w:rsidP="00F75989">
      <w:pPr>
        <w:pStyle w:val="a8"/>
        <w:shd w:val="clear" w:color="auto" w:fill="FFFFFF"/>
        <w:spacing w:after="0"/>
        <w:rPr>
          <w:rFonts w:ascii="Verdana" w:hAnsi="Verdana" w:cstheme="minorHAnsi"/>
          <w:color w:val="212529"/>
          <w:sz w:val="18"/>
          <w:szCs w:val="20"/>
          <w:lang w:val="uk-UA"/>
        </w:rPr>
      </w:pPr>
      <w:r w:rsidRPr="00F75989">
        <w:rPr>
          <w:rFonts w:ascii="Verdana" w:hAnsi="Verdana" w:cstheme="minorHAnsi"/>
          <w:b/>
          <w:color w:val="212529"/>
          <w:sz w:val="18"/>
          <w:szCs w:val="20"/>
          <w:lang w:val="uk-UA"/>
        </w:rPr>
        <w:t>Вільний час.</w:t>
      </w:r>
      <w:r w:rsidRPr="00F75989">
        <w:rPr>
          <w:rFonts w:ascii="Verdana" w:hAnsi="Verdana" w:cstheme="minorHAnsi"/>
          <w:color w:val="212529"/>
          <w:sz w:val="18"/>
          <w:szCs w:val="20"/>
          <w:lang w:val="uk-UA"/>
        </w:rPr>
        <w:t xml:space="preserve"> Ре</w:t>
      </w:r>
      <w:r>
        <w:rPr>
          <w:rFonts w:ascii="Verdana" w:hAnsi="Verdana" w:cstheme="minorHAnsi"/>
          <w:color w:val="212529"/>
          <w:sz w:val="18"/>
          <w:szCs w:val="20"/>
          <w:lang w:val="uk-UA"/>
        </w:rPr>
        <w:t>комендуємо відвідати екскурсії:</w:t>
      </w:r>
    </w:p>
    <w:p w:rsidR="00F75989" w:rsidRPr="00F75989" w:rsidRDefault="00F75989" w:rsidP="00F75989">
      <w:pPr>
        <w:pStyle w:val="a8"/>
        <w:numPr>
          <w:ilvl w:val="0"/>
          <w:numId w:val="9"/>
        </w:numPr>
        <w:shd w:val="clear" w:color="auto" w:fill="FFFFFF"/>
        <w:spacing w:after="0"/>
        <w:rPr>
          <w:rFonts w:ascii="Verdana" w:hAnsi="Verdana" w:cstheme="minorHAnsi"/>
          <w:color w:val="212529"/>
          <w:sz w:val="18"/>
          <w:szCs w:val="20"/>
          <w:lang w:val="uk-UA"/>
        </w:rPr>
      </w:pPr>
      <w:r w:rsidRPr="00F75989">
        <w:rPr>
          <w:rFonts w:ascii="Verdana" w:hAnsi="Verdana" w:cstheme="minorHAnsi"/>
          <w:b/>
          <w:color w:val="212529"/>
          <w:sz w:val="18"/>
          <w:szCs w:val="20"/>
          <w:lang w:val="uk-UA"/>
        </w:rPr>
        <w:t>"Величний Відень" (15 євро для дорослих/10 євро для дітей)</w:t>
      </w:r>
      <w:r w:rsidRPr="00F75989">
        <w:rPr>
          <w:rFonts w:ascii="Verdana" w:hAnsi="Verdana" w:cstheme="minorHAnsi"/>
          <w:color w:val="212529"/>
          <w:sz w:val="18"/>
          <w:szCs w:val="20"/>
          <w:lang w:val="uk-UA"/>
        </w:rPr>
        <w:t>. Неповторне місто, де в усьому відчувається небувалий розмах колишньої імперії. Неймовірно красивий, затишний історичний центр, оточений садами та парками. Почнемо знайомство із Віденської Рингштрассе. Вулиця побудована на місці старих місцевих стін, яку зараз прикрашають розкішні готелі та історичні пам’ятки: площа Марії-Терезії, Парламент, Ратуша, Віденська опера. Далі на вас чекає знайомство з історичним центром імперського Відня: зимова резиденція династії Габсбургів, величний собор Св. Стефана, розкішна торговельна вулиця Грабен та Альбертина.</w:t>
      </w:r>
      <w:r w:rsidRPr="00F75989">
        <w:rPr>
          <w:rFonts w:ascii="Verdana" w:hAnsi="Verdana" w:cstheme="minorHAnsi"/>
          <w:color w:val="212529"/>
          <w:sz w:val="18"/>
          <w:szCs w:val="20"/>
          <w:lang w:val="uk-UA"/>
        </w:rPr>
        <w:br/>
      </w:r>
    </w:p>
    <w:p w:rsidR="00F75989" w:rsidRPr="00F75989" w:rsidRDefault="00F75989" w:rsidP="00F75989">
      <w:pPr>
        <w:pStyle w:val="a8"/>
        <w:numPr>
          <w:ilvl w:val="0"/>
          <w:numId w:val="9"/>
        </w:numPr>
        <w:shd w:val="clear" w:color="auto" w:fill="FFFFFF"/>
        <w:spacing w:after="0"/>
        <w:rPr>
          <w:rFonts w:ascii="Verdana" w:hAnsi="Verdana" w:cstheme="minorHAnsi"/>
          <w:color w:val="212529"/>
          <w:sz w:val="18"/>
          <w:szCs w:val="20"/>
          <w:lang w:val="uk-UA"/>
        </w:rPr>
      </w:pPr>
      <w:r w:rsidRPr="00F75989">
        <w:rPr>
          <w:rFonts w:ascii="Verdana" w:hAnsi="Verdana" w:cstheme="minorHAnsi"/>
          <w:b/>
          <w:color w:val="212529"/>
          <w:sz w:val="18"/>
          <w:szCs w:val="20"/>
          <w:lang w:val="uk-UA"/>
        </w:rPr>
        <w:lastRenderedPageBreak/>
        <w:t>"Скарбниця Габсбургів" (25 євро для дорослих/15 євро для дітей)</w:t>
      </w:r>
      <w:r w:rsidRPr="00F75989">
        <w:rPr>
          <w:rFonts w:ascii="Verdana" w:hAnsi="Verdana" w:cstheme="minorHAnsi"/>
          <w:color w:val="212529"/>
          <w:sz w:val="18"/>
          <w:szCs w:val="20"/>
          <w:lang w:val="uk-UA"/>
        </w:rPr>
        <w:t xml:space="preserve">. Кожна існуюча імперія мала свої скарбниці. Габсбурги не були виключенням. Віденська Скарбниця Габсбургів - один із надзвичайних музеїв міста. Тут зберігаються безціні предмети найвищого рангу: Священна Чаша </w:t>
      </w:r>
      <w:proofErr w:type="spellStart"/>
      <w:r w:rsidRPr="00F75989">
        <w:rPr>
          <w:rFonts w:ascii="Verdana" w:hAnsi="Verdana" w:cstheme="minorHAnsi"/>
          <w:color w:val="212529"/>
          <w:sz w:val="18"/>
          <w:szCs w:val="20"/>
          <w:lang w:val="uk-UA"/>
        </w:rPr>
        <w:t>Граалю</w:t>
      </w:r>
      <w:proofErr w:type="spellEnd"/>
      <w:r w:rsidRPr="00F75989">
        <w:rPr>
          <w:rFonts w:ascii="Verdana" w:hAnsi="Verdana" w:cstheme="minorHAnsi"/>
          <w:color w:val="212529"/>
          <w:sz w:val="18"/>
          <w:szCs w:val="20"/>
          <w:lang w:val="uk-UA"/>
        </w:rPr>
        <w:t>, Спис Долі, церковні реліквії, незвичайна колекція Корон, королівських регалій та інших символів влади.</w:t>
      </w:r>
      <w:r>
        <w:rPr>
          <w:rFonts w:ascii="Verdana" w:hAnsi="Verdana" w:cstheme="minorHAnsi"/>
          <w:color w:val="212529"/>
          <w:sz w:val="18"/>
          <w:szCs w:val="20"/>
          <w:lang w:val="uk-UA"/>
        </w:rPr>
        <w:br/>
      </w:r>
    </w:p>
    <w:p w:rsidR="00F75989" w:rsidRPr="00F75989" w:rsidRDefault="00F75989" w:rsidP="00F75989">
      <w:pPr>
        <w:pStyle w:val="a8"/>
        <w:numPr>
          <w:ilvl w:val="0"/>
          <w:numId w:val="9"/>
        </w:numPr>
        <w:shd w:val="clear" w:color="auto" w:fill="FFFFFF"/>
        <w:spacing w:after="0"/>
        <w:rPr>
          <w:rFonts w:ascii="Verdana" w:hAnsi="Verdana" w:cstheme="minorHAnsi"/>
          <w:color w:val="212529"/>
          <w:sz w:val="18"/>
          <w:szCs w:val="20"/>
          <w:lang w:val="uk-UA"/>
        </w:rPr>
      </w:pPr>
      <w:r w:rsidRPr="00F75989">
        <w:rPr>
          <w:rFonts w:ascii="Verdana" w:hAnsi="Verdana" w:cstheme="minorHAnsi"/>
          <w:b/>
          <w:color w:val="212529"/>
          <w:sz w:val="18"/>
          <w:szCs w:val="20"/>
          <w:lang w:val="uk-UA"/>
        </w:rPr>
        <w:t>Палац Шенбрунн (15 євро + вхідний квиток 23 євро для дорослих/18 євро для дітей)</w:t>
      </w:r>
      <w:r w:rsidRPr="00F75989">
        <w:rPr>
          <w:rFonts w:ascii="Verdana" w:hAnsi="Verdana" w:cstheme="minorHAnsi"/>
          <w:color w:val="212529"/>
          <w:sz w:val="18"/>
          <w:szCs w:val="20"/>
          <w:lang w:val="uk-UA"/>
        </w:rPr>
        <w:t>. Ця літня резиденція династії Габсбургів зачарує вас розкішними імператорськими залами, а також масштабним парковим комплексом, де можна буде прогулятись у вільний час. На території ви знайдете чудовий зоопарк, сад троянд, оранжерею та обов’язково відвідайте павільйон Глоріетту, звідки відкривається приголомшлива панорама на місто.</w:t>
      </w:r>
      <w:r>
        <w:rPr>
          <w:rFonts w:ascii="Verdana" w:hAnsi="Verdana" w:cstheme="minorHAnsi"/>
          <w:color w:val="212529"/>
          <w:sz w:val="18"/>
          <w:szCs w:val="20"/>
          <w:lang w:val="uk-UA"/>
        </w:rPr>
        <w:br/>
      </w:r>
    </w:p>
    <w:p w:rsidR="00F75989" w:rsidRPr="00F75989" w:rsidRDefault="00F75989" w:rsidP="00F75989">
      <w:pPr>
        <w:pStyle w:val="a8"/>
        <w:numPr>
          <w:ilvl w:val="0"/>
          <w:numId w:val="9"/>
        </w:numPr>
        <w:shd w:val="clear" w:color="auto" w:fill="FFFFFF"/>
        <w:spacing w:after="0"/>
        <w:rPr>
          <w:rFonts w:ascii="Verdana" w:hAnsi="Verdana" w:cstheme="minorHAnsi"/>
          <w:color w:val="212529"/>
          <w:sz w:val="18"/>
          <w:szCs w:val="20"/>
          <w:lang w:val="uk-UA"/>
        </w:rPr>
      </w:pPr>
      <w:r w:rsidRPr="00F75989">
        <w:rPr>
          <w:rFonts w:ascii="Verdana" w:hAnsi="Verdana" w:cstheme="minorHAnsi"/>
          <w:b/>
          <w:color w:val="212529"/>
          <w:sz w:val="18"/>
          <w:szCs w:val="20"/>
          <w:lang w:val="uk-UA"/>
        </w:rPr>
        <w:t>"Легенди та історії Відня" (20 євро для дорослих/10 євро для дітей)</w:t>
      </w:r>
      <w:r w:rsidRPr="00F75989">
        <w:rPr>
          <w:rFonts w:ascii="Verdana" w:hAnsi="Verdana" w:cstheme="minorHAnsi"/>
          <w:color w:val="212529"/>
          <w:sz w:val="18"/>
          <w:szCs w:val="20"/>
          <w:lang w:val="uk-UA"/>
        </w:rPr>
        <w:t xml:space="preserve">. Під час екскурсії ви почуєте історії та легенди: про перших правителів Австрії </w:t>
      </w:r>
      <w:proofErr w:type="spellStart"/>
      <w:r w:rsidRPr="00F75989">
        <w:rPr>
          <w:rFonts w:ascii="Verdana" w:hAnsi="Verdana" w:cstheme="minorHAnsi"/>
          <w:color w:val="212529"/>
          <w:sz w:val="18"/>
          <w:szCs w:val="20"/>
          <w:lang w:val="uk-UA"/>
        </w:rPr>
        <w:t>Бабенбергів</w:t>
      </w:r>
      <w:proofErr w:type="spellEnd"/>
      <w:r w:rsidRPr="00F75989">
        <w:rPr>
          <w:rFonts w:ascii="Verdana" w:hAnsi="Verdana" w:cstheme="minorHAnsi"/>
          <w:color w:val="212529"/>
          <w:sz w:val="18"/>
          <w:szCs w:val="20"/>
          <w:lang w:val="uk-UA"/>
        </w:rPr>
        <w:t>, про таємниці собору Св. Стефана, про лицарські та чернечі ордени, гільдії та ремесла. Ви дізнаєтеся історію походження назв багатьох вулиць та площ, історію пісні "Ох, мій милий Августин"; відвідаєте старий університетський квартал, місця, де жив Моцарт, де був переможений Василіск; побачите весільний фонтан та знаменитий годинник "АНКЕР", а також квартал, де знаходиться старовинна церква Відня. Ця екскурсія подарує неперевершені емоції та познайомить з Віднем ще ближче.</w:t>
      </w:r>
      <w:r>
        <w:rPr>
          <w:rFonts w:ascii="Verdana" w:hAnsi="Verdana" w:cstheme="minorHAnsi"/>
          <w:color w:val="212529"/>
          <w:sz w:val="18"/>
          <w:szCs w:val="20"/>
          <w:lang w:val="uk-UA"/>
        </w:rPr>
        <w:br/>
      </w:r>
    </w:p>
    <w:p w:rsidR="00F75989" w:rsidRPr="00F75989" w:rsidRDefault="00F75989" w:rsidP="00F75989">
      <w:pPr>
        <w:pStyle w:val="a8"/>
        <w:numPr>
          <w:ilvl w:val="0"/>
          <w:numId w:val="9"/>
        </w:numPr>
        <w:shd w:val="clear" w:color="auto" w:fill="FFFFFF"/>
        <w:spacing w:after="0"/>
        <w:rPr>
          <w:rFonts w:ascii="Verdana" w:hAnsi="Verdana" w:cstheme="minorHAnsi"/>
          <w:color w:val="212529"/>
          <w:sz w:val="18"/>
          <w:szCs w:val="20"/>
          <w:lang w:val="uk-UA"/>
        </w:rPr>
      </w:pPr>
      <w:r w:rsidRPr="00F75989">
        <w:rPr>
          <w:rFonts w:ascii="Verdana" w:hAnsi="Verdana" w:cstheme="minorHAnsi"/>
          <w:b/>
          <w:color w:val="212529"/>
          <w:sz w:val="18"/>
          <w:szCs w:val="20"/>
          <w:lang w:val="uk-UA"/>
        </w:rPr>
        <w:t>"Віденська Опера" (15 євро + вхідний квиток 11 євро)</w:t>
      </w:r>
      <w:r w:rsidRPr="00F75989">
        <w:rPr>
          <w:rFonts w:ascii="Verdana" w:hAnsi="Verdana" w:cstheme="minorHAnsi"/>
          <w:color w:val="212529"/>
          <w:sz w:val="18"/>
          <w:szCs w:val="20"/>
          <w:lang w:val="uk-UA"/>
        </w:rPr>
        <w:t>, безсумнівно, є головною пам’яткою Австрії і музичною столицею світу мистецтва. Ми познайомимося з історією будівлі Опери, долею і творчістю її архітекторів, побачимо прекрасні інтер’єри холів і салонів, побуваємо у глядацькому залі. Ви дізнаєтеся про музикантів, які виступали і виступають на її сцені, про ті світові рекорди, які були тут встановлені, про традиції проведення Віденського Оперного балу і про те, чим живе цей театр у наші дні.</w:t>
      </w:r>
    </w:p>
    <w:p w:rsidR="00F75989" w:rsidRPr="00F75989" w:rsidRDefault="00F75989" w:rsidP="00F75989">
      <w:pPr>
        <w:pStyle w:val="a8"/>
        <w:shd w:val="clear" w:color="auto" w:fill="FFFFFF"/>
        <w:spacing w:after="0"/>
        <w:rPr>
          <w:rFonts w:ascii="Verdana" w:hAnsi="Verdana" w:cstheme="minorHAnsi"/>
          <w:b/>
          <w:color w:val="212529"/>
          <w:sz w:val="18"/>
          <w:szCs w:val="20"/>
          <w:lang w:val="uk-UA"/>
        </w:rPr>
      </w:pPr>
      <w:r>
        <w:rPr>
          <w:rFonts w:ascii="Verdana" w:hAnsi="Verdana" w:cstheme="minorHAnsi"/>
          <w:b/>
          <w:color w:val="212529"/>
          <w:sz w:val="18"/>
          <w:szCs w:val="20"/>
          <w:lang w:val="uk-UA"/>
        </w:rPr>
        <w:t>Обід/вечеря*.</w:t>
      </w:r>
    </w:p>
    <w:p w:rsidR="00F75989" w:rsidRPr="00F75989" w:rsidRDefault="00F75989" w:rsidP="00F75989">
      <w:pPr>
        <w:pStyle w:val="a8"/>
        <w:shd w:val="clear" w:color="auto" w:fill="FFFFFF"/>
        <w:spacing w:after="0"/>
        <w:rPr>
          <w:rFonts w:ascii="Verdana" w:hAnsi="Verdana" w:cstheme="minorHAnsi"/>
          <w:b/>
          <w:color w:val="212529"/>
          <w:sz w:val="18"/>
          <w:szCs w:val="20"/>
          <w:lang w:val="uk-UA"/>
        </w:rPr>
      </w:pPr>
      <w:r w:rsidRPr="00F75989">
        <w:rPr>
          <w:rFonts w:ascii="Verdana" w:hAnsi="Verdana" w:cstheme="minorHAnsi"/>
          <w:b/>
          <w:color w:val="212529"/>
          <w:sz w:val="18"/>
          <w:szCs w:val="20"/>
          <w:lang w:val="uk-UA"/>
        </w:rPr>
        <w:t>Переїзд в транзитний готель. Поселення. Ночівля.</w:t>
      </w:r>
    </w:p>
    <w:p w:rsidR="006B7DCA" w:rsidRPr="006B7DCA" w:rsidRDefault="00F27F40" w:rsidP="006B7DCA">
      <w:pPr>
        <w:pStyle w:val="a8"/>
        <w:shd w:val="clear" w:color="auto" w:fill="FFFFFF"/>
        <w:spacing w:after="0"/>
        <w:jc w:val="center"/>
        <w:rPr>
          <w:rFonts w:ascii="Verdana" w:hAnsi="Verdana" w:cstheme="minorHAnsi"/>
          <w:b/>
          <w:color w:val="212529"/>
          <w:sz w:val="18"/>
          <w:szCs w:val="20"/>
          <w:lang w:val="uk-UA"/>
        </w:rPr>
      </w:pPr>
      <w:r>
        <w:rPr>
          <w:rFonts w:ascii="Verdana" w:hAnsi="Verdana" w:cstheme="minorHAnsi"/>
          <w:b/>
          <w:noProof/>
          <w:color w:val="212529"/>
          <w:sz w:val="18"/>
          <w:szCs w:val="20"/>
          <w:lang w:val="uk-UA" w:eastAsia="uk-UA"/>
        </w:rPr>
        <w:drawing>
          <wp:inline distT="0" distB="0" distL="0" distR="0">
            <wp:extent cx="1485900" cy="1079500"/>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yImqv3vzTwpaNTTujiX9esPxG1HBgzi04HLWkHtt.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86588" cy="1080000"/>
                    </a:xfrm>
                    <a:prstGeom prst="rect">
                      <a:avLst/>
                    </a:prstGeom>
                  </pic:spPr>
                </pic:pic>
              </a:graphicData>
            </a:graphic>
          </wp:inline>
        </w:drawing>
      </w:r>
      <w:r>
        <w:rPr>
          <w:rFonts w:ascii="Verdana" w:hAnsi="Verdana" w:cstheme="minorHAnsi"/>
          <w:b/>
          <w:noProof/>
          <w:color w:val="212529"/>
          <w:sz w:val="18"/>
          <w:szCs w:val="20"/>
          <w:lang w:val="uk-UA" w:eastAsia="uk-UA"/>
        </w:rPr>
        <w:drawing>
          <wp:inline distT="0" distB="0" distL="0" distR="0">
            <wp:extent cx="1581150" cy="1079500"/>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Lda5dWuz2CHxgKGLaGJ5AxzRJg9qOoDdgICiK7m.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81888" cy="1080004"/>
                    </a:xfrm>
                    <a:prstGeom prst="rect">
                      <a:avLst/>
                    </a:prstGeom>
                  </pic:spPr>
                </pic:pic>
              </a:graphicData>
            </a:graphic>
          </wp:inline>
        </w:drawing>
      </w:r>
      <w:r>
        <w:rPr>
          <w:rFonts w:ascii="Verdana" w:hAnsi="Verdana" w:cstheme="minorHAnsi"/>
          <w:b/>
          <w:noProof/>
          <w:color w:val="212529"/>
          <w:sz w:val="18"/>
          <w:szCs w:val="20"/>
          <w:lang w:val="uk-UA" w:eastAsia="uk-UA"/>
        </w:rPr>
        <w:drawing>
          <wp:inline distT="0" distB="0" distL="0" distR="0">
            <wp:extent cx="1533525" cy="1079500"/>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CdQamsPN17FeJ5X9Eozt158Q24YqjF9h9HGthwq.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34239" cy="1080003"/>
                    </a:xfrm>
                    <a:prstGeom prst="rect">
                      <a:avLst/>
                    </a:prstGeom>
                  </pic:spPr>
                </pic:pic>
              </a:graphicData>
            </a:graphic>
          </wp:inline>
        </w:drawing>
      </w:r>
      <w:r w:rsidR="00F75989">
        <w:rPr>
          <w:rFonts w:ascii="Verdana" w:hAnsi="Verdana" w:cstheme="minorHAnsi"/>
          <w:b/>
          <w:noProof/>
          <w:color w:val="212529"/>
          <w:sz w:val="18"/>
          <w:szCs w:val="20"/>
          <w:lang w:val="uk-UA" w:eastAsia="uk-UA"/>
        </w:rPr>
        <w:drawing>
          <wp:inline distT="0" distB="0" distL="0" distR="0">
            <wp:extent cx="1609725" cy="1079500"/>
            <wp:effectExtent l="0" t="0" r="9525"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BUEubeZ1GHRrTFYLhV8kvg59H4VqpnMCr2xIdCl.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10472" cy="1080001"/>
                    </a:xfrm>
                    <a:prstGeom prst="rect">
                      <a:avLst/>
                    </a:prstGeom>
                  </pic:spPr>
                </pic:pic>
              </a:graphicData>
            </a:graphic>
          </wp:inline>
        </w:drawing>
      </w:r>
    </w:p>
    <w:p w:rsidR="00833A4C" w:rsidRPr="00C11503" w:rsidRDefault="00833A4C" w:rsidP="00833A4C">
      <w:pPr>
        <w:pStyle w:val="5"/>
        <w:shd w:val="clear" w:color="auto" w:fill="48509D"/>
        <w:spacing w:before="0"/>
        <w:jc w:val="center"/>
        <w:rPr>
          <w:rFonts w:ascii="Verdana" w:hAnsi="Verdana" w:cstheme="minorHAnsi"/>
          <w:color w:val="FFFFFF"/>
          <w:sz w:val="20"/>
          <w:szCs w:val="20"/>
        </w:rPr>
      </w:pPr>
      <w:r w:rsidRPr="00C11503">
        <w:rPr>
          <w:rFonts w:ascii="Verdana" w:hAnsi="Verdana" w:cstheme="minorHAnsi"/>
          <w:color w:val="FFFFFF"/>
          <w:sz w:val="20"/>
          <w:szCs w:val="20"/>
        </w:rPr>
        <w:t>3 день</w:t>
      </w:r>
    </w:p>
    <w:p w:rsidR="00CB08D0" w:rsidRPr="00CB08D0" w:rsidRDefault="00CB08D0" w:rsidP="00CB08D0">
      <w:pPr>
        <w:pStyle w:val="6"/>
        <w:shd w:val="clear" w:color="auto" w:fill="49B162"/>
        <w:spacing w:before="0"/>
        <w:jc w:val="center"/>
        <w:rPr>
          <w:rFonts w:ascii="Verdana" w:hAnsi="Verdana" w:cstheme="minorHAnsi"/>
          <w:color w:val="FFFFFF"/>
          <w:sz w:val="20"/>
          <w:szCs w:val="20"/>
        </w:rPr>
      </w:pPr>
      <w:r>
        <w:rPr>
          <w:rFonts w:ascii="Verdana" w:hAnsi="Verdana" w:cstheme="minorHAnsi"/>
          <w:color w:val="FFFFFF"/>
          <w:sz w:val="20"/>
          <w:szCs w:val="20"/>
        </w:rPr>
        <w:t>Швейцарська легенда</w:t>
      </w:r>
    </w:p>
    <w:p w:rsidR="00F75989" w:rsidRDefault="00F75989" w:rsidP="00CB08D0">
      <w:pPr>
        <w:shd w:val="clear" w:color="auto" w:fill="FFFFFF"/>
        <w:spacing w:after="0"/>
        <w:rPr>
          <w:rFonts w:ascii="Verdana" w:eastAsia="Times New Roman" w:hAnsi="Verdana" w:cstheme="minorHAnsi"/>
          <w:b/>
          <w:color w:val="212529"/>
          <w:sz w:val="18"/>
          <w:szCs w:val="20"/>
        </w:rPr>
      </w:pPr>
    </w:p>
    <w:p w:rsidR="00F75989" w:rsidRPr="00F75989" w:rsidRDefault="00F75989" w:rsidP="00F75989">
      <w:pPr>
        <w:shd w:val="clear" w:color="auto" w:fill="FFFFFF"/>
        <w:spacing w:after="0"/>
        <w:rPr>
          <w:rFonts w:ascii="Verdana" w:eastAsia="Times New Roman" w:hAnsi="Verdana" w:cstheme="minorHAnsi"/>
          <w:b/>
          <w:color w:val="212529"/>
          <w:sz w:val="18"/>
          <w:szCs w:val="20"/>
        </w:rPr>
      </w:pPr>
      <w:r w:rsidRPr="00F75989">
        <w:rPr>
          <w:rFonts w:ascii="Verdana" w:eastAsia="Times New Roman" w:hAnsi="Verdana" w:cstheme="minorHAnsi"/>
          <w:b/>
          <w:color w:val="212529"/>
          <w:sz w:val="18"/>
          <w:szCs w:val="20"/>
        </w:rPr>
        <w:t>Прибуття в Швейцарію.</w:t>
      </w:r>
    </w:p>
    <w:p w:rsidR="00F75989" w:rsidRPr="00F75989" w:rsidRDefault="00F75989" w:rsidP="00F75989">
      <w:pPr>
        <w:shd w:val="clear" w:color="auto" w:fill="FFFFFF"/>
        <w:spacing w:after="0"/>
        <w:rPr>
          <w:rFonts w:ascii="Verdana" w:eastAsia="Times New Roman" w:hAnsi="Verdana" w:cstheme="minorHAnsi"/>
          <w:color w:val="212529"/>
          <w:sz w:val="18"/>
          <w:szCs w:val="20"/>
        </w:rPr>
      </w:pPr>
    </w:p>
    <w:p w:rsidR="00F75989" w:rsidRPr="00F75989" w:rsidRDefault="00F75989" w:rsidP="00F75989">
      <w:pPr>
        <w:shd w:val="clear" w:color="auto" w:fill="FFFFFF"/>
        <w:spacing w:after="0"/>
        <w:rPr>
          <w:rFonts w:ascii="Verdana" w:eastAsia="Times New Roman" w:hAnsi="Verdana" w:cstheme="minorHAnsi"/>
          <w:color w:val="212529"/>
          <w:sz w:val="18"/>
          <w:szCs w:val="20"/>
        </w:rPr>
      </w:pPr>
      <w:r w:rsidRPr="00F75989">
        <w:rPr>
          <w:rFonts w:ascii="Verdana" w:eastAsia="Times New Roman" w:hAnsi="Verdana" w:cstheme="minorHAnsi"/>
          <w:color w:val="212529"/>
          <w:sz w:val="18"/>
          <w:szCs w:val="20"/>
        </w:rPr>
        <w:t xml:space="preserve">По дорозі в Цюріх запрошуємо всіх на </w:t>
      </w:r>
      <w:r w:rsidRPr="00F75989">
        <w:rPr>
          <w:rFonts w:ascii="Verdana" w:eastAsia="Times New Roman" w:hAnsi="Verdana" w:cstheme="minorHAnsi"/>
          <w:b/>
          <w:color w:val="212529"/>
          <w:sz w:val="18"/>
          <w:szCs w:val="20"/>
        </w:rPr>
        <w:t>екскурсію "</w:t>
      </w:r>
      <w:proofErr w:type="spellStart"/>
      <w:r w:rsidRPr="00F75989">
        <w:rPr>
          <w:rFonts w:ascii="Verdana" w:eastAsia="Times New Roman" w:hAnsi="Verdana" w:cstheme="minorHAnsi"/>
          <w:b/>
          <w:color w:val="212529"/>
          <w:sz w:val="18"/>
          <w:szCs w:val="20"/>
        </w:rPr>
        <w:t>Люцерн</w:t>
      </w:r>
      <w:proofErr w:type="spellEnd"/>
      <w:r w:rsidRPr="00F75989">
        <w:rPr>
          <w:rFonts w:ascii="Verdana" w:eastAsia="Times New Roman" w:hAnsi="Verdana" w:cstheme="minorHAnsi"/>
          <w:b/>
          <w:color w:val="212529"/>
          <w:sz w:val="18"/>
          <w:szCs w:val="20"/>
        </w:rPr>
        <w:t xml:space="preserve"> - швейцарська легенда" (20 євро для дорослих/15 євро для дітей)</w:t>
      </w:r>
      <w:r w:rsidRPr="00F75989">
        <w:rPr>
          <w:rFonts w:ascii="Verdana" w:eastAsia="Times New Roman" w:hAnsi="Verdana" w:cstheme="minorHAnsi"/>
          <w:color w:val="212529"/>
          <w:sz w:val="18"/>
          <w:szCs w:val="20"/>
        </w:rPr>
        <w:t xml:space="preserve">. </w:t>
      </w:r>
      <w:proofErr w:type="spellStart"/>
      <w:r w:rsidRPr="00F75989">
        <w:rPr>
          <w:rFonts w:ascii="Verdana" w:eastAsia="Times New Roman" w:hAnsi="Verdana" w:cstheme="minorHAnsi"/>
          <w:color w:val="212529"/>
          <w:sz w:val="18"/>
          <w:szCs w:val="20"/>
        </w:rPr>
        <w:t>Люцерн</w:t>
      </w:r>
      <w:proofErr w:type="spellEnd"/>
      <w:r w:rsidRPr="00F75989">
        <w:rPr>
          <w:rFonts w:ascii="Verdana" w:eastAsia="Times New Roman" w:hAnsi="Verdana" w:cstheme="minorHAnsi"/>
          <w:color w:val="212529"/>
          <w:sz w:val="18"/>
          <w:szCs w:val="20"/>
        </w:rPr>
        <w:t xml:space="preserve">, ніби вийшовши з дитячих снів, казкове місто, що лежить на березі мальовничого озера чотирьох кантонів. Це місце, де народилась швейцарська легенда - Вільгельм </w:t>
      </w:r>
      <w:proofErr w:type="spellStart"/>
      <w:r w:rsidRPr="00F75989">
        <w:rPr>
          <w:rFonts w:ascii="Verdana" w:eastAsia="Times New Roman" w:hAnsi="Verdana" w:cstheme="minorHAnsi"/>
          <w:color w:val="212529"/>
          <w:sz w:val="18"/>
          <w:szCs w:val="20"/>
        </w:rPr>
        <w:t>Телль</w:t>
      </w:r>
      <w:proofErr w:type="spellEnd"/>
      <w:r w:rsidRPr="00F75989">
        <w:rPr>
          <w:rFonts w:ascii="Verdana" w:eastAsia="Times New Roman" w:hAnsi="Verdana" w:cstheme="minorHAnsi"/>
          <w:color w:val="212529"/>
          <w:sz w:val="18"/>
          <w:szCs w:val="20"/>
        </w:rPr>
        <w:t xml:space="preserve">, і сучасна Швейцарія. Під час прогулянки ми побачимо все, чим відоме це чарівне місто: </w:t>
      </w:r>
      <w:proofErr w:type="spellStart"/>
      <w:r w:rsidRPr="00F75989">
        <w:rPr>
          <w:rFonts w:ascii="Verdana" w:eastAsia="Times New Roman" w:hAnsi="Verdana" w:cstheme="minorHAnsi"/>
          <w:color w:val="212529"/>
          <w:sz w:val="18"/>
          <w:szCs w:val="20"/>
        </w:rPr>
        <w:t>Капелльбрюке</w:t>
      </w:r>
      <w:proofErr w:type="spellEnd"/>
      <w:r w:rsidRPr="00F75989">
        <w:rPr>
          <w:rFonts w:ascii="Verdana" w:eastAsia="Times New Roman" w:hAnsi="Verdana" w:cstheme="minorHAnsi"/>
          <w:color w:val="212529"/>
          <w:sz w:val="18"/>
          <w:szCs w:val="20"/>
        </w:rPr>
        <w:t xml:space="preserve"> - найстаріший дерев'яний міст Європи, 34-метрова водонапірна вежа - символ міста, фортеця </w:t>
      </w:r>
      <w:proofErr w:type="spellStart"/>
      <w:r w:rsidRPr="00F75989">
        <w:rPr>
          <w:rFonts w:ascii="Verdana" w:eastAsia="Times New Roman" w:hAnsi="Verdana" w:cstheme="minorHAnsi"/>
          <w:color w:val="212529"/>
          <w:sz w:val="18"/>
          <w:szCs w:val="20"/>
        </w:rPr>
        <w:t>Музегг</w:t>
      </w:r>
      <w:proofErr w:type="spellEnd"/>
      <w:r w:rsidRPr="00F75989">
        <w:rPr>
          <w:rFonts w:ascii="Verdana" w:eastAsia="Times New Roman" w:hAnsi="Verdana" w:cstheme="minorHAnsi"/>
          <w:color w:val="212529"/>
          <w:sz w:val="18"/>
          <w:szCs w:val="20"/>
        </w:rPr>
        <w:t xml:space="preserve">, меморіал "Вмираючий лев" - </w:t>
      </w:r>
      <w:proofErr w:type="spellStart"/>
      <w:r w:rsidRPr="00F75989">
        <w:rPr>
          <w:rFonts w:ascii="Verdana" w:eastAsia="Times New Roman" w:hAnsi="Verdana" w:cstheme="minorHAnsi"/>
          <w:color w:val="212529"/>
          <w:sz w:val="18"/>
          <w:szCs w:val="20"/>
        </w:rPr>
        <w:t>найзворушливіше</w:t>
      </w:r>
      <w:proofErr w:type="spellEnd"/>
      <w:r w:rsidRPr="00F75989">
        <w:rPr>
          <w:rFonts w:ascii="Verdana" w:eastAsia="Times New Roman" w:hAnsi="Verdana" w:cstheme="minorHAnsi"/>
          <w:color w:val="212529"/>
          <w:sz w:val="18"/>
          <w:szCs w:val="20"/>
        </w:rPr>
        <w:t xml:space="preserve"> в світі творіння з каменю.</w:t>
      </w:r>
    </w:p>
    <w:p w:rsidR="00F75989" w:rsidRPr="00F75989" w:rsidRDefault="00F75989" w:rsidP="00F75989">
      <w:pPr>
        <w:shd w:val="clear" w:color="auto" w:fill="FFFFFF"/>
        <w:spacing w:after="0"/>
        <w:rPr>
          <w:rFonts w:ascii="Verdana" w:eastAsia="Times New Roman" w:hAnsi="Verdana" w:cstheme="minorHAnsi"/>
          <w:color w:val="212529"/>
          <w:sz w:val="18"/>
          <w:szCs w:val="20"/>
        </w:rPr>
      </w:pPr>
    </w:p>
    <w:p w:rsidR="00F75989" w:rsidRPr="00F75989" w:rsidRDefault="00F75989" w:rsidP="00F75989">
      <w:pPr>
        <w:shd w:val="clear" w:color="auto" w:fill="FFFFFF"/>
        <w:spacing w:after="0"/>
        <w:rPr>
          <w:rFonts w:ascii="Verdana" w:eastAsia="Times New Roman" w:hAnsi="Verdana" w:cstheme="minorHAnsi"/>
          <w:b/>
          <w:color w:val="212529"/>
          <w:sz w:val="18"/>
          <w:szCs w:val="20"/>
        </w:rPr>
      </w:pPr>
      <w:r w:rsidRPr="00F75989">
        <w:rPr>
          <w:rFonts w:ascii="Verdana" w:eastAsia="Times New Roman" w:hAnsi="Verdana" w:cstheme="minorHAnsi"/>
          <w:b/>
          <w:color w:val="212529"/>
          <w:sz w:val="18"/>
          <w:szCs w:val="20"/>
        </w:rPr>
        <w:t>Переїзд в Цюріх.</w:t>
      </w:r>
    </w:p>
    <w:p w:rsidR="00F75989" w:rsidRPr="00F75989" w:rsidRDefault="00F75989" w:rsidP="00F75989">
      <w:pPr>
        <w:shd w:val="clear" w:color="auto" w:fill="FFFFFF"/>
        <w:spacing w:after="0"/>
        <w:rPr>
          <w:rFonts w:ascii="Verdana" w:eastAsia="Times New Roman" w:hAnsi="Verdana" w:cstheme="minorHAnsi"/>
          <w:color w:val="212529"/>
          <w:sz w:val="18"/>
          <w:szCs w:val="20"/>
        </w:rPr>
      </w:pPr>
    </w:p>
    <w:p w:rsidR="00F75989" w:rsidRPr="00F75989" w:rsidRDefault="00F75989" w:rsidP="00F75989">
      <w:pPr>
        <w:shd w:val="clear" w:color="auto" w:fill="FFFFFF"/>
        <w:spacing w:after="0"/>
        <w:rPr>
          <w:rFonts w:ascii="Verdana" w:eastAsia="Times New Roman" w:hAnsi="Verdana" w:cstheme="minorHAnsi"/>
          <w:color w:val="212529"/>
          <w:sz w:val="18"/>
          <w:szCs w:val="20"/>
        </w:rPr>
      </w:pPr>
      <w:r w:rsidRPr="00F75989">
        <w:rPr>
          <w:rFonts w:ascii="Verdana" w:eastAsia="Times New Roman" w:hAnsi="Verdana" w:cstheme="minorHAnsi"/>
          <w:color w:val="212529"/>
          <w:sz w:val="18"/>
          <w:szCs w:val="20"/>
        </w:rPr>
        <w:t xml:space="preserve">Запрошуємо всіх на </w:t>
      </w:r>
      <w:r w:rsidRPr="00F75989">
        <w:rPr>
          <w:rFonts w:ascii="Verdana" w:eastAsia="Times New Roman" w:hAnsi="Verdana" w:cstheme="minorHAnsi"/>
          <w:b/>
          <w:color w:val="212529"/>
          <w:sz w:val="18"/>
          <w:szCs w:val="20"/>
        </w:rPr>
        <w:t>оглядову екскурсію "Цюріх - столиця Європи"</w:t>
      </w:r>
      <w:r w:rsidRPr="00F75989">
        <w:rPr>
          <w:rFonts w:ascii="Verdana" w:eastAsia="Times New Roman" w:hAnsi="Verdana" w:cstheme="minorHAnsi"/>
          <w:color w:val="212529"/>
          <w:sz w:val="18"/>
          <w:szCs w:val="20"/>
        </w:rPr>
        <w:t xml:space="preserve">. </w:t>
      </w:r>
      <w:proofErr w:type="spellStart"/>
      <w:r w:rsidRPr="00F75989">
        <w:rPr>
          <w:rFonts w:ascii="Verdana" w:eastAsia="Times New Roman" w:hAnsi="Verdana" w:cstheme="minorHAnsi"/>
          <w:color w:val="212529"/>
          <w:sz w:val="18"/>
          <w:szCs w:val="20"/>
        </w:rPr>
        <w:t>Цюрих</w:t>
      </w:r>
      <w:proofErr w:type="spellEnd"/>
      <w:r w:rsidRPr="00F75989">
        <w:rPr>
          <w:rFonts w:ascii="Verdana" w:eastAsia="Times New Roman" w:hAnsi="Verdana" w:cstheme="minorHAnsi"/>
          <w:color w:val="212529"/>
          <w:sz w:val="18"/>
          <w:szCs w:val="20"/>
        </w:rPr>
        <w:t xml:space="preserve"> - найбільше місто і економічний центр Швейцарії. Назва міста викликає асоціації з "містом світу", що більше відображає його сучасну популярність. Але місту понад дві тисячі років. Ще римляни побудували тут фортецю, поруч з якою виникла простора ринкова площа </w:t>
      </w:r>
      <w:proofErr w:type="spellStart"/>
      <w:r w:rsidRPr="00F75989">
        <w:rPr>
          <w:rFonts w:ascii="Verdana" w:eastAsia="Times New Roman" w:hAnsi="Verdana" w:cstheme="minorHAnsi"/>
          <w:color w:val="212529"/>
          <w:sz w:val="18"/>
          <w:szCs w:val="20"/>
        </w:rPr>
        <w:t>Турікум</w:t>
      </w:r>
      <w:proofErr w:type="spellEnd"/>
      <w:r w:rsidRPr="00F75989">
        <w:rPr>
          <w:rFonts w:ascii="Verdana" w:eastAsia="Times New Roman" w:hAnsi="Verdana" w:cstheme="minorHAnsi"/>
          <w:color w:val="212529"/>
          <w:sz w:val="18"/>
          <w:szCs w:val="20"/>
        </w:rPr>
        <w:t xml:space="preserve">. Місто розташоване на берегах річки </w:t>
      </w:r>
      <w:proofErr w:type="spellStart"/>
      <w:r w:rsidRPr="00F75989">
        <w:rPr>
          <w:rFonts w:ascii="Verdana" w:eastAsia="Times New Roman" w:hAnsi="Verdana" w:cstheme="minorHAnsi"/>
          <w:color w:val="212529"/>
          <w:sz w:val="18"/>
          <w:szCs w:val="20"/>
        </w:rPr>
        <w:t>Ліммат</w:t>
      </w:r>
      <w:proofErr w:type="spellEnd"/>
      <w:r w:rsidRPr="00F75989">
        <w:rPr>
          <w:rFonts w:ascii="Verdana" w:eastAsia="Times New Roman" w:hAnsi="Verdana" w:cstheme="minorHAnsi"/>
          <w:color w:val="212529"/>
          <w:sz w:val="18"/>
          <w:szCs w:val="20"/>
        </w:rPr>
        <w:t xml:space="preserve"> і майже повністю оточує порівняно велике за розмірами </w:t>
      </w:r>
      <w:proofErr w:type="spellStart"/>
      <w:r w:rsidRPr="00F75989">
        <w:rPr>
          <w:rFonts w:ascii="Verdana" w:eastAsia="Times New Roman" w:hAnsi="Verdana" w:cstheme="minorHAnsi"/>
          <w:color w:val="212529"/>
          <w:sz w:val="18"/>
          <w:szCs w:val="20"/>
        </w:rPr>
        <w:t>Цюрихське</w:t>
      </w:r>
      <w:proofErr w:type="spellEnd"/>
      <w:r w:rsidRPr="00F75989">
        <w:rPr>
          <w:rFonts w:ascii="Verdana" w:eastAsia="Times New Roman" w:hAnsi="Verdana" w:cstheme="minorHAnsi"/>
          <w:color w:val="212529"/>
          <w:sz w:val="18"/>
          <w:szCs w:val="20"/>
        </w:rPr>
        <w:t xml:space="preserve"> озеро. На схід від озера починається передгір'я Альп, де бере свій початок річка Рейн. В гарну погоду прямо з міської набережної можна спостерігати мальовничу панораму озера на тлі засніжених альпійських піків. </w:t>
      </w:r>
      <w:proofErr w:type="spellStart"/>
      <w:r w:rsidRPr="00F75989">
        <w:rPr>
          <w:rFonts w:ascii="Verdana" w:eastAsia="Times New Roman" w:hAnsi="Verdana" w:cstheme="minorHAnsi"/>
          <w:color w:val="212529"/>
          <w:sz w:val="18"/>
          <w:szCs w:val="20"/>
        </w:rPr>
        <w:t>Цюрих</w:t>
      </w:r>
      <w:proofErr w:type="spellEnd"/>
      <w:r w:rsidRPr="00F75989">
        <w:rPr>
          <w:rFonts w:ascii="Verdana" w:eastAsia="Times New Roman" w:hAnsi="Verdana" w:cstheme="minorHAnsi"/>
          <w:color w:val="212529"/>
          <w:sz w:val="18"/>
          <w:szCs w:val="20"/>
        </w:rPr>
        <w:t xml:space="preserve"> відомий перш за все як місто банків та діловий центр, але йому є чим здивувати своїх гостей: музеї, магазини дизайнерського одягу, парки і жваве нічне життя, одним словом, це місто варто побачити.</w:t>
      </w:r>
    </w:p>
    <w:p w:rsidR="00F75989" w:rsidRPr="00F75989" w:rsidRDefault="00F75989" w:rsidP="00F75989">
      <w:pPr>
        <w:shd w:val="clear" w:color="auto" w:fill="FFFFFF"/>
        <w:spacing w:after="0"/>
        <w:rPr>
          <w:rFonts w:ascii="Verdana" w:eastAsia="Times New Roman" w:hAnsi="Verdana" w:cstheme="minorHAnsi"/>
          <w:color w:val="212529"/>
          <w:sz w:val="18"/>
          <w:szCs w:val="20"/>
        </w:rPr>
      </w:pPr>
    </w:p>
    <w:p w:rsidR="00F75989" w:rsidRPr="00F75989" w:rsidRDefault="00F75989" w:rsidP="00F75989">
      <w:pPr>
        <w:shd w:val="clear" w:color="auto" w:fill="FFFFFF"/>
        <w:spacing w:after="0"/>
        <w:rPr>
          <w:rFonts w:ascii="Verdana" w:eastAsia="Times New Roman" w:hAnsi="Verdana" w:cstheme="minorHAnsi"/>
          <w:color w:val="212529"/>
          <w:sz w:val="18"/>
          <w:szCs w:val="20"/>
        </w:rPr>
      </w:pPr>
      <w:r w:rsidRPr="00F75989">
        <w:rPr>
          <w:rFonts w:ascii="Verdana" w:eastAsia="Times New Roman" w:hAnsi="Verdana" w:cstheme="minorHAnsi"/>
          <w:b/>
          <w:color w:val="212529"/>
          <w:sz w:val="18"/>
          <w:szCs w:val="20"/>
        </w:rPr>
        <w:t>Вільний час.</w:t>
      </w:r>
      <w:r w:rsidRPr="00F75989">
        <w:rPr>
          <w:rFonts w:ascii="Verdana" w:eastAsia="Times New Roman" w:hAnsi="Verdana" w:cstheme="minorHAnsi"/>
          <w:color w:val="212529"/>
          <w:sz w:val="18"/>
          <w:szCs w:val="20"/>
        </w:rPr>
        <w:t xml:space="preserve"> У місті є ринок біля центрального вокзалу, де можна придбати фермерські сири, хліб та інші смаколики. Обов'язково загляньте в </w:t>
      </w:r>
      <w:proofErr w:type="spellStart"/>
      <w:r w:rsidRPr="00F75989">
        <w:rPr>
          <w:rFonts w:ascii="Verdana" w:eastAsia="Times New Roman" w:hAnsi="Verdana" w:cstheme="minorHAnsi"/>
          <w:color w:val="212529"/>
          <w:sz w:val="18"/>
          <w:szCs w:val="20"/>
        </w:rPr>
        <w:t>Spruengli</w:t>
      </w:r>
      <w:proofErr w:type="spellEnd"/>
      <w:r w:rsidRPr="00F75989">
        <w:rPr>
          <w:rFonts w:ascii="Verdana" w:eastAsia="Times New Roman" w:hAnsi="Verdana" w:cstheme="minorHAnsi"/>
          <w:color w:val="212529"/>
          <w:sz w:val="18"/>
          <w:szCs w:val="20"/>
        </w:rPr>
        <w:t xml:space="preserve"> - найпопулярніше кафе в місті.</w:t>
      </w:r>
    </w:p>
    <w:p w:rsidR="00F75989" w:rsidRPr="00F75989" w:rsidRDefault="00F75989" w:rsidP="00F75989">
      <w:pPr>
        <w:shd w:val="clear" w:color="auto" w:fill="FFFFFF"/>
        <w:spacing w:after="0"/>
        <w:rPr>
          <w:rFonts w:ascii="Verdana" w:eastAsia="Times New Roman" w:hAnsi="Verdana" w:cstheme="minorHAnsi"/>
          <w:color w:val="212529"/>
          <w:sz w:val="18"/>
          <w:szCs w:val="20"/>
        </w:rPr>
      </w:pPr>
    </w:p>
    <w:p w:rsidR="00F75989" w:rsidRPr="00F75989" w:rsidRDefault="00F75989" w:rsidP="00F75989">
      <w:pPr>
        <w:shd w:val="clear" w:color="auto" w:fill="FFFFFF"/>
        <w:spacing w:after="0"/>
        <w:rPr>
          <w:rFonts w:ascii="Verdana" w:eastAsia="Times New Roman" w:hAnsi="Verdana" w:cstheme="minorHAnsi"/>
          <w:b/>
          <w:color w:val="212529"/>
          <w:sz w:val="18"/>
          <w:szCs w:val="20"/>
        </w:rPr>
      </w:pPr>
      <w:r w:rsidRPr="00F75989">
        <w:rPr>
          <w:rFonts w:ascii="Verdana" w:eastAsia="Times New Roman" w:hAnsi="Verdana" w:cstheme="minorHAnsi"/>
          <w:b/>
          <w:color w:val="212529"/>
          <w:sz w:val="18"/>
          <w:szCs w:val="20"/>
        </w:rPr>
        <w:t>Вечеря*.</w:t>
      </w:r>
    </w:p>
    <w:p w:rsidR="00F75989" w:rsidRPr="00F75989" w:rsidRDefault="00F75989" w:rsidP="00F75989">
      <w:pPr>
        <w:shd w:val="clear" w:color="auto" w:fill="FFFFFF"/>
        <w:spacing w:after="0"/>
        <w:rPr>
          <w:rFonts w:ascii="Verdana" w:eastAsia="Times New Roman" w:hAnsi="Verdana" w:cstheme="minorHAnsi"/>
          <w:color w:val="212529"/>
          <w:sz w:val="18"/>
          <w:szCs w:val="20"/>
        </w:rPr>
      </w:pPr>
    </w:p>
    <w:p w:rsidR="00F75989" w:rsidRPr="00F75989" w:rsidRDefault="00F75989" w:rsidP="00F75989">
      <w:pPr>
        <w:shd w:val="clear" w:color="auto" w:fill="FFFFFF"/>
        <w:spacing w:after="0"/>
        <w:rPr>
          <w:rFonts w:ascii="Verdana" w:eastAsia="Times New Roman" w:hAnsi="Verdana" w:cstheme="minorHAnsi"/>
          <w:b/>
          <w:color w:val="212529"/>
          <w:sz w:val="18"/>
          <w:szCs w:val="20"/>
        </w:rPr>
      </w:pPr>
      <w:r w:rsidRPr="00F75989">
        <w:rPr>
          <w:rFonts w:ascii="Verdana" w:eastAsia="Times New Roman" w:hAnsi="Verdana" w:cstheme="minorHAnsi"/>
          <w:b/>
          <w:color w:val="212529"/>
          <w:sz w:val="18"/>
          <w:szCs w:val="20"/>
        </w:rPr>
        <w:t>Поселення в готель. Ночівля.</w:t>
      </w:r>
    </w:p>
    <w:p w:rsidR="00F75989" w:rsidRPr="00F75989" w:rsidRDefault="00F75989" w:rsidP="00F75989">
      <w:pPr>
        <w:shd w:val="clear" w:color="auto" w:fill="FFFFFF"/>
        <w:spacing w:after="0"/>
        <w:rPr>
          <w:rFonts w:ascii="Verdana" w:hAnsi="Verdana" w:cstheme="minorHAnsi"/>
          <w:color w:val="212529"/>
          <w:sz w:val="18"/>
          <w:szCs w:val="20"/>
        </w:rPr>
      </w:pPr>
    </w:p>
    <w:p w:rsidR="00833A4C" w:rsidRPr="00C11503" w:rsidRDefault="00CB08D0" w:rsidP="00833A4C">
      <w:pPr>
        <w:shd w:val="clear" w:color="auto" w:fill="FFFFFF"/>
        <w:spacing w:after="0"/>
        <w:jc w:val="center"/>
        <w:rPr>
          <w:rFonts w:ascii="Verdana" w:hAnsi="Verdana" w:cstheme="minorHAnsi"/>
          <w:color w:val="212529"/>
          <w:sz w:val="20"/>
          <w:szCs w:val="20"/>
        </w:rPr>
      </w:pPr>
      <w:r>
        <w:rPr>
          <w:rFonts w:ascii="Verdana" w:hAnsi="Verdana" w:cstheme="minorHAnsi"/>
          <w:noProof/>
          <w:color w:val="212529"/>
          <w:sz w:val="20"/>
          <w:szCs w:val="20"/>
          <w:lang w:eastAsia="uk-UA"/>
        </w:rPr>
        <w:drawing>
          <wp:inline distT="0" distB="0" distL="0" distR="0">
            <wp:extent cx="1625656" cy="1080000"/>
            <wp:effectExtent l="0" t="0" r="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5F5dSQbJHEH8PoiffRUXcQC3AISLE9BU9dGMyrO.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25656" cy="1080000"/>
                    </a:xfrm>
                    <a:prstGeom prst="rect">
                      <a:avLst/>
                    </a:prstGeom>
                  </pic:spPr>
                </pic:pic>
              </a:graphicData>
            </a:graphic>
          </wp:inline>
        </w:drawing>
      </w:r>
      <w:r>
        <w:rPr>
          <w:rFonts w:ascii="Verdana" w:hAnsi="Verdana" w:cstheme="minorHAnsi"/>
          <w:noProof/>
          <w:color w:val="212529"/>
          <w:sz w:val="20"/>
          <w:szCs w:val="20"/>
          <w:lang w:eastAsia="uk-UA"/>
        </w:rPr>
        <w:drawing>
          <wp:inline distT="0" distB="0" distL="0" distR="0">
            <wp:extent cx="1524000" cy="1079500"/>
            <wp:effectExtent l="0" t="0" r="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yXxO94GRXs6GRGaR0bFMQaFzyE26SfRci8AELxSJ.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24710" cy="1080003"/>
                    </a:xfrm>
                    <a:prstGeom prst="rect">
                      <a:avLst/>
                    </a:prstGeom>
                  </pic:spPr>
                </pic:pic>
              </a:graphicData>
            </a:graphic>
          </wp:inline>
        </w:drawing>
      </w:r>
      <w:r>
        <w:rPr>
          <w:rFonts w:ascii="Verdana" w:hAnsi="Verdana" w:cstheme="minorHAnsi"/>
          <w:noProof/>
          <w:color w:val="212529"/>
          <w:sz w:val="20"/>
          <w:szCs w:val="20"/>
          <w:lang w:eastAsia="uk-UA"/>
        </w:rPr>
        <w:drawing>
          <wp:inline distT="0" distB="0" distL="0" distR="0">
            <wp:extent cx="1619445" cy="1080000"/>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VnThbbYl9bzgKvIEwJwrqU35kkYjIUKkSFncBAV.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9445" cy="1080000"/>
                    </a:xfrm>
                    <a:prstGeom prst="rect">
                      <a:avLst/>
                    </a:prstGeom>
                  </pic:spPr>
                </pic:pic>
              </a:graphicData>
            </a:graphic>
          </wp:inline>
        </w:drawing>
      </w:r>
      <w:r w:rsidR="00F75989">
        <w:rPr>
          <w:rFonts w:ascii="Verdana" w:hAnsi="Verdana" w:cstheme="minorHAnsi"/>
          <w:noProof/>
          <w:color w:val="212529"/>
          <w:sz w:val="20"/>
          <w:szCs w:val="20"/>
          <w:lang w:eastAsia="uk-UA"/>
        </w:rPr>
        <w:drawing>
          <wp:inline distT="0" distB="0" distL="0" distR="0">
            <wp:extent cx="1484618" cy="1080000"/>
            <wp:effectExtent l="0" t="0" r="1905"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vVGLrQXD7xtZaGsEFuqSlFgxdehnm9QckB49mBr.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84618" cy="1080000"/>
                    </a:xfrm>
                    <a:prstGeom prst="rect">
                      <a:avLst/>
                    </a:prstGeom>
                  </pic:spPr>
                </pic:pic>
              </a:graphicData>
            </a:graphic>
          </wp:inline>
        </w:drawing>
      </w:r>
    </w:p>
    <w:p w:rsidR="00833A4C" w:rsidRPr="00C11503" w:rsidRDefault="00833A4C" w:rsidP="00833A4C">
      <w:pPr>
        <w:pStyle w:val="5"/>
        <w:shd w:val="clear" w:color="auto" w:fill="48509D"/>
        <w:spacing w:before="0"/>
        <w:jc w:val="center"/>
        <w:rPr>
          <w:rFonts w:ascii="Verdana" w:hAnsi="Verdana" w:cstheme="minorHAnsi"/>
          <w:color w:val="FFFFFF"/>
          <w:sz w:val="20"/>
          <w:szCs w:val="20"/>
        </w:rPr>
      </w:pPr>
      <w:r w:rsidRPr="00C11503">
        <w:rPr>
          <w:rFonts w:ascii="Verdana" w:hAnsi="Verdana" w:cstheme="minorHAnsi"/>
          <w:color w:val="FFFFFF"/>
          <w:sz w:val="20"/>
          <w:szCs w:val="20"/>
        </w:rPr>
        <w:t>4 день</w:t>
      </w:r>
    </w:p>
    <w:p w:rsidR="00833A4C" w:rsidRPr="00C11503" w:rsidRDefault="008344FA" w:rsidP="00833A4C">
      <w:pPr>
        <w:pStyle w:val="6"/>
        <w:shd w:val="clear" w:color="auto" w:fill="49B162"/>
        <w:spacing w:before="0"/>
        <w:jc w:val="center"/>
        <w:rPr>
          <w:rFonts w:ascii="Verdana" w:hAnsi="Verdana" w:cstheme="minorHAnsi"/>
          <w:color w:val="FFFFFF"/>
          <w:sz w:val="20"/>
          <w:szCs w:val="20"/>
        </w:rPr>
      </w:pPr>
      <w:r>
        <w:rPr>
          <w:rFonts w:ascii="Verdana" w:hAnsi="Verdana" w:cstheme="minorHAnsi"/>
          <w:color w:val="FFFFFF"/>
          <w:sz w:val="20"/>
          <w:szCs w:val="20"/>
        </w:rPr>
        <w:t>Серце Швейцарії</w:t>
      </w:r>
    </w:p>
    <w:p w:rsidR="006B7DCA" w:rsidRDefault="006B7DCA" w:rsidP="00833A4C">
      <w:pPr>
        <w:pStyle w:val="a8"/>
        <w:shd w:val="clear" w:color="auto" w:fill="FFFFFF"/>
        <w:spacing w:before="0" w:beforeAutospacing="0" w:after="0" w:afterAutospacing="0"/>
        <w:rPr>
          <w:rFonts w:ascii="Verdana" w:hAnsi="Verdana" w:cstheme="minorHAnsi"/>
          <w:color w:val="212529"/>
          <w:sz w:val="18"/>
          <w:szCs w:val="20"/>
          <w:lang w:val="uk-UA"/>
        </w:rPr>
      </w:pPr>
    </w:p>
    <w:p w:rsidR="00F75989" w:rsidRPr="00F75989" w:rsidRDefault="00F75989" w:rsidP="00F75989">
      <w:pPr>
        <w:shd w:val="clear" w:color="auto" w:fill="FFFFFF"/>
        <w:spacing w:after="0"/>
        <w:rPr>
          <w:rFonts w:ascii="Verdana" w:eastAsia="Times New Roman" w:hAnsi="Verdana" w:cstheme="minorHAnsi"/>
          <w:color w:val="212529"/>
          <w:sz w:val="18"/>
          <w:szCs w:val="20"/>
        </w:rPr>
      </w:pPr>
      <w:r w:rsidRPr="00F75989">
        <w:rPr>
          <w:rFonts w:ascii="Verdana" w:eastAsia="Times New Roman" w:hAnsi="Verdana" w:cstheme="minorHAnsi"/>
          <w:color w:val="212529"/>
          <w:sz w:val="18"/>
          <w:szCs w:val="20"/>
        </w:rPr>
        <w:t>Сніданок. Виселення з готелю.</w:t>
      </w:r>
    </w:p>
    <w:p w:rsidR="00F75989" w:rsidRPr="00F75989" w:rsidRDefault="00F75989" w:rsidP="00F75989">
      <w:pPr>
        <w:shd w:val="clear" w:color="auto" w:fill="FFFFFF"/>
        <w:spacing w:after="0"/>
        <w:rPr>
          <w:rFonts w:ascii="Verdana" w:eastAsia="Times New Roman" w:hAnsi="Verdana" w:cstheme="minorHAnsi"/>
          <w:color w:val="212529"/>
          <w:sz w:val="18"/>
          <w:szCs w:val="20"/>
        </w:rPr>
      </w:pPr>
    </w:p>
    <w:p w:rsidR="00F75989" w:rsidRPr="00F75989" w:rsidRDefault="00F75989" w:rsidP="00F75989">
      <w:pPr>
        <w:shd w:val="clear" w:color="auto" w:fill="FFFFFF"/>
        <w:spacing w:after="0"/>
        <w:rPr>
          <w:rFonts w:ascii="Verdana" w:eastAsia="Times New Roman" w:hAnsi="Verdana" w:cstheme="minorHAnsi"/>
          <w:color w:val="212529"/>
          <w:sz w:val="18"/>
          <w:szCs w:val="20"/>
        </w:rPr>
      </w:pPr>
      <w:r w:rsidRPr="00F75989">
        <w:rPr>
          <w:rFonts w:ascii="Verdana" w:eastAsia="Times New Roman" w:hAnsi="Verdana" w:cstheme="minorHAnsi"/>
          <w:color w:val="212529"/>
          <w:sz w:val="18"/>
          <w:szCs w:val="20"/>
        </w:rPr>
        <w:t xml:space="preserve">Бажаючих запрошуємо відвідати </w:t>
      </w:r>
      <w:r w:rsidRPr="00F75989">
        <w:rPr>
          <w:rFonts w:ascii="Verdana" w:eastAsia="Times New Roman" w:hAnsi="Verdana" w:cstheme="minorHAnsi"/>
          <w:b/>
          <w:color w:val="212529"/>
          <w:sz w:val="18"/>
          <w:szCs w:val="20"/>
        </w:rPr>
        <w:t xml:space="preserve">екскурсію "Серце Швейцарії: Берн та </w:t>
      </w:r>
      <w:proofErr w:type="spellStart"/>
      <w:r w:rsidRPr="00F75989">
        <w:rPr>
          <w:rFonts w:ascii="Verdana" w:eastAsia="Times New Roman" w:hAnsi="Verdana" w:cstheme="minorHAnsi"/>
          <w:b/>
          <w:color w:val="212529"/>
          <w:sz w:val="18"/>
          <w:szCs w:val="20"/>
        </w:rPr>
        <w:t>Інтерлакен</w:t>
      </w:r>
      <w:proofErr w:type="spellEnd"/>
      <w:r w:rsidRPr="00F75989">
        <w:rPr>
          <w:rFonts w:ascii="Verdana" w:eastAsia="Times New Roman" w:hAnsi="Verdana" w:cstheme="minorHAnsi"/>
          <w:b/>
          <w:color w:val="212529"/>
          <w:sz w:val="18"/>
          <w:szCs w:val="20"/>
        </w:rPr>
        <w:t>" (45 євро для дорослих/30 євро для дітей)</w:t>
      </w:r>
      <w:r w:rsidRPr="00F75989">
        <w:rPr>
          <w:rFonts w:ascii="Verdana" w:eastAsia="Times New Roman" w:hAnsi="Verdana" w:cstheme="minorHAnsi"/>
          <w:color w:val="212529"/>
          <w:sz w:val="18"/>
          <w:szCs w:val="20"/>
        </w:rPr>
        <w:t>. Швейцарія знаходиться в самому серці Європи. І хоча з географічної точки зору це не так, але так чи інакше саме через Альпи пролягають найважливіші залізничні і автомобільні магістралі, що зв'язують Північну Європу з Південною. Вам просто необхідно перевірити, чи правий був Гете, коли писав: «Це найпрекрасніше місце, яке ми бачили».</w:t>
      </w:r>
    </w:p>
    <w:p w:rsidR="00F75989" w:rsidRPr="00F75989" w:rsidRDefault="00F75989" w:rsidP="00F75989">
      <w:pPr>
        <w:shd w:val="clear" w:color="auto" w:fill="FFFFFF"/>
        <w:spacing w:after="0"/>
        <w:rPr>
          <w:rFonts w:ascii="Verdana" w:eastAsia="Times New Roman" w:hAnsi="Verdana" w:cstheme="minorHAnsi"/>
          <w:color w:val="212529"/>
          <w:sz w:val="18"/>
          <w:szCs w:val="20"/>
        </w:rPr>
      </w:pPr>
    </w:p>
    <w:p w:rsidR="00F75989" w:rsidRPr="00F75989" w:rsidRDefault="00F75989" w:rsidP="00F75989">
      <w:pPr>
        <w:shd w:val="clear" w:color="auto" w:fill="FFFFFF"/>
        <w:spacing w:after="0"/>
        <w:rPr>
          <w:rFonts w:ascii="Verdana" w:eastAsia="Times New Roman" w:hAnsi="Verdana" w:cstheme="minorHAnsi"/>
          <w:color w:val="212529"/>
          <w:sz w:val="18"/>
          <w:szCs w:val="20"/>
        </w:rPr>
      </w:pPr>
      <w:r w:rsidRPr="00F75989">
        <w:rPr>
          <w:rFonts w:ascii="Verdana" w:eastAsia="Times New Roman" w:hAnsi="Verdana" w:cstheme="minorHAnsi"/>
          <w:color w:val="212529"/>
          <w:sz w:val="18"/>
          <w:szCs w:val="20"/>
        </w:rPr>
        <w:t xml:space="preserve">Фактична столиця Швейцарії - </w:t>
      </w:r>
      <w:r w:rsidRPr="00F75989">
        <w:rPr>
          <w:rFonts w:ascii="Verdana" w:eastAsia="Times New Roman" w:hAnsi="Verdana" w:cstheme="minorHAnsi"/>
          <w:b/>
          <w:color w:val="212529"/>
          <w:sz w:val="18"/>
          <w:szCs w:val="20"/>
        </w:rPr>
        <w:t>Берн</w:t>
      </w:r>
      <w:r w:rsidRPr="00F75989">
        <w:rPr>
          <w:rFonts w:ascii="Verdana" w:eastAsia="Times New Roman" w:hAnsi="Verdana" w:cstheme="minorHAnsi"/>
          <w:color w:val="212529"/>
          <w:sz w:val="18"/>
          <w:szCs w:val="20"/>
        </w:rPr>
        <w:t xml:space="preserve"> - на подив маленьке і затишне містечко. Під час прогулянки по Берну ви дізнаєтеся про історію назви міста. Ви побачите, що чудово збереглися готичні будинки з хитромудрими еркерами, неповторні фонтани з дерев'яними </w:t>
      </w:r>
      <w:proofErr w:type="spellStart"/>
      <w:r w:rsidRPr="00F75989">
        <w:rPr>
          <w:rFonts w:ascii="Verdana" w:eastAsia="Times New Roman" w:hAnsi="Verdana" w:cstheme="minorHAnsi"/>
          <w:color w:val="212529"/>
          <w:sz w:val="18"/>
          <w:szCs w:val="20"/>
        </w:rPr>
        <w:t>статуями</w:t>
      </w:r>
      <w:proofErr w:type="spellEnd"/>
      <w:r w:rsidRPr="00F75989">
        <w:rPr>
          <w:rFonts w:ascii="Verdana" w:eastAsia="Times New Roman" w:hAnsi="Verdana" w:cstheme="minorHAnsi"/>
          <w:color w:val="212529"/>
          <w:sz w:val="18"/>
          <w:szCs w:val="20"/>
        </w:rPr>
        <w:t xml:space="preserve">, і, звичайно, одну з головних визначних пам'яток Берна - дзвіницю </w:t>
      </w:r>
      <w:proofErr w:type="spellStart"/>
      <w:r w:rsidRPr="00F75989">
        <w:rPr>
          <w:rFonts w:ascii="Verdana" w:eastAsia="Times New Roman" w:hAnsi="Verdana" w:cstheme="minorHAnsi"/>
          <w:color w:val="212529"/>
          <w:sz w:val="18"/>
          <w:szCs w:val="20"/>
        </w:rPr>
        <w:t>Цітглогетурм</w:t>
      </w:r>
      <w:proofErr w:type="spellEnd"/>
      <w:r w:rsidRPr="00F75989">
        <w:rPr>
          <w:rFonts w:ascii="Verdana" w:eastAsia="Times New Roman" w:hAnsi="Verdana" w:cstheme="minorHAnsi"/>
          <w:color w:val="212529"/>
          <w:sz w:val="18"/>
          <w:szCs w:val="20"/>
        </w:rPr>
        <w:t xml:space="preserve">, зі старовинними годинами XVI століття. Вони показують час, день тижня, місяць, знак Зодіаку і фазу Місяця. Неповторну чарівність місту надає неймовірна кількість квіткових горщиків на вікнах. Все старе місто знаходиться під охороною ЮНЕСКО, як пам'ятник світової культури. Ви погуляєте по березі річки </w:t>
      </w:r>
      <w:proofErr w:type="spellStart"/>
      <w:r w:rsidRPr="00F75989">
        <w:rPr>
          <w:rFonts w:ascii="Verdana" w:eastAsia="Times New Roman" w:hAnsi="Verdana" w:cstheme="minorHAnsi"/>
          <w:color w:val="212529"/>
          <w:sz w:val="18"/>
          <w:szCs w:val="20"/>
        </w:rPr>
        <w:t>Ааре</w:t>
      </w:r>
      <w:proofErr w:type="spellEnd"/>
      <w:r w:rsidRPr="00F75989">
        <w:rPr>
          <w:rFonts w:ascii="Verdana" w:eastAsia="Times New Roman" w:hAnsi="Verdana" w:cstheme="minorHAnsi"/>
          <w:color w:val="212529"/>
          <w:sz w:val="18"/>
          <w:szCs w:val="20"/>
        </w:rPr>
        <w:t xml:space="preserve"> і насолодитеся красою цього міста! Побувавши в Берні хоча б один раз, неодмінно хочеться повернутися сюди знову і ще раз побачити найкрасивіші вулиці в світі, надзвичайно високі мости і величні площі.</w:t>
      </w:r>
    </w:p>
    <w:p w:rsidR="00F75989" w:rsidRPr="00F75989" w:rsidRDefault="00F75989" w:rsidP="00F75989">
      <w:pPr>
        <w:shd w:val="clear" w:color="auto" w:fill="FFFFFF"/>
        <w:spacing w:after="0"/>
        <w:rPr>
          <w:rFonts w:ascii="Verdana" w:eastAsia="Times New Roman" w:hAnsi="Verdana" w:cstheme="minorHAnsi"/>
          <w:color w:val="212529"/>
          <w:sz w:val="18"/>
          <w:szCs w:val="20"/>
        </w:rPr>
      </w:pPr>
    </w:p>
    <w:p w:rsidR="00F75989" w:rsidRPr="00F75989" w:rsidRDefault="00F75989" w:rsidP="00F75989">
      <w:pPr>
        <w:shd w:val="clear" w:color="auto" w:fill="FFFFFF"/>
        <w:spacing w:after="0"/>
        <w:rPr>
          <w:rFonts w:ascii="Verdana" w:eastAsia="Times New Roman" w:hAnsi="Verdana" w:cstheme="minorHAnsi"/>
          <w:color w:val="212529"/>
          <w:sz w:val="18"/>
          <w:szCs w:val="20"/>
        </w:rPr>
      </w:pPr>
      <w:r w:rsidRPr="00F75989">
        <w:rPr>
          <w:rFonts w:ascii="Verdana" w:eastAsia="Times New Roman" w:hAnsi="Verdana" w:cstheme="minorHAnsi"/>
          <w:color w:val="212529"/>
          <w:sz w:val="18"/>
          <w:szCs w:val="20"/>
        </w:rPr>
        <w:t xml:space="preserve">А далі </w:t>
      </w:r>
      <w:proofErr w:type="spellStart"/>
      <w:r w:rsidRPr="00F75989">
        <w:rPr>
          <w:rFonts w:ascii="Verdana" w:eastAsia="Times New Roman" w:hAnsi="Verdana" w:cstheme="minorHAnsi"/>
          <w:b/>
          <w:color w:val="212529"/>
          <w:sz w:val="18"/>
          <w:szCs w:val="20"/>
        </w:rPr>
        <w:t>Інтерлакен</w:t>
      </w:r>
      <w:proofErr w:type="spellEnd"/>
      <w:r w:rsidRPr="00F75989">
        <w:rPr>
          <w:rFonts w:ascii="Verdana" w:eastAsia="Times New Roman" w:hAnsi="Verdana" w:cstheme="minorHAnsi"/>
          <w:color w:val="212529"/>
          <w:sz w:val="18"/>
          <w:szCs w:val="20"/>
        </w:rPr>
        <w:t xml:space="preserve"> - курорт з багатими традиціями, в самому серці швейцарських Альп. Хто знає, можливо, саме чарівність природи </w:t>
      </w:r>
      <w:proofErr w:type="spellStart"/>
      <w:r w:rsidRPr="00F75989">
        <w:rPr>
          <w:rFonts w:ascii="Verdana" w:eastAsia="Times New Roman" w:hAnsi="Verdana" w:cstheme="minorHAnsi"/>
          <w:color w:val="212529"/>
          <w:sz w:val="18"/>
          <w:szCs w:val="20"/>
        </w:rPr>
        <w:t>Інтерлакена</w:t>
      </w:r>
      <w:proofErr w:type="spellEnd"/>
      <w:r w:rsidRPr="00F75989">
        <w:rPr>
          <w:rFonts w:ascii="Verdana" w:eastAsia="Times New Roman" w:hAnsi="Verdana" w:cstheme="minorHAnsi"/>
          <w:color w:val="212529"/>
          <w:sz w:val="18"/>
          <w:szCs w:val="20"/>
        </w:rPr>
        <w:t xml:space="preserve"> надихнула маестро Мендельсона на створення весільного маршу. Маестро писав: "Хто не бачив ландшафту </w:t>
      </w:r>
      <w:proofErr w:type="spellStart"/>
      <w:r w:rsidRPr="00F75989">
        <w:rPr>
          <w:rFonts w:ascii="Verdana" w:eastAsia="Times New Roman" w:hAnsi="Verdana" w:cstheme="minorHAnsi"/>
          <w:color w:val="212529"/>
          <w:sz w:val="18"/>
          <w:szCs w:val="20"/>
        </w:rPr>
        <w:t>Інтерлакен</w:t>
      </w:r>
      <w:proofErr w:type="spellEnd"/>
      <w:r w:rsidRPr="00F75989">
        <w:rPr>
          <w:rFonts w:ascii="Verdana" w:eastAsia="Times New Roman" w:hAnsi="Verdana" w:cstheme="minorHAnsi"/>
          <w:color w:val="212529"/>
          <w:sz w:val="18"/>
          <w:szCs w:val="20"/>
        </w:rPr>
        <w:t xml:space="preserve">, той не бачив Швейцарії. Описати це неможливо, оскільки слова тут безсилі ..." Безперечно, </w:t>
      </w:r>
      <w:proofErr w:type="spellStart"/>
      <w:r w:rsidRPr="00F75989">
        <w:rPr>
          <w:rFonts w:ascii="Verdana" w:eastAsia="Times New Roman" w:hAnsi="Verdana" w:cstheme="minorHAnsi"/>
          <w:color w:val="212529"/>
          <w:sz w:val="18"/>
          <w:szCs w:val="20"/>
        </w:rPr>
        <w:t>Інтерлакен</w:t>
      </w:r>
      <w:proofErr w:type="spellEnd"/>
      <w:r w:rsidRPr="00F75989">
        <w:rPr>
          <w:rFonts w:ascii="Verdana" w:eastAsia="Times New Roman" w:hAnsi="Verdana" w:cstheme="minorHAnsi"/>
          <w:color w:val="212529"/>
          <w:sz w:val="18"/>
          <w:szCs w:val="20"/>
        </w:rPr>
        <w:t xml:space="preserve"> - чарівне </w:t>
      </w:r>
      <w:proofErr w:type="spellStart"/>
      <w:r w:rsidRPr="00F75989">
        <w:rPr>
          <w:rFonts w:ascii="Verdana" w:eastAsia="Times New Roman" w:hAnsi="Verdana" w:cstheme="minorHAnsi"/>
          <w:color w:val="212529"/>
          <w:sz w:val="18"/>
          <w:szCs w:val="20"/>
        </w:rPr>
        <w:t>міжозер'я</w:t>
      </w:r>
      <w:proofErr w:type="spellEnd"/>
      <w:r w:rsidRPr="00F75989">
        <w:rPr>
          <w:rFonts w:ascii="Verdana" w:eastAsia="Times New Roman" w:hAnsi="Verdana" w:cstheme="minorHAnsi"/>
          <w:color w:val="212529"/>
          <w:sz w:val="18"/>
          <w:szCs w:val="20"/>
        </w:rPr>
        <w:t xml:space="preserve">! Всіх бажаючих запрошуємо проїхатись на поїзді в долину </w:t>
      </w:r>
      <w:proofErr w:type="spellStart"/>
      <w:r w:rsidRPr="00F75989">
        <w:rPr>
          <w:rFonts w:ascii="Verdana" w:eastAsia="Times New Roman" w:hAnsi="Verdana" w:cstheme="minorHAnsi"/>
          <w:color w:val="212529"/>
          <w:sz w:val="18"/>
          <w:szCs w:val="20"/>
        </w:rPr>
        <w:t>Лаутербруннен</w:t>
      </w:r>
      <w:proofErr w:type="spellEnd"/>
      <w:r w:rsidRPr="00F75989">
        <w:rPr>
          <w:rFonts w:ascii="Verdana" w:eastAsia="Times New Roman" w:hAnsi="Verdana" w:cstheme="minorHAnsi"/>
          <w:color w:val="212529"/>
          <w:sz w:val="18"/>
          <w:szCs w:val="20"/>
        </w:rPr>
        <w:t xml:space="preserve"> (*за додаткову плату). Під час подорожі на поїзді нам відкриються мальовничі панорами на Швейцарські гори.</w:t>
      </w:r>
    </w:p>
    <w:p w:rsidR="00F75989" w:rsidRPr="00F75989" w:rsidRDefault="00F75989" w:rsidP="00F75989">
      <w:pPr>
        <w:shd w:val="clear" w:color="auto" w:fill="FFFFFF"/>
        <w:spacing w:after="0"/>
        <w:rPr>
          <w:rFonts w:ascii="Verdana" w:eastAsia="Times New Roman" w:hAnsi="Verdana" w:cstheme="minorHAnsi"/>
          <w:color w:val="212529"/>
          <w:sz w:val="18"/>
          <w:szCs w:val="20"/>
        </w:rPr>
      </w:pPr>
    </w:p>
    <w:p w:rsidR="00F75989" w:rsidRPr="00F75989" w:rsidRDefault="00F75989" w:rsidP="00F75989">
      <w:pPr>
        <w:shd w:val="clear" w:color="auto" w:fill="FFFFFF"/>
        <w:spacing w:after="0"/>
        <w:rPr>
          <w:rFonts w:ascii="Verdana" w:eastAsia="Times New Roman" w:hAnsi="Verdana" w:cstheme="minorHAnsi"/>
          <w:b/>
          <w:color w:val="212529"/>
          <w:sz w:val="18"/>
          <w:szCs w:val="20"/>
        </w:rPr>
      </w:pPr>
      <w:r w:rsidRPr="00F75989">
        <w:rPr>
          <w:rFonts w:ascii="Verdana" w:eastAsia="Times New Roman" w:hAnsi="Verdana" w:cstheme="minorHAnsi"/>
          <w:b/>
          <w:color w:val="212529"/>
          <w:sz w:val="18"/>
          <w:szCs w:val="20"/>
        </w:rPr>
        <w:t>Обід/вечеря*.</w:t>
      </w:r>
    </w:p>
    <w:p w:rsidR="00F75989" w:rsidRPr="00F75989" w:rsidRDefault="00F75989" w:rsidP="00F75989">
      <w:pPr>
        <w:shd w:val="clear" w:color="auto" w:fill="FFFFFF"/>
        <w:spacing w:after="0"/>
        <w:rPr>
          <w:rFonts w:ascii="Verdana" w:eastAsia="Times New Roman" w:hAnsi="Verdana" w:cstheme="minorHAnsi"/>
          <w:b/>
          <w:color w:val="212529"/>
          <w:sz w:val="18"/>
          <w:szCs w:val="20"/>
        </w:rPr>
      </w:pPr>
    </w:p>
    <w:p w:rsidR="00F75989" w:rsidRPr="00F75989" w:rsidRDefault="00F75989" w:rsidP="006B7DCA">
      <w:pPr>
        <w:shd w:val="clear" w:color="auto" w:fill="FFFFFF"/>
        <w:spacing w:after="0"/>
        <w:rPr>
          <w:rFonts w:ascii="Verdana" w:hAnsi="Verdana" w:cstheme="minorHAnsi"/>
          <w:b/>
          <w:color w:val="212529"/>
          <w:sz w:val="18"/>
          <w:szCs w:val="20"/>
        </w:rPr>
      </w:pPr>
      <w:r w:rsidRPr="00F75989">
        <w:rPr>
          <w:rFonts w:ascii="Verdana" w:eastAsia="Times New Roman" w:hAnsi="Verdana" w:cstheme="minorHAnsi"/>
          <w:b/>
          <w:color w:val="212529"/>
          <w:sz w:val="18"/>
          <w:szCs w:val="20"/>
        </w:rPr>
        <w:t>Переїзд в готель. Поселення. Ночівля.</w:t>
      </w:r>
    </w:p>
    <w:p w:rsidR="00F75989" w:rsidRPr="00C11503" w:rsidRDefault="00F75989" w:rsidP="006B7DCA">
      <w:pPr>
        <w:shd w:val="clear" w:color="auto" w:fill="FFFFFF"/>
        <w:spacing w:after="0"/>
        <w:rPr>
          <w:rFonts w:ascii="Verdana" w:hAnsi="Verdana" w:cstheme="minorHAnsi"/>
          <w:color w:val="212529"/>
          <w:sz w:val="18"/>
          <w:szCs w:val="20"/>
        </w:rPr>
      </w:pPr>
    </w:p>
    <w:p w:rsidR="00833A4C" w:rsidRPr="00C11503" w:rsidRDefault="008344FA" w:rsidP="00833A4C">
      <w:pPr>
        <w:shd w:val="clear" w:color="auto" w:fill="FFFFFF"/>
        <w:spacing w:after="0"/>
        <w:jc w:val="center"/>
        <w:rPr>
          <w:rFonts w:ascii="Verdana" w:hAnsi="Verdana" w:cstheme="minorHAnsi"/>
          <w:color w:val="212529"/>
          <w:sz w:val="20"/>
          <w:szCs w:val="20"/>
        </w:rPr>
      </w:pPr>
      <w:r>
        <w:rPr>
          <w:rFonts w:ascii="Verdana" w:hAnsi="Verdana" w:cstheme="minorHAnsi"/>
          <w:noProof/>
          <w:color w:val="212529"/>
          <w:sz w:val="20"/>
          <w:szCs w:val="20"/>
          <w:lang w:eastAsia="uk-UA"/>
        </w:rPr>
        <w:drawing>
          <wp:inline distT="0" distB="0" distL="0" distR="0">
            <wp:extent cx="1552575" cy="1079500"/>
            <wp:effectExtent l="0" t="0" r="9525"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JbFm5pkt6VCmAqiVjaWJUbAQNwExrNNfE73SlTJ.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53294" cy="1080000"/>
                    </a:xfrm>
                    <a:prstGeom prst="rect">
                      <a:avLst/>
                    </a:prstGeom>
                  </pic:spPr>
                </pic:pic>
              </a:graphicData>
            </a:graphic>
          </wp:inline>
        </w:drawing>
      </w:r>
      <w:r>
        <w:rPr>
          <w:rFonts w:ascii="Verdana" w:hAnsi="Verdana" w:cstheme="minorHAnsi"/>
          <w:noProof/>
          <w:color w:val="212529"/>
          <w:sz w:val="20"/>
          <w:szCs w:val="20"/>
          <w:lang w:eastAsia="uk-UA"/>
        </w:rPr>
        <w:drawing>
          <wp:inline distT="0" distB="0" distL="0" distR="0">
            <wp:extent cx="1495425" cy="1079500"/>
            <wp:effectExtent l="0" t="0" r="9525" b="63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HyqXhCU0jCJFjV8QMePsJBq4bRD7BazKBRSMBVJ.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96121" cy="1080002"/>
                    </a:xfrm>
                    <a:prstGeom prst="rect">
                      <a:avLst/>
                    </a:prstGeom>
                  </pic:spPr>
                </pic:pic>
              </a:graphicData>
            </a:graphic>
          </wp:inline>
        </w:drawing>
      </w:r>
      <w:r>
        <w:rPr>
          <w:rFonts w:ascii="Verdana" w:hAnsi="Verdana" w:cstheme="minorHAnsi"/>
          <w:noProof/>
          <w:color w:val="212529"/>
          <w:sz w:val="20"/>
          <w:szCs w:val="20"/>
          <w:lang w:eastAsia="uk-UA"/>
        </w:rPr>
        <w:drawing>
          <wp:inline distT="0" distB="0" distL="0" distR="0">
            <wp:extent cx="1622544" cy="1080000"/>
            <wp:effectExtent l="0" t="0" r="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kfg1f718UDDc0rHBpnzzObdIIGrIef20m2emlEcg.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2544" cy="1080000"/>
                    </a:xfrm>
                    <a:prstGeom prst="rect">
                      <a:avLst/>
                    </a:prstGeom>
                  </pic:spPr>
                </pic:pic>
              </a:graphicData>
            </a:graphic>
          </wp:inline>
        </w:drawing>
      </w:r>
      <w:r w:rsidR="00F75989">
        <w:rPr>
          <w:rFonts w:ascii="Verdana" w:hAnsi="Verdana" w:cstheme="minorHAnsi"/>
          <w:noProof/>
          <w:color w:val="212529"/>
          <w:sz w:val="20"/>
          <w:szCs w:val="20"/>
          <w:lang w:eastAsia="uk-UA"/>
        </w:rPr>
        <w:drawing>
          <wp:inline distT="0" distB="0" distL="0" distR="0">
            <wp:extent cx="1766926" cy="1080000"/>
            <wp:effectExtent l="0" t="0" r="508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sCACCW7S1kENd45b4EuyN7jdr7FnT8KpRKeC8vi.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66926" cy="1080000"/>
                    </a:xfrm>
                    <a:prstGeom prst="rect">
                      <a:avLst/>
                    </a:prstGeom>
                  </pic:spPr>
                </pic:pic>
              </a:graphicData>
            </a:graphic>
          </wp:inline>
        </w:drawing>
      </w:r>
    </w:p>
    <w:p w:rsidR="00833A4C" w:rsidRPr="00C11503" w:rsidRDefault="00833A4C" w:rsidP="00833A4C">
      <w:pPr>
        <w:pStyle w:val="5"/>
        <w:shd w:val="clear" w:color="auto" w:fill="48509D"/>
        <w:spacing w:before="0"/>
        <w:jc w:val="center"/>
        <w:rPr>
          <w:rFonts w:ascii="Verdana" w:hAnsi="Verdana" w:cstheme="minorHAnsi"/>
          <w:color w:val="FFFFFF"/>
          <w:sz w:val="20"/>
          <w:szCs w:val="20"/>
        </w:rPr>
      </w:pPr>
      <w:r w:rsidRPr="00C11503">
        <w:rPr>
          <w:rFonts w:ascii="Verdana" w:hAnsi="Verdana" w:cstheme="minorHAnsi"/>
          <w:color w:val="FFFFFF"/>
          <w:sz w:val="20"/>
          <w:szCs w:val="20"/>
        </w:rPr>
        <w:t>5 день</w:t>
      </w:r>
    </w:p>
    <w:p w:rsidR="00973205" w:rsidRPr="00973205" w:rsidRDefault="00973205" w:rsidP="00973205">
      <w:pPr>
        <w:pStyle w:val="6"/>
        <w:shd w:val="clear" w:color="auto" w:fill="49B162"/>
        <w:spacing w:before="0"/>
        <w:jc w:val="center"/>
        <w:rPr>
          <w:rFonts w:ascii="Verdana" w:hAnsi="Verdana" w:cstheme="minorHAnsi"/>
          <w:color w:val="FFFFFF"/>
          <w:sz w:val="20"/>
          <w:szCs w:val="20"/>
        </w:rPr>
      </w:pPr>
      <w:r>
        <w:rPr>
          <w:rFonts w:ascii="Verdana" w:hAnsi="Verdana" w:cstheme="minorHAnsi"/>
          <w:color w:val="FFFFFF"/>
          <w:sz w:val="20"/>
          <w:szCs w:val="20"/>
        </w:rPr>
        <w:t>Легенда Альп</w:t>
      </w:r>
    </w:p>
    <w:p w:rsidR="00997968" w:rsidRPr="00997968" w:rsidRDefault="00997968" w:rsidP="00997968">
      <w:pPr>
        <w:shd w:val="clear" w:color="auto" w:fill="FFFFFF"/>
        <w:spacing w:after="0"/>
        <w:rPr>
          <w:rFonts w:ascii="Verdana" w:eastAsia="Times New Roman" w:hAnsi="Verdana" w:cstheme="minorHAnsi"/>
          <w:color w:val="212529"/>
          <w:sz w:val="18"/>
          <w:szCs w:val="20"/>
        </w:rPr>
      </w:pPr>
      <w:r w:rsidRPr="00997968">
        <w:rPr>
          <w:rFonts w:ascii="Verdana" w:eastAsia="Times New Roman" w:hAnsi="Verdana" w:cstheme="minorHAnsi"/>
          <w:color w:val="212529"/>
          <w:sz w:val="18"/>
          <w:szCs w:val="20"/>
        </w:rPr>
        <w:t>Сніданок. Виселення з готелю.</w:t>
      </w:r>
    </w:p>
    <w:p w:rsidR="00997968" w:rsidRPr="00997968" w:rsidRDefault="00997968" w:rsidP="00997968">
      <w:pPr>
        <w:shd w:val="clear" w:color="auto" w:fill="FFFFFF"/>
        <w:spacing w:after="0"/>
        <w:rPr>
          <w:rFonts w:ascii="Verdana" w:eastAsia="Times New Roman" w:hAnsi="Verdana" w:cstheme="minorHAnsi"/>
          <w:color w:val="212529"/>
          <w:sz w:val="18"/>
          <w:szCs w:val="20"/>
        </w:rPr>
      </w:pPr>
    </w:p>
    <w:p w:rsidR="00997968" w:rsidRPr="00997968" w:rsidRDefault="00997968" w:rsidP="00997968">
      <w:pPr>
        <w:shd w:val="clear" w:color="auto" w:fill="FFFFFF"/>
        <w:spacing w:after="0"/>
        <w:rPr>
          <w:rFonts w:ascii="Verdana" w:eastAsia="Times New Roman" w:hAnsi="Verdana" w:cstheme="minorHAnsi"/>
          <w:color w:val="212529"/>
          <w:sz w:val="18"/>
          <w:szCs w:val="20"/>
        </w:rPr>
      </w:pPr>
      <w:r w:rsidRPr="00997968">
        <w:rPr>
          <w:rFonts w:ascii="Verdana" w:eastAsia="Times New Roman" w:hAnsi="Verdana" w:cstheme="minorHAnsi"/>
          <w:b/>
          <w:color w:val="212529"/>
          <w:sz w:val="18"/>
          <w:szCs w:val="20"/>
        </w:rPr>
        <w:t>Вільний час.</w:t>
      </w:r>
      <w:r w:rsidRPr="00997968">
        <w:rPr>
          <w:rFonts w:ascii="Verdana" w:eastAsia="Times New Roman" w:hAnsi="Verdana" w:cstheme="minorHAnsi"/>
          <w:color w:val="212529"/>
          <w:sz w:val="18"/>
          <w:szCs w:val="20"/>
        </w:rPr>
        <w:t xml:space="preserve"> Рекомендуємо факультативні екскурсії:</w:t>
      </w:r>
    </w:p>
    <w:p w:rsidR="00997968" w:rsidRPr="00997968" w:rsidRDefault="00997968" w:rsidP="00997968">
      <w:pPr>
        <w:shd w:val="clear" w:color="auto" w:fill="FFFFFF"/>
        <w:spacing w:after="0"/>
        <w:rPr>
          <w:rFonts w:ascii="Verdana" w:eastAsia="Times New Roman" w:hAnsi="Verdana" w:cstheme="minorHAnsi"/>
          <w:color w:val="212529"/>
          <w:sz w:val="18"/>
          <w:szCs w:val="20"/>
        </w:rPr>
      </w:pPr>
    </w:p>
    <w:p w:rsidR="00997968" w:rsidRPr="00997968" w:rsidRDefault="00997968" w:rsidP="00997968">
      <w:pPr>
        <w:pStyle w:val="a9"/>
        <w:numPr>
          <w:ilvl w:val="0"/>
          <w:numId w:val="10"/>
        </w:numPr>
        <w:shd w:val="clear" w:color="auto" w:fill="FFFFFF"/>
        <w:spacing w:after="0"/>
        <w:rPr>
          <w:rFonts w:ascii="Verdana" w:eastAsia="Times New Roman" w:hAnsi="Verdana" w:cstheme="minorHAnsi"/>
          <w:color w:val="212529"/>
          <w:sz w:val="18"/>
          <w:szCs w:val="20"/>
        </w:rPr>
      </w:pPr>
      <w:r w:rsidRPr="00997968">
        <w:rPr>
          <w:rFonts w:ascii="Verdana" w:eastAsia="Times New Roman" w:hAnsi="Verdana" w:cstheme="minorHAnsi"/>
          <w:b/>
          <w:color w:val="212529"/>
          <w:sz w:val="18"/>
          <w:szCs w:val="20"/>
        </w:rPr>
        <w:t>"</w:t>
      </w:r>
      <w:proofErr w:type="spellStart"/>
      <w:r w:rsidRPr="00997968">
        <w:rPr>
          <w:rFonts w:ascii="Verdana" w:eastAsia="Times New Roman" w:hAnsi="Verdana" w:cstheme="minorHAnsi"/>
          <w:b/>
          <w:color w:val="212529"/>
          <w:sz w:val="18"/>
          <w:szCs w:val="20"/>
        </w:rPr>
        <w:t>Інсбрук</w:t>
      </w:r>
      <w:proofErr w:type="spellEnd"/>
      <w:r w:rsidRPr="00997968">
        <w:rPr>
          <w:rFonts w:ascii="Verdana" w:eastAsia="Times New Roman" w:hAnsi="Verdana" w:cstheme="minorHAnsi"/>
          <w:b/>
          <w:color w:val="212529"/>
          <w:sz w:val="18"/>
          <w:szCs w:val="20"/>
        </w:rPr>
        <w:t xml:space="preserve"> – легенда Альп" (20 євро для дорослих/15 євро для дітей)</w:t>
      </w:r>
      <w:r w:rsidRPr="00997968">
        <w:rPr>
          <w:rFonts w:ascii="Verdana" w:eastAsia="Times New Roman" w:hAnsi="Verdana" w:cstheme="minorHAnsi"/>
          <w:color w:val="212529"/>
          <w:sz w:val="18"/>
          <w:szCs w:val="20"/>
        </w:rPr>
        <w:t xml:space="preserve">. Це невеличке австрійське містечко двічі було столицею зимових Олімпійських Ігор. Багатовікові традиції відчуваються у кожному будинку, в багатьох старовинних соборах та музеях. Це центр художніх промислів і годинникової справи, крім того, це один із легендарних гірських курортів країни. В </w:t>
      </w:r>
      <w:proofErr w:type="spellStart"/>
      <w:r w:rsidRPr="00997968">
        <w:rPr>
          <w:rFonts w:ascii="Verdana" w:eastAsia="Times New Roman" w:hAnsi="Verdana" w:cstheme="minorHAnsi"/>
          <w:color w:val="212529"/>
          <w:sz w:val="18"/>
          <w:szCs w:val="20"/>
        </w:rPr>
        <w:t>Інсбруці</w:t>
      </w:r>
      <w:proofErr w:type="spellEnd"/>
      <w:r w:rsidRPr="00997968">
        <w:rPr>
          <w:rFonts w:ascii="Verdana" w:eastAsia="Times New Roman" w:hAnsi="Verdana" w:cstheme="minorHAnsi"/>
          <w:color w:val="212529"/>
          <w:sz w:val="18"/>
          <w:szCs w:val="20"/>
        </w:rPr>
        <w:t xml:space="preserve"> затишно сидіти в кав’ярні на міській площі і уявляти, як тут в XII столітті у дзвоні лицарських турнірів зароджувалося це місто і як спостерігав за життям підданих король, що сидів на "Золотому даху"…</w:t>
      </w:r>
    </w:p>
    <w:p w:rsidR="00997968" w:rsidRPr="00997968" w:rsidRDefault="00997968" w:rsidP="00997968">
      <w:pPr>
        <w:shd w:val="clear" w:color="auto" w:fill="FFFFFF"/>
        <w:spacing w:after="0"/>
        <w:rPr>
          <w:rFonts w:ascii="Verdana" w:eastAsia="Times New Roman" w:hAnsi="Verdana" w:cstheme="minorHAnsi"/>
          <w:color w:val="212529"/>
          <w:sz w:val="18"/>
          <w:szCs w:val="20"/>
        </w:rPr>
      </w:pPr>
    </w:p>
    <w:p w:rsidR="00997968" w:rsidRPr="00997968" w:rsidRDefault="00997968" w:rsidP="00997968">
      <w:pPr>
        <w:pStyle w:val="a9"/>
        <w:numPr>
          <w:ilvl w:val="0"/>
          <w:numId w:val="10"/>
        </w:numPr>
        <w:shd w:val="clear" w:color="auto" w:fill="FFFFFF"/>
        <w:spacing w:after="0"/>
        <w:rPr>
          <w:rFonts w:ascii="Verdana" w:eastAsia="Times New Roman" w:hAnsi="Verdana" w:cstheme="minorHAnsi"/>
          <w:color w:val="212529"/>
          <w:sz w:val="18"/>
          <w:szCs w:val="20"/>
        </w:rPr>
      </w:pPr>
      <w:r w:rsidRPr="00997968">
        <w:rPr>
          <w:rFonts w:ascii="Verdana" w:eastAsia="Times New Roman" w:hAnsi="Verdana" w:cstheme="minorHAnsi"/>
          <w:b/>
          <w:color w:val="212529"/>
          <w:sz w:val="18"/>
          <w:szCs w:val="20"/>
        </w:rPr>
        <w:t xml:space="preserve">Музей </w:t>
      </w:r>
      <w:proofErr w:type="spellStart"/>
      <w:r w:rsidRPr="00997968">
        <w:rPr>
          <w:rFonts w:ascii="Verdana" w:eastAsia="Times New Roman" w:hAnsi="Verdana" w:cstheme="minorHAnsi"/>
          <w:b/>
          <w:color w:val="212529"/>
          <w:sz w:val="18"/>
          <w:szCs w:val="20"/>
        </w:rPr>
        <w:t>Swarovski</w:t>
      </w:r>
      <w:proofErr w:type="spellEnd"/>
      <w:r w:rsidRPr="00997968">
        <w:rPr>
          <w:rFonts w:ascii="Verdana" w:eastAsia="Times New Roman" w:hAnsi="Verdana" w:cstheme="minorHAnsi"/>
          <w:b/>
          <w:color w:val="212529"/>
          <w:sz w:val="18"/>
          <w:szCs w:val="20"/>
        </w:rPr>
        <w:t xml:space="preserve"> (15 євро + вхідний квиток 26 євро дорослі/8 євро діти до 17 років, *ціни на квитки можуть змінюватися)</w:t>
      </w:r>
      <w:r w:rsidRPr="00997968">
        <w:rPr>
          <w:rFonts w:ascii="Verdana" w:eastAsia="Times New Roman" w:hAnsi="Verdana" w:cstheme="minorHAnsi"/>
          <w:color w:val="212529"/>
          <w:sz w:val="18"/>
          <w:szCs w:val="20"/>
        </w:rPr>
        <w:t xml:space="preserve">. Поїздка, яка не залишить вас байдужими, у знамениті Кришталеві світи </w:t>
      </w:r>
      <w:proofErr w:type="spellStart"/>
      <w:r w:rsidRPr="00997968">
        <w:rPr>
          <w:rFonts w:ascii="Verdana" w:eastAsia="Times New Roman" w:hAnsi="Verdana" w:cstheme="minorHAnsi"/>
          <w:color w:val="212529"/>
          <w:sz w:val="18"/>
          <w:szCs w:val="20"/>
        </w:rPr>
        <w:t>Swarovski</w:t>
      </w:r>
      <w:proofErr w:type="spellEnd"/>
      <w:r w:rsidRPr="00997968">
        <w:rPr>
          <w:rFonts w:ascii="Verdana" w:eastAsia="Times New Roman" w:hAnsi="Verdana" w:cstheme="minorHAnsi"/>
          <w:color w:val="212529"/>
          <w:sz w:val="18"/>
          <w:szCs w:val="20"/>
        </w:rPr>
        <w:t xml:space="preserve"> у </w:t>
      </w:r>
      <w:proofErr w:type="spellStart"/>
      <w:r w:rsidRPr="00997968">
        <w:rPr>
          <w:rFonts w:ascii="Verdana" w:eastAsia="Times New Roman" w:hAnsi="Verdana" w:cstheme="minorHAnsi"/>
          <w:color w:val="212529"/>
          <w:sz w:val="18"/>
          <w:szCs w:val="20"/>
        </w:rPr>
        <w:t>Ваттенсі</w:t>
      </w:r>
      <w:proofErr w:type="spellEnd"/>
      <w:r w:rsidRPr="00997968">
        <w:rPr>
          <w:rFonts w:ascii="Verdana" w:eastAsia="Times New Roman" w:hAnsi="Verdana" w:cstheme="minorHAnsi"/>
          <w:color w:val="212529"/>
          <w:sz w:val="18"/>
          <w:szCs w:val="20"/>
        </w:rPr>
        <w:t>, де розцвітають казки Кришталевої планети. Коли у 1995 році знаменита австрійська фірма «</w:t>
      </w:r>
      <w:proofErr w:type="spellStart"/>
      <w:r w:rsidRPr="00997968">
        <w:rPr>
          <w:rFonts w:ascii="Verdana" w:eastAsia="Times New Roman" w:hAnsi="Verdana" w:cstheme="minorHAnsi"/>
          <w:color w:val="212529"/>
          <w:sz w:val="18"/>
          <w:szCs w:val="20"/>
        </w:rPr>
        <w:t>Swarovski</w:t>
      </w:r>
      <w:proofErr w:type="spellEnd"/>
      <w:r w:rsidRPr="00997968">
        <w:rPr>
          <w:rFonts w:ascii="Verdana" w:eastAsia="Times New Roman" w:hAnsi="Verdana" w:cstheme="minorHAnsi"/>
          <w:color w:val="212529"/>
          <w:sz w:val="18"/>
          <w:szCs w:val="20"/>
        </w:rPr>
        <w:t xml:space="preserve">» готувалася до святкування сторічного ювілею, було вирішено створити музей, який допоміг би людям побачити чарівну красу кришталю, відчути магічну силу цих кристалів, що ввібрали в себе і нічне сяйво зірок, і перше світло нового дня. Творець музею австрійський художник Андре </w:t>
      </w:r>
      <w:proofErr w:type="spellStart"/>
      <w:r w:rsidRPr="00997968">
        <w:rPr>
          <w:rFonts w:ascii="Verdana" w:eastAsia="Times New Roman" w:hAnsi="Verdana" w:cstheme="minorHAnsi"/>
          <w:color w:val="212529"/>
          <w:sz w:val="18"/>
          <w:szCs w:val="20"/>
        </w:rPr>
        <w:t>Хеллер</w:t>
      </w:r>
      <w:proofErr w:type="spellEnd"/>
      <w:r w:rsidRPr="00997968">
        <w:rPr>
          <w:rFonts w:ascii="Verdana" w:eastAsia="Times New Roman" w:hAnsi="Verdana" w:cstheme="minorHAnsi"/>
          <w:color w:val="212529"/>
          <w:sz w:val="18"/>
          <w:szCs w:val="20"/>
        </w:rPr>
        <w:t xml:space="preserve"> запропонував розташувати музей під землею. А де ж ще мають знаходитися скарби фірми «</w:t>
      </w:r>
      <w:proofErr w:type="spellStart"/>
      <w:r w:rsidRPr="00997968">
        <w:rPr>
          <w:rFonts w:ascii="Verdana" w:eastAsia="Times New Roman" w:hAnsi="Verdana" w:cstheme="minorHAnsi"/>
          <w:color w:val="212529"/>
          <w:sz w:val="18"/>
          <w:szCs w:val="20"/>
        </w:rPr>
        <w:t>Swarovski</w:t>
      </w:r>
      <w:proofErr w:type="spellEnd"/>
      <w:r w:rsidRPr="00997968">
        <w:rPr>
          <w:rFonts w:ascii="Verdana" w:eastAsia="Times New Roman" w:hAnsi="Verdana" w:cstheme="minorHAnsi"/>
          <w:color w:val="212529"/>
          <w:sz w:val="18"/>
          <w:szCs w:val="20"/>
        </w:rPr>
        <w:t>», що прирівнюються своєю чистотою й величністю до алмазів?</w:t>
      </w:r>
    </w:p>
    <w:p w:rsidR="00997968" w:rsidRPr="00997968" w:rsidRDefault="00997968" w:rsidP="00997968">
      <w:pPr>
        <w:shd w:val="clear" w:color="auto" w:fill="FFFFFF"/>
        <w:spacing w:after="0"/>
        <w:rPr>
          <w:rFonts w:ascii="Verdana" w:eastAsia="Times New Roman" w:hAnsi="Verdana" w:cstheme="minorHAnsi"/>
          <w:b/>
          <w:color w:val="212529"/>
          <w:sz w:val="18"/>
          <w:szCs w:val="20"/>
        </w:rPr>
      </w:pPr>
      <w:r>
        <w:rPr>
          <w:rFonts w:ascii="Verdana" w:eastAsia="Times New Roman" w:hAnsi="Verdana" w:cstheme="minorHAnsi"/>
          <w:color w:val="212529"/>
          <w:sz w:val="18"/>
          <w:szCs w:val="20"/>
        </w:rPr>
        <w:br/>
      </w:r>
      <w:r w:rsidRPr="00997968">
        <w:rPr>
          <w:rFonts w:ascii="Verdana" w:eastAsia="Times New Roman" w:hAnsi="Verdana" w:cstheme="minorHAnsi"/>
          <w:b/>
          <w:color w:val="212529"/>
          <w:sz w:val="18"/>
          <w:szCs w:val="20"/>
        </w:rPr>
        <w:t>Обід/вечеря*.</w:t>
      </w:r>
    </w:p>
    <w:p w:rsidR="00997968" w:rsidRPr="00997968" w:rsidRDefault="00997968" w:rsidP="00997968">
      <w:pPr>
        <w:shd w:val="clear" w:color="auto" w:fill="FFFFFF"/>
        <w:spacing w:after="0"/>
        <w:rPr>
          <w:rFonts w:ascii="Verdana" w:eastAsia="Times New Roman" w:hAnsi="Verdana" w:cstheme="minorHAnsi"/>
          <w:b/>
          <w:color w:val="212529"/>
          <w:sz w:val="18"/>
          <w:szCs w:val="20"/>
        </w:rPr>
      </w:pPr>
    </w:p>
    <w:p w:rsidR="00997968" w:rsidRPr="00997968" w:rsidRDefault="00997968" w:rsidP="00997968">
      <w:pPr>
        <w:shd w:val="clear" w:color="auto" w:fill="FFFFFF"/>
        <w:spacing w:after="0"/>
        <w:rPr>
          <w:rFonts w:ascii="Verdana" w:eastAsia="Times New Roman" w:hAnsi="Verdana" w:cstheme="minorHAnsi"/>
          <w:b/>
          <w:color w:val="212529"/>
          <w:sz w:val="18"/>
          <w:szCs w:val="20"/>
        </w:rPr>
      </w:pPr>
      <w:r w:rsidRPr="00997968">
        <w:rPr>
          <w:rFonts w:ascii="Verdana" w:eastAsia="Times New Roman" w:hAnsi="Verdana" w:cstheme="minorHAnsi"/>
          <w:b/>
          <w:color w:val="212529"/>
          <w:sz w:val="18"/>
          <w:szCs w:val="20"/>
        </w:rPr>
        <w:t>Переїзд в транзитний готель. Поселення. Ночівля.</w:t>
      </w:r>
    </w:p>
    <w:p w:rsidR="006B7DCA" w:rsidRDefault="006B7DCA" w:rsidP="006B7DCA">
      <w:pPr>
        <w:shd w:val="clear" w:color="auto" w:fill="FFFFFF"/>
        <w:spacing w:after="0"/>
        <w:rPr>
          <w:rFonts w:ascii="Verdana" w:eastAsia="Times New Roman" w:hAnsi="Verdana" w:cstheme="minorHAnsi"/>
          <w:color w:val="212529"/>
          <w:sz w:val="18"/>
          <w:szCs w:val="20"/>
        </w:rPr>
      </w:pPr>
    </w:p>
    <w:p w:rsidR="00833A4C" w:rsidRPr="00C11503" w:rsidRDefault="00973205" w:rsidP="006B7DCA">
      <w:pPr>
        <w:shd w:val="clear" w:color="auto" w:fill="FFFFFF"/>
        <w:spacing w:after="0"/>
        <w:jc w:val="center"/>
        <w:rPr>
          <w:rFonts w:ascii="Verdana" w:hAnsi="Verdana" w:cstheme="minorHAnsi"/>
          <w:color w:val="212529"/>
          <w:sz w:val="20"/>
          <w:szCs w:val="20"/>
        </w:rPr>
      </w:pPr>
      <w:r>
        <w:rPr>
          <w:rFonts w:ascii="Verdana" w:hAnsi="Verdana" w:cstheme="minorHAnsi"/>
          <w:noProof/>
          <w:color w:val="212529"/>
          <w:sz w:val="20"/>
          <w:szCs w:val="20"/>
          <w:lang w:eastAsia="uk-UA"/>
        </w:rPr>
        <w:drawing>
          <wp:inline distT="0" distB="0" distL="0" distR="0">
            <wp:extent cx="1581150" cy="1079500"/>
            <wp:effectExtent l="0" t="0" r="0" b="635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nwbSvVGzDEu3VHtQzKEFCcJmm7bPyB7p74kBNrop.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81886" cy="1080002"/>
                    </a:xfrm>
                    <a:prstGeom prst="rect">
                      <a:avLst/>
                    </a:prstGeom>
                  </pic:spPr>
                </pic:pic>
              </a:graphicData>
            </a:graphic>
          </wp:inline>
        </w:drawing>
      </w:r>
      <w:r>
        <w:rPr>
          <w:rFonts w:ascii="Verdana" w:hAnsi="Verdana" w:cstheme="minorHAnsi"/>
          <w:noProof/>
          <w:color w:val="212529"/>
          <w:sz w:val="20"/>
          <w:szCs w:val="20"/>
          <w:lang w:eastAsia="uk-UA"/>
        </w:rPr>
        <w:drawing>
          <wp:inline distT="0" distB="0" distL="0" distR="0">
            <wp:extent cx="1819275" cy="1079500"/>
            <wp:effectExtent l="0" t="0" r="9525" b="635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zs00oo1AW5eCywl219LXqXpWcHCqtFwCmPQJwRmw.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20118" cy="1080000"/>
                    </a:xfrm>
                    <a:prstGeom prst="rect">
                      <a:avLst/>
                    </a:prstGeom>
                  </pic:spPr>
                </pic:pic>
              </a:graphicData>
            </a:graphic>
          </wp:inline>
        </w:drawing>
      </w:r>
      <w:r>
        <w:rPr>
          <w:rFonts w:ascii="Verdana" w:hAnsi="Verdana" w:cstheme="minorHAnsi"/>
          <w:noProof/>
          <w:color w:val="212529"/>
          <w:sz w:val="20"/>
          <w:szCs w:val="20"/>
          <w:lang w:eastAsia="uk-UA"/>
        </w:rPr>
        <w:drawing>
          <wp:inline distT="0" distB="0" distL="0" distR="0">
            <wp:extent cx="1323975" cy="1079500"/>
            <wp:effectExtent l="0" t="0" r="9525" b="635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OaFdEKuf4COkHcTSkpj8kTZtA2dkp6QdktwPKVY.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24591" cy="1080002"/>
                    </a:xfrm>
                    <a:prstGeom prst="rect">
                      <a:avLst/>
                    </a:prstGeom>
                  </pic:spPr>
                </pic:pic>
              </a:graphicData>
            </a:graphic>
          </wp:inline>
        </w:drawing>
      </w:r>
      <w:r w:rsidR="00997968">
        <w:rPr>
          <w:rFonts w:ascii="Verdana" w:hAnsi="Verdana" w:cstheme="minorHAnsi"/>
          <w:noProof/>
          <w:color w:val="212529"/>
          <w:sz w:val="20"/>
          <w:szCs w:val="20"/>
          <w:lang w:eastAsia="uk-UA"/>
        </w:rPr>
        <w:drawing>
          <wp:inline distT="0" distB="0" distL="0" distR="0">
            <wp:extent cx="1476375" cy="1079500"/>
            <wp:effectExtent l="0" t="0" r="9525"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afqKqGSFaQe4xw86jjpvMrUx0oqRrxKxTggOWUc.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77059" cy="1080000"/>
                    </a:xfrm>
                    <a:prstGeom prst="rect">
                      <a:avLst/>
                    </a:prstGeom>
                  </pic:spPr>
                </pic:pic>
              </a:graphicData>
            </a:graphic>
          </wp:inline>
        </w:drawing>
      </w:r>
    </w:p>
    <w:p w:rsidR="00833A4C" w:rsidRPr="00C11503" w:rsidRDefault="00833A4C" w:rsidP="00833A4C">
      <w:pPr>
        <w:pStyle w:val="5"/>
        <w:shd w:val="clear" w:color="auto" w:fill="48509D"/>
        <w:spacing w:before="0"/>
        <w:jc w:val="center"/>
        <w:rPr>
          <w:rFonts w:ascii="Verdana" w:hAnsi="Verdana" w:cstheme="minorHAnsi"/>
          <w:color w:val="FFFFFF"/>
          <w:sz w:val="20"/>
          <w:szCs w:val="20"/>
        </w:rPr>
      </w:pPr>
      <w:r w:rsidRPr="00C11503">
        <w:rPr>
          <w:rFonts w:ascii="Verdana" w:hAnsi="Verdana" w:cstheme="minorHAnsi"/>
          <w:color w:val="FFFFFF"/>
          <w:sz w:val="20"/>
          <w:szCs w:val="20"/>
        </w:rPr>
        <w:t>6 день</w:t>
      </w:r>
    </w:p>
    <w:p w:rsidR="00C43EEA" w:rsidRPr="00C43EEA" w:rsidRDefault="006B7DCA" w:rsidP="00C43EEA">
      <w:pPr>
        <w:pStyle w:val="6"/>
        <w:shd w:val="clear" w:color="auto" w:fill="49B162"/>
        <w:spacing w:before="0"/>
        <w:jc w:val="center"/>
        <w:rPr>
          <w:rFonts w:ascii="Verdana" w:hAnsi="Verdana" w:cstheme="minorHAnsi"/>
          <w:color w:val="FFFFFF"/>
          <w:sz w:val="20"/>
          <w:szCs w:val="20"/>
        </w:rPr>
      </w:pPr>
      <w:r>
        <w:rPr>
          <w:rFonts w:ascii="Verdana" w:hAnsi="Verdana" w:cstheme="minorHAnsi"/>
          <w:color w:val="FFFFFF"/>
          <w:sz w:val="20"/>
          <w:szCs w:val="20"/>
        </w:rPr>
        <w:t>Повернення в Україну</w:t>
      </w:r>
    </w:p>
    <w:p w:rsidR="00997968" w:rsidRPr="00997968" w:rsidRDefault="00997968" w:rsidP="00997968">
      <w:pPr>
        <w:shd w:val="clear" w:color="auto" w:fill="FFFFFF"/>
        <w:spacing w:after="0"/>
        <w:rPr>
          <w:rFonts w:ascii="Verdana" w:eastAsia="Times New Roman" w:hAnsi="Verdana" w:cstheme="minorHAnsi"/>
          <w:color w:val="212529"/>
          <w:sz w:val="18"/>
          <w:szCs w:val="20"/>
        </w:rPr>
      </w:pPr>
      <w:r>
        <w:rPr>
          <w:rFonts w:ascii="Verdana" w:eastAsia="Times New Roman" w:hAnsi="Verdana" w:cstheme="minorHAnsi"/>
          <w:color w:val="212529"/>
          <w:sz w:val="18"/>
          <w:szCs w:val="20"/>
        </w:rPr>
        <w:br/>
      </w:r>
      <w:r w:rsidRPr="00997968">
        <w:rPr>
          <w:rFonts w:ascii="Verdana" w:eastAsia="Times New Roman" w:hAnsi="Verdana" w:cstheme="minorHAnsi"/>
          <w:color w:val="212529"/>
          <w:sz w:val="18"/>
          <w:szCs w:val="20"/>
        </w:rPr>
        <w:t>Сніданок. Виселення з готелю.</w:t>
      </w:r>
    </w:p>
    <w:p w:rsidR="00997968" w:rsidRPr="00997968" w:rsidRDefault="00997968" w:rsidP="00997968">
      <w:pPr>
        <w:shd w:val="clear" w:color="auto" w:fill="FFFFFF"/>
        <w:spacing w:after="0"/>
        <w:rPr>
          <w:rFonts w:ascii="Verdana" w:eastAsia="Times New Roman" w:hAnsi="Verdana" w:cstheme="minorHAnsi"/>
          <w:color w:val="212529"/>
          <w:sz w:val="18"/>
          <w:szCs w:val="20"/>
        </w:rPr>
      </w:pPr>
    </w:p>
    <w:p w:rsidR="00997968" w:rsidRPr="00997968" w:rsidRDefault="00997968" w:rsidP="00997968">
      <w:pPr>
        <w:shd w:val="clear" w:color="auto" w:fill="FFFFFF"/>
        <w:spacing w:after="0"/>
        <w:rPr>
          <w:rFonts w:ascii="Verdana" w:eastAsia="Times New Roman" w:hAnsi="Verdana" w:cstheme="minorHAnsi"/>
          <w:b/>
          <w:color w:val="212529"/>
          <w:sz w:val="18"/>
          <w:szCs w:val="20"/>
        </w:rPr>
      </w:pPr>
      <w:r w:rsidRPr="00997968">
        <w:rPr>
          <w:rFonts w:ascii="Verdana" w:eastAsia="Times New Roman" w:hAnsi="Verdana" w:cstheme="minorHAnsi"/>
          <w:b/>
          <w:color w:val="212529"/>
          <w:sz w:val="18"/>
          <w:szCs w:val="20"/>
        </w:rPr>
        <w:t>Виїзд на Україну. Проходження прикордонного контролю.</w:t>
      </w:r>
    </w:p>
    <w:p w:rsidR="00997968" w:rsidRPr="00997968" w:rsidRDefault="00997968" w:rsidP="00997968">
      <w:pPr>
        <w:shd w:val="clear" w:color="auto" w:fill="FFFFFF"/>
        <w:spacing w:after="0"/>
        <w:rPr>
          <w:rFonts w:ascii="Verdana" w:eastAsia="Times New Roman" w:hAnsi="Verdana" w:cstheme="minorHAnsi"/>
          <w:color w:val="212529"/>
          <w:sz w:val="18"/>
          <w:szCs w:val="20"/>
        </w:rPr>
      </w:pPr>
    </w:p>
    <w:p w:rsidR="00C754E8" w:rsidRPr="006B7DCA" w:rsidRDefault="00997968" w:rsidP="00997968">
      <w:pPr>
        <w:shd w:val="clear" w:color="auto" w:fill="FFFFFF"/>
        <w:spacing w:after="0"/>
        <w:rPr>
          <w:rStyle w:val="leftcaption"/>
          <w:rFonts w:ascii="Verdana" w:hAnsi="Verdana" w:cstheme="minorHAnsi"/>
          <w:color w:val="212529"/>
          <w:sz w:val="18"/>
          <w:szCs w:val="20"/>
        </w:rPr>
      </w:pPr>
      <w:r w:rsidRPr="00997968">
        <w:rPr>
          <w:rFonts w:ascii="Verdana" w:eastAsia="Times New Roman" w:hAnsi="Verdana" w:cstheme="minorHAnsi"/>
          <w:b/>
          <w:color w:val="212529"/>
          <w:sz w:val="18"/>
          <w:szCs w:val="20"/>
        </w:rPr>
        <w:t>Прибуття в Мукачево.</w:t>
      </w:r>
      <w:r w:rsidRPr="00997968">
        <w:rPr>
          <w:rFonts w:ascii="Verdana" w:eastAsia="Times New Roman" w:hAnsi="Verdana" w:cstheme="minorHAnsi"/>
          <w:color w:val="212529"/>
          <w:sz w:val="18"/>
          <w:szCs w:val="20"/>
        </w:rPr>
        <w:t xml:space="preserve"> Посадка на потяг після 22:00.</w:t>
      </w:r>
      <w:r w:rsidR="00C43EEA">
        <w:rPr>
          <w:rFonts w:ascii="Verdana" w:eastAsia="Times New Roman" w:hAnsi="Verdana" w:cstheme="minorHAnsi"/>
          <w:color w:val="212529"/>
          <w:sz w:val="18"/>
          <w:szCs w:val="20"/>
        </w:rPr>
        <w:br/>
      </w:r>
    </w:p>
    <w:p w:rsidR="00D264B8" w:rsidRPr="00C11503" w:rsidRDefault="00E6728B" w:rsidP="00082494">
      <w:pPr>
        <w:pStyle w:val="5"/>
        <w:shd w:val="clear" w:color="auto" w:fill="48509D"/>
        <w:jc w:val="center"/>
        <w:rPr>
          <w:rFonts w:ascii="Verdana" w:hAnsi="Verdana" w:cs="Segoe UI"/>
          <w:b/>
          <w:color w:val="FFFFFF"/>
          <w:sz w:val="24"/>
          <w:szCs w:val="18"/>
        </w:rPr>
      </w:pPr>
      <w:r w:rsidRPr="00C11503">
        <w:rPr>
          <w:rFonts w:ascii="Verdana" w:hAnsi="Verdana" w:cs="Segoe UI"/>
          <w:b/>
          <w:color w:val="FFFFFF"/>
          <w:sz w:val="24"/>
          <w:szCs w:val="18"/>
        </w:rPr>
        <w:t>Вартість при бронюванні за 6 тижнів до початку туру</w:t>
      </w:r>
      <w:r w:rsidR="00401C8F">
        <w:rPr>
          <w:rFonts w:ascii="Verdana" w:hAnsi="Verdana" w:cs="Segoe UI"/>
          <w:b/>
          <w:color w:val="FFFFFF"/>
          <w:sz w:val="24"/>
          <w:szCs w:val="18"/>
        </w:rPr>
        <w:t xml:space="preserve"> – </w:t>
      </w:r>
      <w:r w:rsidR="00C43EEA">
        <w:rPr>
          <w:rFonts w:ascii="Verdana" w:hAnsi="Verdana" w:cs="Segoe UI"/>
          <w:b/>
          <w:color w:val="FFFFFF"/>
          <w:sz w:val="24"/>
          <w:szCs w:val="18"/>
        </w:rPr>
        <w:t>420</w:t>
      </w:r>
      <w:r w:rsidR="00401C8F">
        <w:rPr>
          <w:rFonts w:ascii="Verdana" w:hAnsi="Verdana" w:cs="Segoe UI"/>
          <w:b/>
          <w:color w:val="FFFFFF"/>
          <w:sz w:val="24"/>
          <w:szCs w:val="18"/>
        </w:rPr>
        <w:t xml:space="preserve"> </w:t>
      </w:r>
      <w:r w:rsidR="00D264B8" w:rsidRPr="00C11503">
        <w:rPr>
          <w:rFonts w:ascii="Verdana" w:hAnsi="Verdana" w:cs="Segoe UI"/>
          <w:b/>
          <w:color w:val="FFFFFF"/>
          <w:sz w:val="24"/>
          <w:szCs w:val="18"/>
        </w:rPr>
        <w:t>EUR</w:t>
      </w:r>
    </w:p>
    <w:p w:rsidR="00D264B8" w:rsidRPr="00C11503" w:rsidRDefault="00401C8F" w:rsidP="00082494">
      <w:pPr>
        <w:pStyle w:val="5"/>
        <w:shd w:val="clear" w:color="auto" w:fill="48509D"/>
        <w:jc w:val="center"/>
        <w:rPr>
          <w:rFonts w:ascii="Verdana" w:hAnsi="Verdana" w:cs="Segoe UI"/>
          <w:b/>
          <w:color w:val="FFFFFF"/>
          <w:sz w:val="24"/>
          <w:szCs w:val="18"/>
        </w:rPr>
      </w:pPr>
      <w:r>
        <w:rPr>
          <w:rFonts w:ascii="Verdana" w:hAnsi="Verdana" w:cs="Segoe UI"/>
          <w:b/>
          <w:color w:val="FFFFFF"/>
          <w:sz w:val="24"/>
          <w:szCs w:val="18"/>
        </w:rPr>
        <w:t xml:space="preserve">Базова вартість – </w:t>
      </w:r>
      <w:r w:rsidR="00C43EEA">
        <w:rPr>
          <w:rFonts w:ascii="Verdana" w:hAnsi="Verdana" w:cs="Segoe UI"/>
          <w:b/>
          <w:color w:val="FFFFFF"/>
          <w:sz w:val="24"/>
          <w:szCs w:val="18"/>
        </w:rPr>
        <w:t>430</w:t>
      </w:r>
      <w:r>
        <w:rPr>
          <w:rFonts w:ascii="Verdana" w:hAnsi="Verdana" w:cs="Segoe UI"/>
          <w:b/>
          <w:color w:val="FFFFFF"/>
          <w:sz w:val="24"/>
          <w:szCs w:val="18"/>
        </w:rPr>
        <w:t xml:space="preserve"> </w:t>
      </w:r>
      <w:r w:rsidR="00D264B8" w:rsidRPr="00C11503">
        <w:rPr>
          <w:rFonts w:ascii="Verdana" w:hAnsi="Verdana" w:cs="Segoe UI"/>
          <w:b/>
          <w:color w:val="FFFFFF"/>
          <w:sz w:val="24"/>
          <w:szCs w:val="18"/>
        </w:rPr>
        <w:t>EUR</w:t>
      </w:r>
      <w:hyperlink r:id="rId27" w:history="1"/>
    </w:p>
    <w:p w:rsidR="00833A4C" w:rsidRPr="00C11503" w:rsidRDefault="00833A4C" w:rsidP="008E211C">
      <w:pPr>
        <w:pStyle w:val="a8"/>
        <w:shd w:val="clear" w:color="auto" w:fill="FFFFFF"/>
        <w:spacing w:before="0" w:beforeAutospacing="0" w:after="0" w:afterAutospacing="0"/>
        <w:jc w:val="center"/>
        <w:rPr>
          <w:rFonts w:ascii="Verdana" w:hAnsi="Verdana" w:cs="Segoe UI"/>
          <w:b/>
          <w:color w:val="212529"/>
          <w:sz w:val="20"/>
          <w:szCs w:val="18"/>
          <w:lang w:val="uk-UA"/>
        </w:rPr>
      </w:pPr>
    </w:p>
    <w:p w:rsidR="008E211C" w:rsidRPr="00281141" w:rsidRDefault="008E211C" w:rsidP="00281141">
      <w:pPr>
        <w:pStyle w:val="5"/>
        <w:shd w:val="clear" w:color="auto" w:fill="48509D"/>
        <w:jc w:val="center"/>
        <w:rPr>
          <w:rFonts w:ascii="Verdana" w:hAnsi="Verdana" w:cs="Segoe UI"/>
          <w:b/>
          <w:color w:val="FFFFFF"/>
          <w:sz w:val="24"/>
          <w:szCs w:val="18"/>
        </w:rPr>
      </w:pPr>
      <w:r w:rsidRPr="00C11503">
        <w:rPr>
          <w:rFonts w:ascii="Verdana" w:hAnsi="Verdana" w:cs="Segoe UI"/>
          <w:b/>
          <w:color w:val="FFFFFF"/>
          <w:sz w:val="24"/>
          <w:szCs w:val="18"/>
        </w:rPr>
        <w:t xml:space="preserve">Вартість туру для закритих організованих груп 45+5 – </w:t>
      </w:r>
      <w:r w:rsidR="00C43EEA">
        <w:rPr>
          <w:rFonts w:ascii="Verdana" w:hAnsi="Verdana" w:cs="Segoe UI"/>
          <w:b/>
          <w:color w:val="FFFFFF"/>
          <w:sz w:val="24"/>
          <w:szCs w:val="18"/>
        </w:rPr>
        <w:t>390</w:t>
      </w:r>
      <w:r w:rsidR="00401C8F">
        <w:rPr>
          <w:rFonts w:ascii="Verdana" w:hAnsi="Verdana" w:cs="Segoe UI"/>
          <w:b/>
          <w:color w:val="FFFFFF"/>
          <w:sz w:val="24"/>
          <w:szCs w:val="18"/>
        </w:rPr>
        <w:t xml:space="preserve"> EUR</w:t>
      </w:r>
    </w:p>
    <w:p w:rsidR="00C754E8" w:rsidRPr="00C11503" w:rsidRDefault="00C754E8" w:rsidP="008E211C">
      <w:pPr>
        <w:pStyle w:val="a8"/>
        <w:shd w:val="clear" w:color="auto" w:fill="FFFFFF"/>
        <w:spacing w:before="0" w:beforeAutospacing="0" w:after="0" w:afterAutospacing="0"/>
        <w:jc w:val="center"/>
        <w:rPr>
          <w:rFonts w:ascii="Verdana" w:hAnsi="Verdana" w:cs="Segoe UI"/>
          <w:b/>
          <w:color w:val="212529"/>
          <w:sz w:val="20"/>
          <w:szCs w:val="18"/>
          <w:lang w:val="uk-UA"/>
        </w:rPr>
      </w:pPr>
    </w:p>
    <w:p w:rsidR="00AF266E" w:rsidRPr="00AF266E" w:rsidRDefault="00D264B8" w:rsidP="00AF266E">
      <w:pPr>
        <w:pStyle w:val="6"/>
        <w:shd w:val="clear" w:color="auto" w:fill="48509D"/>
        <w:jc w:val="center"/>
        <w:rPr>
          <w:rFonts w:ascii="Verdana" w:hAnsi="Verdana" w:cs="Segoe UI"/>
          <w:color w:val="FFFFFF"/>
          <w:sz w:val="18"/>
          <w:szCs w:val="18"/>
        </w:rPr>
      </w:pPr>
      <w:r w:rsidRPr="00C11503">
        <w:rPr>
          <w:rFonts w:ascii="Verdana" w:hAnsi="Verdana" w:cs="Segoe UI"/>
          <w:color w:val="FFFFFF"/>
          <w:sz w:val="18"/>
          <w:szCs w:val="18"/>
        </w:rPr>
        <w:t>Входить у вартість</w:t>
      </w:r>
    </w:p>
    <w:p w:rsidR="00AF266E" w:rsidRPr="00AF266E" w:rsidRDefault="00AF266E" w:rsidP="00AF266E">
      <w:pPr>
        <w:numPr>
          <w:ilvl w:val="0"/>
          <w:numId w:val="2"/>
        </w:numPr>
        <w:shd w:val="clear" w:color="auto" w:fill="FFFFFF"/>
        <w:spacing w:before="100" w:beforeAutospacing="1" w:after="100" w:afterAutospacing="1" w:line="240" w:lineRule="auto"/>
        <w:jc w:val="both"/>
        <w:rPr>
          <w:rFonts w:ascii="Verdana" w:hAnsi="Verdana" w:cs="Segoe UI"/>
          <w:color w:val="212529"/>
          <w:sz w:val="18"/>
          <w:szCs w:val="18"/>
          <w:lang w:val="ru-RU"/>
        </w:rPr>
      </w:pPr>
      <w:proofErr w:type="spellStart"/>
      <w:r w:rsidRPr="00AF266E">
        <w:rPr>
          <w:rFonts w:ascii="Verdana" w:hAnsi="Verdana" w:cs="Segoe UI"/>
          <w:color w:val="212529"/>
          <w:sz w:val="18"/>
          <w:szCs w:val="18"/>
          <w:lang w:val="ru-RU"/>
        </w:rPr>
        <w:t>Проїзд</w:t>
      </w:r>
      <w:proofErr w:type="spellEnd"/>
      <w:r w:rsidRPr="00AF266E">
        <w:rPr>
          <w:rFonts w:ascii="Verdana" w:hAnsi="Verdana" w:cs="Segoe UI"/>
          <w:color w:val="212529"/>
          <w:sz w:val="18"/>
          <w:szCs w:val="18"/>
          <w:lang w:val="ru-RU"/>
        </w:rPr>
        <w:t xml:space="preserve"> автобусом по маршруту;</w:t>
      </w:r>
    </w:p>
    <w:p w:rsidR="00AF266E" w:rsidRPr="00AF266E" w:rsidRDefault="00AF266E" w:rsidP="00AF266E">
      <w:pPr>
        <w:numPr>
          <w:ilvl w:val="0"/>
          <w:numId w:val="2"/>
        </w:numPr>
        <w:shd w:val="clear" w:color="auto" w:fill="FFFFFF"/>
        <w:spacing w:before="100" w:beforeAutospacing="1" w:after="100" w:afterAutospacing="1" w:line="240" w:lineRule="auto"/>
        <w:jc w:val="both"/>
        <w:rPr>
          <w:rFonts w:ascii="Verdana" w:hAnsi="Verdana" w:cs="Segoe UI"/>
          <w:color w:val="212529"/>
          <w:sz w:val="18"/>
          <w:szCs w:val="18"/>
          <w:lang w:val="ru-RU"/>
        </w:rPr>
      </w:pPr>
      <w:proofErr w:type="spellStart"/>
      <w:r w:rsidRPr="00AF266E">
        <w:rPr>
          <w:rFonts w:ascii="Verdana" w:hAnsi="Verdana" w:cs="Segoe UI"/>
          <w:color w:val="212529"/>
          <w:sz w:val="18"/>
          <w:szCs w:val="18"/>
          <w:lang w:val="ru-RU"/>
        </w:rPr>
        <w:t>Медичне</w:t>
      </w:r>
      <w:proofErr w:type="spellEnd"/>
      <w:r w:rsidRPr="00AF266E">
        <w:rPr>
          <w:rFonts w:ascii="Verdana" w:hAnsi="Verdana" w:cs="Segoe UI"/>
          <w:color w:val="212529"/>
          <w:sz w:val="18"/>
          <w:szCs w:val="18"/>
          <w:lang w:val="ru-RU"/>
        </w:rPr>
        <w:t xml:space="preserve"> </w:t>
      </w:r>
      <w:proofErr w:type="spellStart"/>
      <w:r w:rsidRPr="00AF266E">
        <w:rPr>
          <w:rFonts w:ascii="Verdana" w:hAnsi="Verdana" w:cs="Segoe UI"/>
          <w:color w:val="212529"/>
          <w:sz w:val="18"/>
          <w:szCs w:val="18"/>
          <w:lang w:val="ru-RU"/>
        </w:rPr>
        <w:t>страхування</w:t>
      </w:r>
      <w:proofErr w:type="spellEnd"/>
      <w:r w:rsidRPr="00AF266E">
        <w:rPr>
          <w:rFonts w:ascii="Verdana" w:hAnsi="Verdana" w:cs="Segoe UI"/>
          <w:color w:val="212529"/>
          <w:sz w:val="18"/>
          <w:szCs w:val="18"/>
          <w:lang w:val="ru-RU"/>
        </w:rPr>
        <w:t xml:space="preserve"> для </w:t>
      </w:r>
      <w:proofErr w:type="spellStart"/>
      <w:r w:rsidRPr="00AF266E">
        <w:rPr>
          <w:rFonts w:ascii="Verdana" w:hAnsi="Verdana" w:cs="Segoe UI"/>
          <w:color w:val="212529"/>
          <w:sz w:val="18"/>
          <w:szCs w:val="18"/>
          <w:lang w:val="ru-RU"/>
        </w:rPr>
        <w:t>осіб</w:t>
      </w:r>
      <w:proofErr w:type="spellEnd"/>
      <w:r w:rsidRPr="00AF266E">
        <w:rPr>
          <w:rFonts w:ascii="Verdana" w:hAnsi="Verdana" w:cs="Segoe UI"/>
          <w:color w:val="212529"/>
          <w:sz w:val="18"/>
          <w:szCs w:val="18"/>
          <w:lang w:val="ru-RU"/>
        </w:rPr>
        <w:t xml:space="preserve"> 7-59 </w:t>
      </w:r>
      <w:proofErr w:type="spellStart"/>
      <w:r w:rsidRPr="00AF266E">
        <w:rPr>
          <w:rFonts w:ascii="Verdana" w:hAnsi="Verdana" w:cs="Segoe UI"/>
          <w:color w:val="212529"/>
          <w:sz w:val="18"/>
          <w:szCs w:val="18"/>
          <w:lang w:val="ru-RU"/>
        </w:rPr>
        <w:t>років</w:t>
      </w:r>
      <w:proofErr w:type="spellEnd"/>
      <w:r w:rsidRPr="00AF266E">
        <w:rPr>
          <w:rFonts w:ascii="Verdana" w:hAnsi="Verdana" w:cs="Segoe UI"/>
          <w:color w:val="212529"/>
          <w:sz w:val="18"/>
          <w:szCs w:val="18"/>
          <w:lang w:val="ru-RU"/>
        </w:rPr>
        <w:t>;</w:t>
      </w:r>
    </w:p>
    <w:p w:rsidR="00AF266E" w:rsidRPr="00AF266E" w:rsidRDefault="00AF266E" w:rsidP="00AF266E">
      <w:pPr>
        <w:numPr>
          <w:ilvl w:val="0"/>
          <w:numId w:val="2"/>
        </w:numPr>
        <w:shd w:val="clear" w:color="auto" w:fill="FFFFFF"/>
        <w:spacing w:before="100" w:beforeAutospacing="1" w:after="100" w:afterAutospacing="1" w:line="240" w:lineRule="auto"/>
        <w:jc w:val="both"/>
        <w:rPr>
          <w:rFonts w:ascii="Verdana" w:hAnsi="Verdana" w:cs="Segoe UI"/>
          <w:color w:val="212529"/>
          <w:sz w:val="18"/>
          <w:szCs w:val="18"/>
          <w:lang w:val="ru-RU"/>
        </w:rPr>
      </w:pPr>
      <w:proofErr w:type="spellStart"/>
      <w:r w:rsidRPr="00AF266E">
        <w:rPr>
          <w:rFonts w:ascii="Verdana" w:hAnsi="Verdana" w:cs="Segoe UI"/>
          <w:color w:val="212529"/>
          <w:sz w:val="18"/>
          <w:szCs w:val="18"/>
          <w:lang w:val="ru-RU"/>
        </w:rPr>
        <w:t>Проживання</w:t>
      </w:r>
      <w:proofErr w:type="spellEnd"/>
      <w:r w:rsidRPr="00AF266E">
        <w:rPr>
          <w:rFonts w:ascii="Verdana" w:hAnsi="Verdana" w:cs="Segoe UI"/>
          <w:color w:val="212529"/>
          <w:sz w:val="18"/>
          <w:szCs w:val="18"/>
          <w:lang w:val="ru-RU"/>
        </w:rPr>
        <w:t xml:space="preserve"> в </w:t>
      </w:r>
      <w:proofErr w:type="spellStart"/>
      <w:r w:rsidRPr="00AF266E">
        <w:rPr>
          <w:rFonts w:ascii="Verdana" w:hAnsi="Verdana" w:cs="Segoe UI"/>
          <w:color w:val="212529"/>
          <w:sz w:val="18"/>
          <w:szCs w:val="18"/>
          <w:lang w:val="ru-RU"/>
        </w:rPr>
        <w:t>готелях</w:t>
      </w:r>
      <w:proofErr w:type="spellEnd"/>
      <w:r w:rsidRPr="00AF266E">
        <w:rPr>
          <w:rFonts w:ascii="Verdana" w:hAnsi="Verdana" w:cs="Segoe UI"/>
          <w:color w:val="212529"/>
          <w:sz w:val="18"/>
          <w:szCs w:val="18"/>
          <w:lang w:val="ru-RU"/>
        </w:rPr>
        <w:t xml:space="preserve"> </w:t>
      </w:r>
      <w:proofErr w:type="spellStart"/>
      <w:r w:rsidRPr="00AF266E">
        <w:rPr>
          <w:rFonts w:ascii="Verdana" w:hAnsi="Verdana" w:cs="Segoe UI"/>
          <w:color w:val="212529"/>
          <w:sz w:val="18"/>
          <w:szCs w:val="18"/>
          <w:lang w:val="ru-RU"/>
        </w:rPr>
        <w:t>рівнем</w:t>
      </w:r>
      <w:proofErr w:type="spellEnd"/>
      <w:r w:rsidRPr="00AF266E">
        <w:rPr>
          <w:rFonts w:ascii="Verdana" w:hAnsi="Verdana" w:cs="Segoe UI"/>
          <w:color w:val="212529"/>
          <w:sz w:val="18"/>
          <w:szCs w:val="18"/>
          <w:lang w:val="ru-RU"/>
        </w:rPr>
        <w:t xml:space="preserve"> 3*;</w:t>
      </w:r>
    </w:p>
    <w:p w:rsidR="00AF266E" w:rsidRPr="00AF266E" w:rsidRDefault="00AF266E" w:rsidP="00AF266E">
      <w:pPr>
        <w:numPr>
          <w:ilvl w:val="0"/>
          <w:numId w:val="2"/>
        </w:numPr>
        <w:shd w:val="clear" w:color="auto" w:fill="FFFFFF"/>
        <w:spacing w:before="100" w:beforeAutospacing="1" w:after="100" w:afterAutospacing="1" w:line="240" w:lineRule="auto"/>
        <w:jc w:val="both"/>
        <w:rPr>
          <w:rFonts w:ascii="Verdana" w:hAnsi="Verdana" w:cs="Segoe UI"/>
          <w:color w:val="212529"/>
          <w:sz w:val="18"/>
          <w:szCs w:val="18"/>
          <w:lang w:val="ru-RU"/>
        </w:rPr>
      </w:pPr>
      <w:proofErr w:type="spellStart"/>
      <w:r w:rsidRPr="00AF266E">
        <w:rPr>
          <w:rFonts w:ascii="Verdana" w:hAnsi="Verdana" w:cs="Segoe UI"/>
          <w:color w:val="212529"/>
          <w:sz w:val="18"/>
          <w:szCs w:val="18"/>
          <w:lang w:val="ru-RU"/>
        </w:rPr>
        <w:t>Харчування</w:t>
      </w:r>
      <w:proofErr w:type="spellEnd"/>
      <w:r w:rsidRPr="00AF266E">
        <w:rPr>
          <w:rFonts w:ascii="Verdana" w:hAnsi="Verdana" w:cs="Segoe UI"/>
          <w:color w:val="212529"/>
          <w:sz w:val="18"/>
          <w:szCs w:val="18"/>
          <w:lang w:val="ru-RU"/>
        </w:rPr>
        <w:t xml:space="preserve"> - </w:t>
      </w:r>
      <w:proofErr w:type="spellStart"/>
      <w:r w:rsidRPr="00AF266E">
        <w:rPr>
          <w:rFonts w:ascii="Verdana" w:hAnsi="Verdana" w:cs="Segoe UI"/>
          <w:color w:val="212529"/>
          <w:sz w:val="18"/>
          <w:szCs w:val="18"/>
          <w:lang w:val="ru-RU"/>
        </w:rPr>
        <w:t>сніданки</w:t>
      </w:r>
      <w:proofErr w:type="spellEnd"/>
      <w:r w:rsidRPr="00AF266E">
        <w:rPr>
          <w:rFonts w:ascii="Verdana" w:hAnsi="Verdana" w:cs="Segoe UI"/>
          <w:color w:val="212529"/>
          <w:sz w:val="18"/>
          <w:szCs w:val="18"/>
          <w:lang w:val="ru-RU"/>
        </w:rPr>
        <w:t xml:space="preserve"> за </w:t>
      </w:r>
      <w:proofErr w:type="spellStart"/>
      <w:r w:rsidRPr="00AF266E">
        <w:rPr>
          <w:rFonts w:ascii="Verdana" w:hAnsi="Verdana" w:cs="Segoe UI"/>
          <w:color w:val="212529"/>
          <w:sz w:val="18"/>
          <w:szCs w:val="18"/>
          <w:lang w:val="ru-RU"/>
        </w:rPr>
        <w:t>програмою</w:t>
      </w:r>
      <w:proofErr w:type="spellEnd"/>
      <w:r w:rsidRPr="00AF266E">
        <w:rPr>
          <w:rFonts w:ascii="Verdana" w:hAnsi="Verdana" w:cs="Segoe UI"/>
          <w:color w:val="212529"/>
          <w:sz w:val="18"/>
          <w:szCs w:val="18"/>
          <w:lang w:val="ru-RU"/>
        </w:rPr>
        <w:t>;</w:t>
      </w:r>
    </w:p>
    <w:p w:rsidR="00AF266E" w:rsidRPr="00AF266E" w:rsidRDefault="00AF266E" w:rsidP="00AF266E">
      <w:pPr>
        <w:numPr>
          <w:ilvl w:val="0"/>
          <w:numId w:val="2"/>
        </w:numPr>
        <w:shd w:val="clear" w:color="auto" w:fill="FFFFFF"/>
        <w:spacing w:before="100" w:beforeAutospacing="1" w:after="100" w:afterAutospacing="1" w:line="240" w:lineRule="auto"/>
        <w:jc w:val="both"/>
        <w:rPr>
          <w:rFonts w:ascii="Verdana" w:hAnsi="Verdana" w:cs="Segoe UI"/>
          <w:color w:val="212529"/>
          <w:sz w:val="18"/>
          <w:szCs w:val="18"/>
          <w:lang w:val="ru-RU"/>
        </w:rPr>
      </w:pPr>
      <w:proofErr w:type="spellStart"/>
      <w:r w:rsidRPr="00AF266E">
        <w:rPr>
          <w:rFonts w:ascii="Verdana" w:hAnsi="Verdana" w:cs="Segoe UI"/>
          <w:color w:val="212529"/>
          <w:sz w:val="18"/>
          <w:szCs w:val="18"/>
          <w:lang w:val="ru-RU"/>
        </w:rPr>
        <w:t>Оглядові</w:t>
      </w:r>
      <w:proofErr w:type="spellEnd"/>
      <w:r w:rsidRPr="00AF266E">
        <w:rPr>
          <w:rFonts w:ascii="Verdana" w:hAnsi="Verdana" w:cs="Segoe UI"/>
          <w:color w:val="212529"/>
          <w:sz w:val="18"/>
          <w:szCs w:val="18"/>
          <w:lang w:val="ru-RU"/>
        </w:rPr>
        <w:t xml:space="preserve"> </w:t>
      </w:r>
      <w:proofErr w:type="spellStart"/>
      <w:r w:rsidRPr="00AF266E">
        <w:rPr>
          <w:rFonts w:ascii="Verdana" w:hAnsi="Verdana" w:cs="Segoe UI"/>
          <w:color w:val="212529"/>
          <w:sz w:val="18"/>
          <w:szCs w:val="18"/>
          <w:lang w:val="ru-RU"/>
        </w:rPr>
        <w:t>екскурсії</w:t>
      </w:r>
      <w:proofErr w:type="spellEnd"/>
      <w:r w:rsidRPr="00AF266E">
        <w:rPr>
          <w:rFonts w:ascii="Verdana" w:hAnsi="Verdana" w:cs="Segoe UI"/>
          <w:color w:val="212529"/>
          <w:sz w:val="18"/>
          <w:szCs w:val="18"/>
          <w:lang w:val="ru-RU"/>
        </w:rPr>
        <w:t xml:space="preserve">: </w:t>
      </w:r>
      <w:proofErr w:type="spellStart"/>
      <w:r w:rsidRPr="00AF266E">
        <w:rPr>
          <w:rFonts w:ascii="Verdana" w:hAnsi="Verdana" w:cs="Segoe UI"/>
          <w:color w:val="212529"/>
          <w:sz w:val="18"/>
          <w:szCs w:val="18"/>
          <w:lang w:val="ru-RU"/>
        </w:rPr>
        <w:t>Цюріх</w:t>
      </w:r>
      <w:proofErr w:type="spellEnd"/>
      <w:r w:rsidRPr="00AF266E">
        <w:rPr>
          <w:rFonts w:ascii="Verdana" w:hAnsi="Verdana" w:cs="Segoe UI"/>
          <w:color w:val="212529"/>
          <w:sz w:val="18"/>
          <w:szCs w:val="18"/>
          <w:lang w:val="ru-RU"/>
        </w:rPr>
        <w:t xml:space="preserve"> та </w:t>
      </w:r>
      <w:proofErr w:type="spellStart"/>
      <w:r w:rsidRPr="00AF266E">
        <w:rPr>
          <w:rFonts w:ascii="Verdana" w:hAnsi="Verdana" w:cs="Segoe UI"/>
          <w:color w:val="212529"/>
          <w:sz w:val="18"/>
          <w:szCs w:val="18"/>
          <w:lang w:val="ru-RU"/>
        </w:rPr>
        <w:t>Відень</w:t>
      </w:r>
      <w:proofErr w:type="spellEnd"/>
    </w:p>
    <w:p w:rsidR="00AF266E" w:rsidRPr="00401C8F" w:rsidRDefault="00AF266E" w:rsidP="007F22DF">
      <w:pPr>
        <w:numPr>
          <w:ilvl w:val="0"/>
          <w:numId w:val="2"/>
        </w:numPr>
        <w:shd w:val="clear" w:color="auto" w:fill="FFFFFF"/>
        <w:spacing w:before="100" w:beforeAutospacing="1" w:after="100" w:afterAutospacing="1" w:line="240" w:lineRule="auto"/>
        <w:rPr>
          <w:rFonts w:ascii="Verdana" w:hAnsi="Verdana" w:cs="Segoe UI"/>
          <w:color w:val="212529"/>
          <w:sz w:val="18"/>
          <w:szCs w:val="18"/>
        </w:rPr>
      </w:pPr>
      <w:proofErr w:type="spellStart"/>
      <w:r w:rsidRPr="00AF266E">
        <w:rPr>
          <w:rFonts w:ascii="Verdana" w:hAnsi="Verdana" w:cs="Segoe UI"/>
          <w:color w:val="212529"/>
          <w:sz w:val="18"/>
          <w:szCs w:val="18"/>
          <w:lang w:val="ru-RU"/>
        </w:rPr>
        <w:t>Супровід</w:t>
      </w:r>
      <w:proofErr w:type="spellEnd"/>
      <w:r w:rsidRPr="00AF266E">
        <w:rPr>
          <w:rFonts w:ascii="Verdana" w:hAnsi="Verdana" w:cs="Segoe UI"/>
          <w:color w:val="212529"/>
          <w:sz w:val="18"/>
          <w:szCs w:val="18"/>
          <w:lang w:val="ru-RU"/>
        </w:rPr>
        <w:t xml:space="preserve"> </w:t>
      </w:r>
      <w:proofErr w:type="spellStart"/>
      <w:r w:rsidRPr="00AF266E">
        <w:rPr>
          <w:rFonts w:ascii="Verdana" w:hAnsi="Verdana" w:cs="Segoe UI"/>
          <w:color w:val="212529"/>
          <w:sz w:val="18"/>
          <w:szCs w:val="18"/>
          <w:lang w:val="ru-RU"/>
        </w:rPr>
        <w:t>керівником</w:t>
      </w:r>
      <w:proofErr w:type="spellEnd"/>
      <w:r w:rsidRPr="00AF266E">
        <w:rPr>
          <w:rFonts w:ascii="Verdana" w:hAnsi="Verdana" w:cs="Segoe UI"/>
          <w:color w:val="212529"/>
          <w:sz w:val="18"/>
          <w:szCs w:val="18"/>
          <w:lang w:val="ru-RU"/>
        </w:rPr>
        <w:t xml:space="preserve"> </w:t>
      </w:r>
      <w:proofErr w:type="spellStart"/>
      <w:r w:rsidRPr="00AF266E">
        <w:rPr>
          <w:rFonts w:ascii="Verdana" w:hAnsi="Verdana" w:cs="Segoe UI"/>
          <w:color w:val="212529"/>
          <w:sz w:val="18"/>
          <w:szCs w:val="18"/>
          <w:lang w:val="ru-RU"/>
        </w:rPr>
        <w:t>групи</w:t>
      </w:r>
      <w:proofErr w:type="spellEnd"/>
      <w:r w:rsidRPr="00AF266E">
        <w:rPr>
          <w:rFonts w:ascii="Verdana" w:hAnsi="Verdana" w:cs="Segoe UI"/>
          <w:color w:val="212529"/>
          <w:sz w:val="18"/>
          <w:szCs w:val="18"/>
          <w:lang w:val="ru-RU"/>
        </w:rPr>
        <w:t>.</w:t>
      </w:r>
      <w:r w:rsidR="007F22DF">
        <w:rPr>
          <w:rFonts w:ascii="Verdana" w:hAnsi="Verdana" w:cs="Segoe UI"/>
          <w:color w:val="212529"/>
          <w:sz w:val="18"/>
          <w:szCs w:val="18"/>
          <w:lang w:val="ru-RU"/>
        </w:rPr>
        <w:br/>
      </w:r>
    </w:p>
    <w:p w:rsidR="00AF266E" w:rsidRPr="00AF266E" w:rsidRDefault="00D264B8" w:rsidP="00AF266E">
      <w:pPr>
        <w:pStyle w:val="6"/>
        <w:shd w:val="clear" w:color="auto" w:fill="F1874C"/>
        <w:jc w:val="center"/>
        <w:rPr>
          <w:rFonts w:ascii="Verdana" w:hAnsi="Verdana" w:cs="Segoe UI"/>
          <w:color w:val="FFFFFF"/>
          <w:sz w:val="18"/>
          <w:szCs w:val="18"/>
        </w:rPr>
      </w:pPr>
      <w:r w:rsidRPr="00C11503">
        <w:rPr>
          <w:rFonts w:ascii="Verdana" w:hAnsi="Verdana" w:cs="Segoe UI"/>
          <w:color w:val="FFFFFF"/>
          <w:sz w:val="18"/>
          <w:szCs w:val="18"/>
        </w:rPr>
        <w:t>Не входить у вартість</w:t>
      </w:r>
    </w:p>
    <w:p w:rsidR="00AF266E" w:rsidRDefault="00AF266E" w:rsidP="00AF266E">
      <w:pPr>
        <w:pStyle w:val="a9"/>
        <w:jc w:val="both"/>
        <w:rPr>
          <w:rFonts w:ascii="Verdana" w:hAnsi="Verdana" w:cs="Segoe UI"/>
          <w:color w:val="212529"/>
          <w:sz w:val="18"/>
          <w:szCs w:val="18"/>
        </w:rPr>
      </w:pPr>
    </w:p>
    <w:p w:rsidR="00AF266E" w:rsidRPr="00AF266E" w:rsidRDefault="00AF266E" w:rsidP="00AF266E">
      <w:pPr>
        <w:pStyle w:val="a9"/>
        <w:numPr>
          <w:ilvl w:val="0"/>
          <w:numId w:val="2"/>
        </w:numPr>
        <w:jc w:val="both"/>
        <w:rPr>
          <w:rFonts w:ascii="Verdana" w:hAnsi="Verdana" w:cs="Segoe UI"/>
          <w:color w:val="212529"/>
          <w:sz w:val="18"/>
          <w:szCs w:val="18"/>
        </w:rPr>
      </w:pPr>
      <w:r w:rsidRPr="00AF266E">
        <w:rPr>
          <w:rFonts w:ascii="Verdana" w:hAnsi="Verdana" w:cs="Segoe UI"/>
          <w:color w:val="212529"/>
          <w:sz w:val="18"/>
          <w:szCs w:val="18"/>
        </w:rPr>
        <w:t xml:space="preserve">Курортний збір (оплачується при бронюванні туру) - 10 євро з особи; </w:t>
      </w:r>
    </w:p>
    <w:p w:rsidR="00AF266E" w:rsidRPr="00AF266E" w:rsidRDefault="00AF266E" w:rsidP="00AF266E">
      <w:pPr>
        <w:pStyle w:val="a9"/>
        <w:numPr>
          <w:ilvl w:val="0"/>
          <w:numId w:val="2"/>
        </w:numPr>
        <w:jc w:val="both"/>
        <w:rPr>
          <w:rFonts w:ascii="Verdana" w:hAnsi="Verdana" w:cs="Segoe UI"/>
          <w:color w:val="212529"/>
          <w:sz w:val="18"/>
          <w:szCs w:val="18"/>
        </w:rPr>
      </w:pPr>
      <w:r w:rsidRPr="00AF266E">
        <w:rPr>
          <w:rFonts w:ascii="Verdana" w:hAnsi="Verdana" w:cs="Segoe UI"/>
          <w:color w:val="212529"/>
          <w:sz w:val="18"/>
          <w:szCs w:val="18"/>
        </w:rPr>
        <w:t>Медичне страхування для осіб 0-6 та 60-80 років (*уточнюйте у менеджера);</w:t>
      </w:r>
    </w:p>
    <w:p w:rsidR="00AF266E" w:rsidRPr="00AF266E" w:rsidRDefault="00AF266E" w:rsidP="00AF266E">
      <w:pPr>
        <w:pStyle w:val="a9"/>
        <w:numPr>
          <w:ilvl w:val="0"/>
          <w:numId w:val="2"/>
        </w:numPr>
        <w:jc w:val="both"/>
        <w:rPr>
          <w:rFonts w:ascii="Verdana" w:hAnsi="Verdana" w:cs="Segoe UI"/>
          <w:color w:val="212529"/>
          <w:sz w:val="18"/>
          <w:szCs w:val="18"/>
        </w:rPr>
      </w:pPr>
      <w:r w:rsidRPr="00AF266E">
        <w:rPr>
          <w:rFonts w:ascii="Verdana" w:hAnsi="Verdana" w:cs="Segoe UI"/>
          <w:color w:val="212529"/>
          <w:sz w:val="18"/>
          <w:szCs w:val="18"/>
        </w:rPr>
        <w:t>Факультативні екскурсії;</w:t>
      </w:r>
    </w:p>
    <w:p w:rsidR="00AF266E" w:rsidRPr="00AF266E" w:rsidRDefault="00AF266E" w:rsidP="00AF266E">
      <w:pPr>
        <w:pStyle w:val="a9"/>
        <w:numPr>
          <w:ilvl w:val="0"/>
          <w:numId w:val="2"/>
        </w:numPr>
        <w:jc w:val="both"/>
        <w:rPr>
          <w:rFonts w:ascii="Verdana" w:hAnsi="Verdana" w:cs="Segoe UI"/>
          <w:color w:val="212529"/>
          <w:sz w:val="18"/>
          <w:szCs w:val="18"/>
        </w:rPr>
      </w:pPr>
      <w:r w:rsidRPr="00AF266E">
        <w:rPr>
          <w:rFonts w:ascii="Verdana" w:hAnsi="Verdana" w:cs="Segoe UI"/>
          <w:color w:val="212529"/>
          <w:sz w:val="18"/>
          <w:szCs w:val="18"/>
        </w:rPr>
        <w:t>Вхідні квитки в е</w:t>
      </w:r>
      <w:bookmarkStart w:id="0" w:name="_GoBack"/>
      <w:bookmarkEnd w:id="0"/>
      <w:r w:rsidRPr="00AF266E">
        <w:rPr>
          <w:rFonts w:ascii="Verdana" w:hAnsi="Verdana" w:cs="Segoe UI"/>
          <w:color w:val="212529"/>
          <w:sz w:val="18"/>
          <w:szCs w:val="18"/>
        </w:rPr>
        <w:t>кскурсійні об’єкти (церкви, собори, музеї тощо);</w:t>
      </w:r>
    </w:p>
    <w:p w:rsidR="00AF266E" w:rsidRPr="00AF266E" w:rsidRDefault="00AF266E" w:rsidP="00AF266E">
      <w:pPr>
        <w:pStyle w:val="a9"/>
        <w:numPr>
          <w:ilvl w:val="0"/>
          <w:numId w:val="2"/>
        </w:numPr>
        <w:jc w:val="both"/>
        <w:rPr>
          <w:rFonts w:ascii="Verdana" w:hAnsi="Verdana" w:cs="Segoe UI"/>
          <w:color w:val="212529"/>
          <w:sz w:val="18"/>
          <w:szCs w:val="18"/>
        </w:rPr>
      </w:pPr>
      <w:r w:rsidRPr="00AF266E">
        <w:rPr>
          <w:rFonts w:ascii="Verdana" w:hAnsi="Verdana" w:cs="Segoe UI"/>
          <w:color w:val="212529"/>
          <w:sz w:val="18"/>
          <w:szCs w:val="18"/>
        </w:rPr>
        <w:t>Навушники під час екскурсій – 2 євро з особи за екскурсію;</w:t>
      </w:r>
    </w:p>
    <w:p w:rsidR="00AF266E" w:rsidRPr="00AF266E" w:rsidRDefault="00AF266E" w:rsidP="00AF266E">
      <w:pPr>
        <w:pStyle w:val="a9"/>
        <w:numPr>
          <w:ilvl w:val="0"/>
          <w:numId w:val="2"/>
        </w:numPr>
        <w:jc w:val="both"/>
        <w:rPr>
          <w:rFonts w:ascii="Verdana" w:hAnsi="Verdana" w:cs="Segoe UI"/>
          <w:color w:val="212529"/>
          <w:sz w:val="18"/>
          <w:szCs w:val="18"/>
        </w:rPr>
      </w:pPr>
      <w:r w:rsidRPr="00AF266E">
        <w:rPr>
          <w:rFonts w:ascii="Verdana" w:hAnsi="Verdana" w:cs="Segoe UI"/>
          <w:color w:val="212529"/>
          <w:sz w:val="18"/>
          <w:szCs w:val="18"/>
        </w:rPr>
        <w:t>Додаткових 5 обідо/вечерь - 100 євро (без напоїв). Замовлення та оплата до початку туру;</w:t>
      </w:r>
    </w:p>
    <w:p w:rsidR="00AF266E" w:rsidRPr="00AF266E" w:rsidRDefault="00AF266E" w:rsidP="00AF266E">
      <w:pPr>
        <w:pStyle w:val="a9"/>
        <w:numPr>
          <w:ilvl w:val="0"/>
          <w:numId w:val="2"/>
        </w:numPr>
        <w:jc w:val="both"/>
        <w:rPr>
          <w:rFonts w:ascii="Verdana" w:hAnsi="Verdana" w:cs="Segoe UI"/>
          <w:color w:val="212529"/>
          <w:sz w:val="18"/>
          <w:szCs w:val="18"/>
        </w:rPr>
      </w:pPr>
      <w:r w:rsidRPr="00AF266E">
        <w:rPr>
          <w:rFonts w:ascii="Verdana" w:hAnsi="Verdana" w:cs="Segoe UI"/>
          <w:color w:val="212529"/>
          <w:sz w:val="18"/>
          <w:szCs w:val="18"/>
        </w:rPr>
        <w:t>Проїзд громадським транспортом;</w:t>
      </w:r>
    </w:p>
    <w:p w:rsidR="00AF266E" w:rsidRPr="00AF266E" w:rsidRDefault="00AF266E" w:rsidP="00AF266E">
      <w:pPr>
        <w:pStyle w:val="a9"/>
        <w:numPr>
          <w:ilvl w:val="0"/>
          <w:numId w:val="2"/>
        </w:numPr>
        <w:jc w:val="both"/>
        <w:rPr>
          <w:rFonts w:ascii="Verdana" w:hAnsi="Verdana" w:cs="Segoe UI"/>
          <w:color w:val="212529"/>
          <w:sz w:val="18"/>
          <w:szCs w:val="18"/>
        </w:rPr>
      </w:pPr>
      <w:r w:rsidRPr="00AF266E">
        <w:rPr>
          <w:rFonts w:ascii="Verdana" w:hAnsi="Verdana" w:cs="Segoe UI"/>
          <w:color w:val="212529"/>
          <w:sz w:val="18"/>
          <w:szCs w:val="18"/>
        </w:rPr>
        <w:t>Особисті витрати;</w:t>
      </w:r>
    </w:p>
    <w:p w:rsidR="00045187" w:rsidRPr="00401C8F" w:rsidRDefault="00AF266E" w:rsidP="00AF266E">
      <w:pPr>
        <w:pStyle w:val="a9"/>
        <w:numPr>
          <w:ilvl w:val="0"/>
          <w:numId w:val="2"/>
        </w:numPr>
        <w:jc w:val="both"/>
        <w:rPr>
          <w:rFonts w:ascii="Verdana" w:hAnsi="Verdana" w:cs="Segoe UI"/>
          <w:color w:val="212529"/>
          <w:sz w:val="18"/>
          <w:szCs w:val="18"/>
        </w:rPr>
      </w:pPr>
      <w:r w:rsidRPr="00AF266E">
        <w:rPr>
          <w:rFonts w:ascii="Verdana" w:hAnsi="Verdana" w:cs="Segoe UI"/>
          <w:color w:val="212529"/>
          <w:sz w:val="18"/>
          <w:szCs w:val="18"/>
        </w:rPr>
        <w:t>Туристам із Києва Туроператор «САКУМС» може надати послуги щодо придбання залізничних квитків Київ-Мукачево-Київ - 2300 грн (купе). Квитки можна купити самостійно, обов'язково завчасно уточніть у менеджера номер поїзда. Увага! Вартість квитків може бути змінена Туроператором після придбання, внаслідок підняття тарифів, чи підтвердження УЗ дорожчого поїзда.</w:t>
      </w:r>
    </w:p>
    <w:sectPr w:rsidR="00045187" w:rsidRPr="00401C8F" w:rsidSect="00E54042">
      <w:headerReference w:type="default" r:id="rId28"/>
      <w:pgSz w:w="11906" w:h="16838"/>
      <w:pgMar w:top="567" w:right="851" w:bottom="567"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5075" w:rsidRDefault="004E5075" w:rsidP="00E54042">
      <w:pPr>
        <w:spacing w:after="0" w:line="240" w:lineRule="auto"/>
      </w:pPr>
      <w:r>
        <w:separator/>
      </w:r>
    </w:p>
  </w:endnote>
  <w:endnote w:type="continuationSeparator" w:id="0">
    <w:p w:rsidR="004E5075" w:rsidRDefault="004E5075" w:rsidP="00E540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5075" w:rsidRDefault="004E5075" w:rsidP="00E54042">
      <w:pPr>
        <w:spacing w:after="0" w:line="240" w:lineRule="auto"/>
      </w:pPr>
      <w:r>
        <w:separator/>
      </w:r>
    </w:p>
  </w:footnote>
  <w:footnote w:type="continuationSeparator" w:id="0">
    <w:p w:rsidR="004E5075" w:rsidRDefault="004E5075" w:rsidP="00E540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4042" w:rsidRDefault="00E54042" w:rsidP="00E54042">
    <w:pPr>
      <w:pStyle w:val="1"/>
      <w:tabs>
        <w:tab w:val="num" w:pos="432"/>
      </w:tabs>
      <w:jc w:val="right"/>
      <w:rPr>
        <w:rFonts w:ascii="Tahoma" w:hAnsi="Tahoma" w:cs="Tahoma"/>
        <w:b/>
        <w:bCs/>
        <w:sz w:val="22"/>
        <w:szCs w:val="22"/>
        <w:lang w:val="ru-RU"/>
      </w:rPr>
    </w:pPr>
    <w:r>
      <w:rPr>
        <w:noProof/>
        <w:lang w:val="uk-UA" w:eastAsia="uk-UA"/>
      </w:rPr>
      <w:drawing>
        <wp:anchor distT="0" distB="0" distL="114300" distR="114300" simplePos="0" relativeHeight="251659264" behindDoc="0" locked="0" layoutInCell="1" allowOverlap="1">
          <wp:simplePos x="0" y="0"/>
          <wp:positionH relativeFrom="column">
            <wp:posOffset>-307340</wp:posOffset>
          </wp:positionH>
          <wp:positionV relativeFrom="paragraph">
            <wp:posOffset>-267970</wp:posOffset>
          </wp:positionV>
          <wp:extent cx="1962150" cy="825500"/>
          <wp:effectExtent l="0" t="0" r="0" b="0"/>
          <wp:wrapTight wrapText="bothSides">
            <wp:wrapPolygon edited="0">
              <wp:start x="1887" y="0"/>
              <wp:lineTo x="0" y="1994"/>
              <wp:lineTo x="0" y="9471"/>
              <wp:lineTo x="1887" y="15951"/>
              <wp:lineTo x="1887" y="20935"/>
              <wp:lineTo x="19293" y="20935"/>
              <wp:lineTo x="20342" y="20935"/>
              <wp:lineTo x="21390" y="18443"/>
              <wp:lineTo x="21390" y="14954"/>
              <wp:lineTo x="20551" y="7975"/>
              <wp:lineTo x="20971" y="2492"/>
              <wp:lineTo x="19293" y="1994"/>
              <wp:lineTo x="3775" y="0"/>
              <wp:lineTo x="1887" y="0"/>
            </wp:wrapPolygon>
          </wp:wrapTight>
          <wp:docPr id="1" name="Рисунок 1" descr="logo_sak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_sakum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2150" cy="825500"/>
                  </a:xfrm>
                  <a:prstGeom prst="rect">
                    <a:avLst/>
                  </a:prstGeom>
                  <a:noFill/>
                </pic:spPr>
              </pic:pic>
            </a:graphicData>
          </a:graphic>
          <wp14:sizeRelH relativeFrom="page">
            <wp14:pctWidth>0</wp14:pctWidth>
          </wp14:sizeRelH>
          <wp14:sizeRelV relativeFrom="page">
            <wp14:pctHeight>0</wp14:pctHeight>
          </wp14:sizeRelV>
        </wp:anchor>
      </w:drawing>
    </w:r>
    <w:hyperlink r:id="rId2" w:tooltip="Vodafone" w:history="1">
      <w:r>
        <w:rPr>
          <w:rStyle w:val="a7"/>
          <w:rFonts w:ascii="Tahoma" w:eastAsiaTheme="majorEastAsia" w:hAnsi="Tahoma" w:cs="Tahoma"/>
          <w:color w:val="000000"/>
          <w:sz w:val="22"/>
          <w:szCs w:val="22"/>
          <w:lang w:val="ru-RU"/>
        </w:rPr>
        <w:t>+38 (099) 10 240 10</w:t>
      </w:r>
    </w:hyperlink>
  </w:p>
  <w:p w:rsidR="00E54042" w:rsidRDefault="007F22DF" w:rsidP="00E54042">
    <w:pPr>
      <w:pStyle w:val="a8"/>
      <w:spacing w:before="0" w:beforeAutospacing="0" w:after="0" w:afterAutospacing="0"/>
      <w:jc w:val="right"/>
      <w:rPr>
        <w:rFonts w:ascii="Tahoma" w:hAnsi="Tahoma" w:cs="Tahoma"/>
        <w:color w:val="212529"/>
        <w:sz w:val="22"/>
        <w:szCs w:val="22"/>
        <w:lang w:val="ru-RU"/>
      </w:rPr>
    </w:pPr>
    <w:hyperlink r:id="rId3" w:tooltip="Lifecell" w:history="1">
      <w:r w:rsidR="00E54042">
        <w:rPr>
          <w:rStyle w:val="a7"/>
          <w:rFonts w:ascii="Tahoma" w:eastAsiaTheme="majorEastAsia" w:hAnsi="Tahoma" w:cs="Tahoma"/>
          <w:color w:val="000000"/>
          <w:sz w:val="22"/>
          <w:szCs w:val="22"/>
          <w:lang w:val="ru-RU"/>
        </w:rPr>
        <w:t>+38 (093) 700 90 70</w:t>
      </w:r>
    </w:hyperlink>
  </w:p>
  <w:p w:rsidR="00E54042" w:rsidRDefault="007F22DF" w:rsidP="00E54042">
    <w:pPr>
      <w:pStyle w:val="a3"/>
      <w:jc w:val="right"/>
      <w:rPr>
        <w:rFonts w:ascii="Tahoma" w:hAnsi="Tahoma" w:cs="Tahoma"/>
        <w:color w:val="000000"/>
        <w:lang w:val="ru-RU"/>
      </w:rPr>
    </w:pPr>
    <w:hyperlink r:id="rId4" w:tooltip="Kyivstar" w:history="1">
      <w:r w:rsidR="00E54042">
        <w:rPr>
          <w:rStyle w:val="a7"/>
          <w:rFonts w:ascii="Tahoma" w:hAnsi="Tahoma" w:cs="Tahoma"/>
          <w:color w:val="000000"/>
          <w:lang w:val="ru-RU"/>
        </w:rPr>
        <w:t>+38 (097) 099 99 94</w:t>
      </w:r>
    </w:hyperlink>
  </w:p>
  <w:p w:rsidR="00E54042" w:rsidRPr="00E54042" w:rsidRDefault="00E54042" w:rsidP="00E54042">
    <w:pPr>
      <w:pStyle w:val="a3"/>
      <w:jc w:val="right"/>
      <w:rPr>
        <w:rFonts w:ascii="Tahoma" w:hAnsi="Tahoma" w:cs="Tahoma"/>
        <w:color w:val="000000"/>
        <w:u w:val="single"/>
        <w:lang w:val="ru-RU"/>
      </w:rPr>
    </w:pPr>
    <w:proofErr w:type="spellStart"/>
    <w:r>
      <w:rPr>
        <w:rFonts w:ascii="Tahoma" w:hAnsi="Tahoma" w:cs="Tahoma"/>
        <w:color w:val="000000"/>
        <w:u w:val="single"/>
      </w:rPr>
      <w:t>sakums</w:t>
    </w:r>
    <w:proofErr w:type="spellEnd"/>
    <w:r>
      <w:rPr>
        <w:rFonts w:ascii="Tahoma" w:hAnsi="Tahoma" w:cs="Tahoma"/>
        <w:color w:val="000000"/>
        <w:u w:val="single"/>
        <w:lang w:val="ru-RU"/>
      </w:rPr>
      <w:t>.</w:t>
    </w:r>
    <w:proofErr w:type="spellStart"/>
    <w:r>
      <w:rPr>
        <w:rFonts w:ascii="Tahoma" w:hAnsi="Tahoma" w:cs="Tahoma"/>
        <w:color w:val="000000"/>
        <w:u w:val="single"/>
      </w:rPr>
      <w:t>com</w:t>
    </w:r>
    <w:proofErr w:type="spellEnd"/>
    <w:r>
      <w:rPr>
        <w:rFonts w:ascii="Tahoma" w:hAnsi="Tahoma" w:cs="Tahoma"/>
        <w:color w:val="000000"/>
        <w:u w:val="single"/>
        <w:lang w:val="ru-RU"/>
      </w:rPr>
      <w:t>.</w:t>
    </w:r>
    <w:proofErr w:type="spellStart"/>
    <w:r>
      <w:rPr>
        <w:rFonts w:ascii="Tahoma" w:hAnsi="Tahoma" w:cs="Tahoma"/>
        <w:color w:val="000000"/>
        <w:u w:val="single"/>
      </w:rPr>
      <w:t>ua</w:t>
    </w:r>
    <w:proofErr w:type="spellEnd"/>
  </w:p>
  <w:p w:rsidR="00E54042" w:rsidRDefault="00E54042">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1"/>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2ED5F7A"/>
    <w:multiLevelType w:val="hybridMultilevel"/>
    <w:tmpl w:val="032033B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14A241DF"/>
    <w:multiLevelType w:val="hybridMultilevel"/>
    <w:tmpl w:val="4CA8292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351E0771"/>
    <w:multiLevelType w:val="multilevel"/>
    <w:tmpl w:val="63F8B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AA4B9B"/>
    <w:multiLevelType w:val="multilevel"/>
    <w:tmpl w:val="9E8E4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1D3A21"/>
    <w:multiLevelType w:val="multilevel"/>
    <w:tmpl w:val="7BC82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8C24BA8"/>
    <w:multiLevelType w:val="multilevel"/>
    <w:tmpl w:val="6D7A7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0D47D6E"/>
    <w:multiLevelType w:val="multilevel"/>
    <w:tmpl w:val="5650C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3685D01"/>
    <w:multiLevelType w:val="multilevel"/>
    <w:tmpl w:val="640C7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B707C6C"/>
    <w:multiLevelType w:val="multilevel"/>
    <w:tmpl w:val="17E61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4"/>
  </w:num>
  <w:num w:numId="4">
    <w:abstractNumId w:val="3"/>
  </w:num>
  <w:num w:numId="5">
    <w:abstractNumId w:val="8"/>
  </w:num>
  <w:num w:numId="6">
    <w:abstractNumId w:val="5"/>
  </w:num>
  <w:num w:numId="7">
    <w:abstractNumId w:val="7"/>
  </w:num>
  <w:num w:numId="8">
    <w:abstractNumId w:val="9"/>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1B47"/>
    <w:rsid w:val="00045187"/>
    <w:rsid w:val="00082494"/>
    <w:rsid w:val="0016635C"/>
    <w:rsid w:val="00281141"/>
    <w:rsid w:val="00401C8F"/>
    <w:rsid w:val="004E5075"/>
    <w:rsid w:val="006B7DCA"/>
    <w:rsid w:val="007F22DF"/>
    <w:rsid w:val="00833A4C"/>
    <w:rsid w:val="008344FA"/>
    <w:rsid w:val="00897C66"/>
    <w:rsid w:val="008E211C"/>
    <w:rsid w:val="00973205"/>
    <w:rsid w:val="00997968"/>
    <w:rsid w:val="009E26FD"/>
    <w:rsid w:val="009E3F55"/>
    <w:rsid w:val="009F46AC"/>
    <w:rsid w:val="00AF266E"/>
    <w:rsid w:val="00C11503"/>
    <w:rsid w:val="00C43EEA"/>
    <w:rsid w:val="00C754E8"/>
    <w:rsid w:val="00C80CD9"/>
    <w:rsid w:val="00C901D5"/>
    <w:rsid w:val="00CB08D0"/>
    <w:rsid w:val="00D264B8"/>
    <w:rsid w:val="00D51B47"/>
    <w:rsid w:val="00D90CF0"/>
    <w:rsid w:val="00E54042"/>
    <w:rsid w:val="00E6728B"/>
    <w:rsid w:val="00F27F40"/>
    <w:rsid w:val="00F7598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2CC5479"/>
  <w15:chartTrackingRefBased/>
  <w15:docId w15:val="{5A9391E9-5952-4FFE-9B3D-C0A67A16A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E54042"/>
    <w:pPr>
      <w:keepNext/>
      <w:numPr>
        <w:numId w:val="1"/>
      </w:numPr>
      <w:tabs>
        <w:tab w:val="left" w:pos="432"/>
      </w:tabs>
      <w:suppressAutoHyphens/>
      <w:spacing w:after="0" w:line="240" w:lineRule="auto"/>
      <w:jc w:val="center"/>
      <w:outlineLvl w:val="0"/>
    </w:pPr>
    <w:rPr>
      <w:rFonts w:ascii="Times New Roman" w:eastAsia="Times New Roman" w:hAnsi="Times New Roman" w:cs="Times New Roman"/>
      <w:sz w:val="24"/>
      <w:szCs w:val="20"/>
      <w:lang w:val="en-US" w:eastAsia="ar-SA"/>
    </w:rPr>
  </w:style>
  <w:style w:type="paragraph" w:styleId="2">
    <w:name w:val="heading 2"/>
    <w:basedOn w:val="a"/>
    <w:next w:val="a"/>
    <w:link w:val="20"/>
    <w:uiPriority w:val="9"/>
    <w:semiHidden/>
    <w:unhideWhenUsed/>
    <w:qFormat/>
    <w:rsid w:val="00E5404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5">
    <w:name w:val="heading 5"/>
    <w:basedOn w:val="a"/>
    <w:next w:val="a"/>
    <w:link w:val="50"/>
    <w:uiPriority w:val="9"/>
    <w:unhideWhenUsed/>
    <w:qFormat/>
    <w:rsid w:val="00D264B8"/>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unhideWhenUsed/>
    <w:qFormat/>
    <w:rsid w:val="00D264B8"/>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54042"/>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E54042"/>
  </w:style>
  <w:style w:type="paragraph" w:styleId="a5">
    <w:name w:val="footer"/>
    <w:basedOn w:val="a"/>
    <w:link w:val="a6"/>
    <w:uiPriority w:val="99"/>
    <w:unhideWhenUsed/>
    <w:rsid w:val="00E54042"/>
    <w:pPr>
      <w:tabs>
        <w:tab w:val="center" w:pos="4819"/>
        <w:tab w:val="right" w:pos="9639"/>
      </w:tabs>
      <w:spacing w:after="0" w:line="240" w:lineRule="auto"/>
    </w:pPr>
  </w:style>
  <w:style w:type="character" w:customStyle="1" w:styleId="a6">
    <w:name w:val="Нижний колонтитул Знак"/>
    <w:basedOn w:val="a0"/>
    <w:link w:val="a5"/>
    <w:uiPriority w:val="99"/>
    <w:rsid w:val="00E54042"/>
  </w:style>
  <w:style w:type="character" w:customStyle="1" w:styleId="10">
    <w:name w:val="Заголовок 1 Знак"/>
    <w:basedOn w:val="a0"/>
    <w:link w:val="1"/>
    <w:rsid w:val="00E54042"/>
    <w:rPr>
      <w:rFonts w:ascii="Times New Roman" w:eastAsia="Times New Roman" w:hAnsi="Times New Roman" w:cs="Times New Roman"/>
      <w:sz w:val="24"/>
      <w:szCs w:val="20"/>
      <w:lang w:val="en-US" w:eastAsia="ar-SA"/>
    </w:rPr>
  </w:style>
  <w:style w:type="character" w:styleId="a7">
    <w:name w:val="Hyperlink"/>
    <w:uiPriority w:val="99"/>
    <w:semiHidden/>
    <w:unhideWhenUsed/>
    <w:rsid w:val="00E54042"/>
    <w:rPr>
      <w:color w:val="0000FF"/>
      <w:u w:val="single"/>
    </w:rPr>
  </w:style>
  <w:style w:type="paragraph" w:styleId="a8">
    <w:name w:val="Normal (Web)"/>
    <w:basedOn w:val="a"/>
    <w:uiPriority w:val="99"/>
    <w:unhideWhenUsed/>
    <w:rsid w:val="00E5404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20">
    <w:name w:val="Заголовок 2 Знак"/>
    <w:basedOn w:val="a0"/>
    <w:link w:val="2"/>
    <w:uiPriority w:val="9"/>
    <w:semiHidden/>
    <w:rsid w:val="00E54042"/>
    <w:rPr>
      <w:rFonts w:asciiTheme="majorHAnsi" w:eastAsiaTheme="majorEastAsia" w:hAnsiTheme="majorHAnsi" w:cstheme="majorBidi"/>
      <w:color w:val="2E74B5" w:themeColor="accent1" w:themeShade="BF"/>
      <w:sz w:val="26"/>
      <w:szCs w:val="26"/>
    </w:rPr>
  </w:style>
  <w:style w:type="character" w:customStyle="1" w:styleId="50">
    <w:name w:val="Заголовок 5 Знак"/>
    <w:basedOn w:val="a0"/>
    <w:link w:val="5"/>
    <w:uiPriority w:val="9"/>
    <w:rsid w:val="00D264B8"/>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rsid w:val="00D264B8"/>
    <w:rPr>
      <w:rFonts w:asciiTheme="majorHAnsi" w:eastAsiaTheme="majorEastAsia" w:hAnsiTheme="majorHAnsi" w:cstheme="majorBidi"/>
      <w:color w:val="1F4D78" w:themeColor="accent1" w:themeShade="7F"/>
    </w:rPr>
  </w:style>
  <w:style w:type="character" w:customStyle="1" w:styleId="leftcaption">
    <w:name w:val="left_caption"/>
    <w:basedOn w:val="a0"/>
    <w:rsid w:val="00D264B8"/>
  </w:style>
  <w:style w:type="paragraph" w:styleId="a9">
    <w:name w:val="List Paragraph"/>
    <w:basedOn w:val="a"/>
    <w:uiPriority w:val="34"/>
    <w:qFormat/>
    <w:rsid w:val="00401C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014239">
      <w:bodyDiv w:val="1"/>
      <w:marLeft w:val="0"/>
      <w:marRight w:val="0"/>
      <w:marTop w:val="0"/>
      <w:marBottom w:val="0"/>
      <w:divBdr>
        <w:top w:val="none" w:sz="0" w:space="0" w:color="auto"/>
        <w:left w:val="none" w:sz="0" w:space="0" w:color="auto"/>
        <w:bottom w:val="none" w:sz="0" w:space="0" w:color="auto"/>
        <w:right w:val="none" w:sz="0" w:space="0" w:color="auto"/>
      </w:divBdr>
      <w:divsChild>
        <w:div w:id="2120372510">
          <w:marLeft w:val="0"/>
          <w:marRight w:val="0"/>
          <w:marTop w:val="0"/>
          <w:marBottom w:val="0"/>
          <w:divBdr>
            <w:top w:val="none" w:sz="0" w:space="0" w:color="auto"/>
            <w:left w:val="none" w:sz="0" w:space="0" w:color="auto"/>
            <w:bottom w:val="none" w:sz="0" w:space="0" w:color="auto"/>
            <w:right w:val="none" w:sz="0" w:space="0" w:color="auto"/>
          </w:divBdr>
        </w:div>
        <w:div w:id="74592987">
          <w:marLeft w:val="0"/>
          <w:marRight w:val="0"/>
          <w:marTop w:val="0"/>
          <w:marBottom w:val="0"/>
          <w:divBdr>
            <w:top w:val="none" w:sz="0" w:space="0" w:color="auto"/>
            <w:left w:val="none" w:sz="0" w:space="0" w:color="auto"/>
            <w:bottom w:val="none" w:sz="0" w:space="0" w:color="auto"/>
            <w:right w:val="none" w:sz="0" w:space="0" w:color="auto"/>
          </w:divBdr>
        </w:div>
      </w:divsChild>
    </w:div>
    <w:div w:id="243610746">
      <w:bodyDiv w:val="1"/>
      <w:marLeft w:val="0"/>
      <w:marRight w:val="0"/>
      <w:marTop w:val="0"/>
      <w:marBottom w:val="0"/>
      <w:divBdr>
        <w:top w:val="none" w:sz="0" w:space="0" w:color="auto"/>
        <w:left w:val="none" w:sz="0" w:space="0" w:color="auto"/>
        <w:bottom w:val="none" w:sz="0" w:space="0" w:color="auto"/>
        <w:right w:val="none" w:sz="0" w:space="0" w:color="auto"/>
      </w:divBdr>
    </w:div>
    <w:div w:id="261501180">
      <w:bodyDiv w:val="1"/>
      <w:marLeft w:val="0"/>
      <w:marRight w:val="0"/>
      <w:marTop w:val="0"/>
      <w:marBottom w:val="0"/>
      <w:divBdr>
        <w:top w:val="none" w:sz="0" w:space="0" w:color="auto"/>
        <w:left w:val="none" w:sz="0" w:space="0" w:color="auto"/>
        <w:bottom w:val="none" w:sz="0" w:space="0" w:color="auto"/>
        <w:right w:val="none" w:sz="0" w:space="0" w:color="auto"/>
      </w:divBdr>
      <w:divsChild>
        <w:div w:id="666789075">
          <w:marLeft w:val="0"/>
          <w:marRight w:val="0"/>
          <w:marTop w:val="0"/>
          <w:marBottom w:val="0"/>
          <w:divBdr>
            <w:top w:val="none" w:sz="0" w:space="0" w:color="auto"/>
            <w:left w:val="none" w:sz="0" w:space="0" w:color="auto"/>
            <w:bottom w:val="none" w:sz="0" w:space="0" w:color="auto"/>
            <w:right w:val="none" w:sz="0" w:space="0" w:color="auto"/>
          </w:divBdr>
        </w:div>
        <w:div w:id="377776278">
          <w:marLeft w:val="0"/>
          <w:marRight w:val="0"/>
          <w:marTop w:val="0"/>
          <w:marBottom w:val="0"/>
          <w:divBdr>
            <w:top w:val="none" w:sz="0" w:space="0" w:color="auto"/>
            <w:left w:val="none" w:sz="0" w:space="0" w:color="auto"/>
            <w:bottom w:val="none" w:sz="0" w:space="0" w:color="auto"/>
            <w:right w:val="none" w:sz="0" w:space="0" w:color="auto"/>
          </w:divBdr>
        </w:div>
        <w:div w:id="1602372645">
          <w:marLeft w:val="0"/>
          <w:marRight w:val="0"/>
          <w:marTop w:val="0"/>
          <w:marBottom w:val="0"/>
          <w:divBdr>
            <w:top w:val="none" w:sz="0" w:space="0" w:color="auto"/>
            <w:left w:val="none" w:sz="0" w:space="0" w:color="auto"/>
            <w:bottom w:val="none" w:sz="0" w:space="0" w:color="auto"/>
            <w:right w:val="none" w:sz="0" w:space="0" w:color="auto"/>
          </w:divBdr>
        </w:div>
        <w:div w:id="1443262168">
          <w:marLeft w:val="0"/>
          <w:marRight w:val="0"/>
          <w:marTop w:val="0"/>
          <w:marBottom w:val="0"/>
          <w:divBdr>
            <w:top w:val="none" w:sz="0" w:space="0" w:color="auto"/>
            <w:left w:val="none" w:sz="0" w:space="0" w:color="auto"/>
            <w:bottom w:val="none" w:sz="0" w:space="0" w:color="auto"/>
            <w:right w:val="none" w:sz="0" w:space="0" w:color="auto"/>
          </w:divBdr>
        </w:div>
        <w:div w:id="1957369785">
          <w:marLeft w:val="0"/>
          <w:marRight w:val="0"/>
          <w:marTop w:val="0"/>
          <w:marBottom w:val="0"/>
          <w:divBdr>
            <w:top w:val="none" w:sz="0" w:space="0" w:color="auto"/>
            <w:left w:val="none" w:sz="0" w:space="0" w:color="auto"/>
            <w:bottom w:val="none" w:sz="0" w:space="0" w:color="auto"/>
            <w:right w:val="none" w:sz="0" w:space="0" w:color="auto"/>
          </w:divBdr>
        </w:div>
        <w:div w:id="845443293">
          <w:marLeft w:val="0"/>
          <w:marRight w:val="0"/>
          <w:marTop w:val="0"/>
          <w:marBottom w:val="0"/>
          <w:divBdr>
            <w:top w:val="none" w:sz="0" w:space="0" w:color="auto"/>
            <w:left w:val="none" w:sz="0" w:space="0" w:color="auto"/>
            <w:bottom w:val="none" w:sz="0" w:space="0" w:color="auto"/>
            <w:right w:val="none" w:sz="0" w:space="0" w:color="auto"/>
          </w:divBdr>
        </w:div>
        <w:div w:id="88428016">
          <w:marLeft w:val="0"/>
          <w:marRight w:val="0"/>
          <w:marTop w:val="0"/>
          <w:marBottom w:val="0"/>
          <w:divBdr>
            <w:top w:val="none" w:sz="0" w:space="0" w:color="auto"/>
            <w:left w:val="none" w:sz="0" w:space="0" w:color="auto"/>
            <w:bottom w:val="none" w:sz="0" w:space="0" w:color="auto"/>
            <w:right w:val="none" w:sz="0" w:space="0" w:color="auto"/>
          </w:divBdr>
        </w:div>
        <w:div w:id="49427693">
          <w:marLeft w:val="0"/>
          <w:marRight w:val="0"/>
          <w:marTop w:val="0"/>
          <w:marBottom w:val="0"/>
          <w:divBdr>
            <w:top w:val="none" w:sz="0" w:space="0" w:color="auto"/>
            <w:left w:val="none" w:sz="0" w:space="0" w:color="auto"/>
            <w:bottom w:val="none" w:sz="0" w:space="0" w:color="auto"/>
            <w:right w:val="none" w:sz="0" w:space="0" w:color="auto"/>
          </w:divBdr>
        </w:div>
        <w:div w:id="64377708">
          <w:marLeft w:val="0"/>
          <w:marRight w:val="0"/>
          <w:marTop w:val="0"/>
          <w:marBottom w:val="0"/>
          <w:divBdr>
            <w:top w:val="none" w:sz="0" w:space="0" w:color="auto"/>
            <w:left w:val="none" w:sz="0" w:space="0" w:color="auto"/>
            <w:bottom w:val="none" w:sz="0" w:space="0" w:color="auto"/>
            <w:right w:val="none" w:sz="0" w:space="0" w:color="auto"/>
          </w:divBdr>
        </w:div>
        <w:div w:id="2125416397">
          <w:marLeft w:val="0"/>
          <w:marRight w:val="0"/>
          <w:marTop w:val="0"/>
          <w:marBottom w:val="0"/>
          <w:divBdr>
            <w:top w:val="none" w:sz="0" w:space="0" w:color="auto"/>
            <w:left w:val="none" w:sz="0" w:space="0" w:color="auto"/>
            <w:bottom w:val="none" w:sz="0" w:space="0" w:color="auto"/>
            <w:right w:val="none" w:sz="0" w:space="0" w:color="auto"/>
          </w:divBdr>
        </w:div>
        <w:div w:id="780101611">
          <w:marLeft w:val="0"/>
          <w:marRight w:val="0"/>
          <w:marTop w:val="0"/>
          <w:marBottom w:val="0"/>
          <w:divBdr>
            <w:top w:val="none" w:sz="0" w:space="0" w:color="auto"/>
            <w:left w:val="none" w:sz="0" w:space="0" w:color="auto"/>
            <w:bottom w:val="none" w:sz="0" w:space="0" w:color="auto"/>
            <w:right w:val="none" w:sz="0" w:space="0" w:color="auto"/>
          </w:divBdr>
        </w:div>
        <w:div w:id="937298690">
          <w:marLeft w:val="0"/>
          <w:marRight w:val="0"/>
          <w:marTop w:val="0"/>
          <w:marBottom w:val="0"/>
          <w:divBdr>
            <w:top w:val="none" w:sz="0" w:space="0" w:color="auto"/>
            <w:left w:val="none" w:sz="0" w:space="0" w:color="auto"/>
            <w:bottom w:val="none" w:sz="0" w:space="0" w:color="auto"/>
            <w:right w:val="none" w:sz="0" w:space="0" w:color="auto"/>
          </w:divBdr>
        </w:div>
        <w:div w:id="1759517477">
          <w:marLeft w:val="0"/>
          <w:marRight w:val="0"/>
          <w:marTop w:val="0"/>
          <w:marBottom w:val="0"/>
          <w:divBdr>
            <w:top w:val="none" w:sz="0" w:space="0" w:color="auto"/>
            <w:left w:val="none" w:sz="0" w:space="0" w:color="auto"/>
            <w:bottom w:val="none" w:sz="0" w:space="0" w:color="auto"/>
            <w:right w:val="none" w:sz="0" w:space="0" w:color="auto"/>
          </w:divBdr>
        </w:div>
        <w:div w:id="1978485854">
          <w:marLeft w:val="0"/>
          <w:marRight w:val="0"/>
          <w:marTop w:val="0"/>
          <w:marBottom w:val="0"/>
          <w:divBdr>
            <w:top w:val="none" w:sz="0" w:space="0" w:color="auto"/>
            <w:left w:val="none" w:sz="0" w:space="0" w:color="auto"/>
            <w:bottom w:val="none" w:sz="0" w:space="0" w:color="auto"/>
            <w:right w:val="none" w:sz="0" w:space="0" w:color="auto"/>
          </w:divBdr>
        </w:div>
        <w:div w:id="1158691727">
          <w:marLeft w:val="0"/>
          <w:marRight w:val="0"/>
          <w:marTop w:val="0"/>
          <w:marBottom w:val="0"/>
          <w:divBdr>
            <w:top w:val="none" w:sz="0" w:space="0" w:color="auto"/>
            <w:left w:val="none" w:sz="0" w:space="0" w:color="auto"/>
            <w:bottom w:val="none" w:sz="0" w:space="0" w:color="auto"/>
            <w:right w:val="none" w:sz="0" w:space="0" w:color="auto"/>
          </w:divBdr>
        </w:div>
        <w:div w:id="1681930797">
          <w:marLeft w:val="0"/>
          <w:marRight w:val="0"/>
          <w:marTop w:val="0"/>
          <w:marBottom w:val="0"/>
          <w:divBdr>
            <w:top w:val="none" w:sz="0" w:space="0" w:color="auto"/>
            <w:left w:val="none" w:sz="0" w:space="0" w:color="auto"/>
            <w:bottom w:val="none" w:sz="0" w:space="0" w:color="auto"/>
            <w:right w:val="none" w:sz="0" w:space="0" w:color="auto"/>
          </w:divBdr>
        </w:div>
        <w:div w:id="1905599034">
          <w:marLeft w:val="0"/>
          <w:marRight w:val="0"/>
          <w:marTop w:val="0"/>
          <w:marBottom w:val="0"/>
          <w:divBdr>
            <w:top w:val="none" w:sz="0" w:space="0" w:color="auto"/>
            <w:left w:val="none" w:sz="0" w:space="0" w:color="auto"/>
            <w:bottom w:val="none" w:sz="0" w:space="0" w:color="auto"/>
            <w:right w:val="none" w:sz="0" w:space="0" w:color="auto"/>
          </w:divBdr>
        </w:div>
        <w:div w:id="414668891">
          <w:marLeft w:val="0"/>
          <w:marRight w:val="0"/>
          <w:marTop w:val="0"/>
          <w:marBottom w:val="0"/>
          <w:divBdr>
            <w:top w:val="none" w:sz="0" w:space="0" w:color="auto"/>
            <w:left w:val="none" w:sz="0" w:space="0" w:color="auto"/>
            <w:bottom w:val="none" w:sz="0" w:space="0" w:color="auto"/>
            <w:right w:val="none" w:sz="0" w:space="0" w:color="auto"/>
          </w:divBdr>
        </w:div>
        <w:div w:id="1301571449">
          <w:marLeft w:val="0"/>
          <w:marRight w:val="0"/>
          <w:marTop w:val="0"/>
          <w:marBottom w:val="0"/>
          <w:divBdr>
            <w:top w:val="none" w:sz="0" w:space="0" w:color="auto"/>
            <w:left w:val="none" w:sz="0" w:space="0" w:color="auto"/>
            <w:bottom w:val="none" w:sz="0" w:space="0" w:color="auto"/>
            <w:right w:val="none" w:sz="0" w:space="0" w:color="auto"/>
          </w:divBdr>
        </w:div>
        <w:div w:id="921378638">
          <w:marLeft w:val="0"/>
          <w:marRight w:val="0"/>
          <w:marTop w:val="0"/>
          <w:marBottom w:val="0"/>
          <w:divBdr>
            <w:top w:val="none" w:sz="0" w:space="0" w:color="auto"/>
            <w:left w:val="none" w:sz="0" w:space="0" w:color="auto"/>
            <w:bottom w:val="none" w:sz="0" w:space="0" w:color="auto"/>
            <w:right w:val="none" w:sz="0" w:space="0" w:color="auto"/>
          </w:divBdr>
        </w:div>
        <w:div w:id="1989439540">
          <w:marLeft w:val="0"/>
          <w:marRight w:val="0"/>
          <w:marTop w:val="0"/>
          <w:marBottom w:val="0"/>
          <w:divBdr>
            <w:top w:val="none" w:sz="0" w:space="0" w:color="auto"/>
            <w:left w:val="none" w:sz="0" w:space="0" w:color="auto"/>
            <w:bottom w:val="none" w:sz="0" w:space="0" w:color="auto"/>
            <w:right w:val="none" w:sz="0" w:space="0" w:color="auto"/>
          </w:divBdr>
        </w:div>
        <w:div w:id="369767398">
          <w:marLeft w:val="0"/>
          <w:marRight w:val="0"/>
          <w:marTop w:val="0"/>
          <w:marBottom w:val="0"/>
          <w:divBdr>
            <w:top w:val="none" w:sz="0" w:space="0" w:color="auto"/>
            <w:left w:val="none" w:sz="0" w:space="0" w:color="auto"/>
            <w:bottom w:val="none" w:sz="0" w:space="0" w:color="auto"/>
            <w:right w:val="none" w:sz="0" w:space="0" w:color="auto"/>
          </w:divBdr>
        </w:div>
      </w:divsChild>
    </w:div>
    <w:div w:id="284046396">
      <w:bodyDiv w:val="1"/>
      <w:marLeft w:val="0"/>
      <w:marRight w:val="0"/>
      <w:marTop w:val="0"/>
      <w:marBottom w:val="0"/>
      <w:divBdr>
        <w:top w:val="none" w:sz="0" w:space="0" w:color="auto"/>
        <w:left w:val="none" w:sz="0" w:space="0" w:color="auto"/>
        <w:bottom w:val="none" w:sz="0" w:space="0" w:color="auto"/>
        <w:right w:val="none" w:sz="0" w:space="0" w:color="auto"/>
      </w:divBdr>
    </w:div>
    <w:div w:id="319047350">
      <w:bodyDiv w:val="1"/>
      <w:marLeft w:val="0"/>
      <w:marRight w:val="0"/>
      <w:marTop w:val="0"/>
      <w:marBottom w:val="0"/>
      <w:divBdr>
        <w:top w:val="none" w:sz="0" w:space="0" w:color="auto"/>
        <w:left w:val="none" w:sz="0" w:space="0" w:color="auto"/>
        <w:bottom w:val="none" w:sz="0" w:space="0" w:color="auto"/>
        <w:right w:val="none" w:sz="0" w:space="0" w:color="auto"/>
      </w:divBdr>
    </w:div>
    <w:div w:id="323894605">
      <w:bodyDiv w:val="1"/>
      <w:marLeft w:val="0"/>
      <w:marRight w:val="0"/>
      <w:marTop w:val="0"/>
      <w:marBottom w:val="0"/>
      <w:divBdr>
        <w:top w:val="none" w:sz="0" w:space="0" w:color="auto"/>
        <w:left w:val="none" w:sz="0" w:space="0" w:color="auto"/>
        <w:bottom w:val="none" w:sz="0" w:space="0" w:color="auto"/>
        <w:right w:val="none" w:sz="0" w:space="0" w:color="auto"/>
      </w:divBdr>
    </w:div>
    <w:div w:id="536508940">
      <w:bodyDiv w:val="1"/>
      <w:marLeft w:val="0"/>
      <w:marRight w:val="0"/>
      <w:marTop w:val="0"/>
      <w:marBottom w:val="0"/>
      <w:divBdr>
        <w:top w:val="none" w:sz="0" w:space="0" w:color="auto"/>
        <w:left w:val="none" w:sz="0" w:space="0" w:color="auto"/>
        <w:bottom w:val="none" w:sz="0" w:space="0" w:color="auto"/>
        <w:right w:val="none" w:sz="0" w:space="0" w:color="auto"/>
      </w:divBdr>
      <w:divsChild>
        <w:div w:id="751509502">
          <w:marLeft w:val="0"/>
          <w:marRight w:val="0"/>
          <w:marTop w:val="0"/>
          <w:marBottom w:val="0"/>
          <w:divBdr>
            <w:top w:val="none" w:sz="0" w:space="0" w:color="auto"/>
            <w:left w:val="none" w:sz="0" w:space="0" w:color="auto"/>
            <w:bottom w:val="none" w:sz="0" w:space="0" w:color="auto"/>
            <w:right w:val="none" w:sz="0" w:space="0" w:color="auto"/>
          </w:divBdr>
          <w:divsChild>
            <w:div w:id="1746489044">
              <w:marLeft w:val="0"/>
              <w:marRight w:val="0"/>
              <w:marTop w:val="0"/>
              <w:marBottom w:val="0"/>
              <w:divBdr>
                <w:top w:val="none" w:sz="0" w:space="0" w:color="auto"/>
                <w:left w:val="none" w:sz="0" w:space="0" w:color="auto"/>
                <w:bottom w:val="none" w:sz="0" w:space="0" w:color="auto"/>
                <w:right w:val="none" w:sz="0" w:space="0" w:color="auto"/>
              </w:divBdr>
              <w:divsChild>
                <w:div w:id="1815442099">
                  <w:marLeft w:val="0"/>
                  <w:marRight w:val="0"/>
                  <w:marTop w:val="0"/>
                  <w:marBottom w:val="0"/>
                  <w:divBdr>
                    <w:top w:val="none" w:sz="0" w:space="0" w:color="auto"/>
                    <w:left w:val="none" w:sz="0" w:space="0" w:color="auto"/>
                    <w:bottom w:val="none" w:sz="0" w:space="0" w:color="auto"/>
                    <w:right w:val="none" w:sz="0" w:space="0" w:color="auto"/>
                  </w:divBdr>
                </w:div>
              </w:divsChild>
            </w:div>
            <w:div w:id="790394312">
              <w:marLeft w:val="0"/>
              <w:marRight w:val="0"/>
              <w:marTop w:val="0"/>
              <w:marBottom w:val="0"/>
              <w:divBdr>
                <w:top w:val="none" w:sz="0" w:space="0" w:color="auto"/>
                <w:left w:val="none" w:sz="0" w:space="0" w:color="auto"/>
                <w:bottom w:val="none" w:sz="0" w:space="0" w:color="auto"/>
                <w:right w:val="none" w:sz="0" w:space="0" w:color="auto"/>
              </w:divBdr>
              <w:divsChild>
                <w:div w:id="109721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696009">
          <w:marLeft w:val="0"/>
          <w:marRight w:val="0"/>
          <w:marTop w:val="0"/>
          <w:marBottom w:val="0"/>
          <w:divBdr>
            <w:top w:val="none" w:sz="0" w:space="0" w:color="auto"/>
            <w:left w:val="none" w:sz="0" w:space="0" w:color="auto"/>
            <w:bottom w:val="none" w:sz="0" w:space="0" w:color="auto"/>
            <w:right w:val="none" w:sz="0" w:space="0" w:color="auto"/>
          </w:divBdr>
          <w:divsChild>
            <w:div w:id="370035135">
              <w:marLeft w:val="0"/>
              <w:marRight w:val="0"/>
              <w:marTop w:val="0"/>
              <w:marBottom w:val="0"/>
              <w:divBdr>
                <w:top w:val="none" w:sz="0" w:space="0" w:color="auto"/>
                <w:left w:val="none" w:sz="0" w:space="0" w:color="auto"/>
                <w:bottom w:val="none" w:sz="0" w:space="0" w:color="auto"/>
                <w:right w:val="none" w:sz="0" w:space="0" w:color="auto"/>
              </w:divBdr>
              <w:divsChild>
                <w:div w:id="84085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016593">
          <w:marLeft w:val="0"/>
          <w:marRight w:val="0"/>
          <w:marTop w:val="0"/>
          <w:marBottom w:val="0"/>
          <w:divBdr>
            <w:top w:val="none" w:sz="0" w:space="0" w:color="auto"/>
            <w:left w:val="none" w:sz="0" w:space="0" w:color="auto"/>
            <w:bottom w:val="none" w:sz="0" w:space="0" w:color="auto"/>
            <w:right w:val="none" w:sz="0" w:space="0" w:color="auto"/>
          </w:divBdr>
          <w:divsChild>
            <w:div w:id="1995719292">
              <w:marLeft w:val="0"/>
              <w:marRight w:val="0"/>
              <w:marTop w:val="0"/>
              <w:marBottom w:val="0"/>
              <w:divBdr>
                <w:top w:val="none" w:sz="0" w:space="0" w:color="auto"/>
                <w:left w:val="none" w:sz="0" w:space="0" w:color="auto"/>
                <w:bottom w:val="none" w:sz="0" w:space="0" w:color="auto"/>
                <w:right w:val="none" w:sz="0" w:space="0" w:color="auto"/>
              </w:divBdr>
              <w:divsChild>
                <w:div w:id="21151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234738">
      <w:bodyDiv w:val="1"/>
      <w:marLeft w:val="0"/>
      <w:marRight w:val="0"/>
      <w:marTop w:val="0"/>
      <w:marBottom w:val="0"/>
      <w:divBdr>
        <w:top w:val="none" w:sz="0" w:space="0" w:color="auto"/>
        <w:left w:val="none" w:sz="0" w:space="0" w:color="auto"/>
        <w:bottom w:val="none" w:sz="0" w:space="0" w:color="auto"/>
        <w:right w:val="none" w:sz="0" w:space="0" w:color="auto"/>
      </w:divBdr>
    </w:div>
    <w:div w:id="883448455">
      <w:bodyDiv w:val="1"/>
      <w:marLeft w:val="0"/>
      <w:marRight w:val="0"/>
      <w:marTop w:val="0"/>
      <w:marBottom w:val="0"/>
      <w:divBdr>
        <w:top w:val="none" w:sz="0" w:space="0" w:color="auto"/>
        <w:left w:val="none" w:sz="0" w:space="0" w:color="auto"/>
        <w:bottom w:val="none" w:sz="0" w:space="0" w:color="auto"/>
        <w:right w:val="none" w:sz="0" w:space="0" w:color="auto"/>
      </w:divBdr>
    </w:div>
    <w:div w:id="944264143">
      <w:bodyDiv w:val="1"/>
      <w:marLeft w:val="0"/>
      <w:marRight w:val="0"/>
      <w:marTop w:val="0"/>
      <w:marBottom w:val="0"/>
      <w:divBdr>
        <w:top w:val="none" w:sz="0" w:space="0" w:color="auto"/>
        <w:left w:val="none" w:sz="0" w:space="0" w:color="auto"/>
        <w:bottom w:val="none" w:sz="0" w:space="0" w:color="auto"/>
        <w:right w:val="none" w:sz="0" w:space="0" w:color="auto"/>
      </w:divBdr>
    </w:div>
    <w:div w:id="1145320723">
      <w:bodyDiv w:val="1"/>
      <w:marLeft w:val="0"/>
      <w:marRight w:val="0"/>
      <w:marTop w:val="0"/>
      <w:marBottom w:val="0"/>
      <w:divBdr>
        <w:top w:val="none" w:sz="0" w:space="0" w:color="auto"/>
        <w:left w:val="none" w:sz="0" w:space="0" w:color="auto"/>
        <w:bottom w:val="none" w:sz="0" w:space="0" w:color="auto"/>
        <w:right w:val="none" w:sz="0" w:space="0" w:color="auto"/>
      </w:divBdr>
      <w:divsChild>
        <w:div w:id="427039938">
          <w:marLeft w:val="0"/>
          <w:marRight w:val="0"/>
          <w:marTop w:val="0"/>
          <w:marBottom w:val="0"/>
          <w:divBdr>
            <w:top w:val="none" w:sz="0" w:space="0" w:color="auto"/>
            <w:left w:val="none" w:sz="0" w:space="0" w:color="auto"/>
            <w:bottom w:val="none" w:sz="0" w:space="0" w:color="auto"/>
            <w:right w:val="none" w:sz="0" w:space="0" w:color="auto"/>
          </w:divBdr>
        </w:div>
        <w:div w:id="1472869612">
          <w:marLeft w:val="0"/>
          <w:marRight w:val="0"/>
          <w:marTop w:val="0"/>
          <w:marBottom w:val="0"/>
          <w:divBdr>
            <w:top w:val="none" w:sz="0" w:space="0" w:color="auto"/>
            <w:left w:val="none" w:sz="0" w:space="0" w:color="auto"/>
            <w:bottom w:val="none" w:sz="0" w:space="0" w:color="auto"/>
            <w:right w:val="none" w:sz="0" w:space="0" w:color="auto"/>
          </w:divBdr>
        </w:div>
        <w:div w:id="1456480939">
          <w:marLeft w:val="0"/>
          <w:marRight w:val="0"/>
          <w:marTop w:val="0"/>
          <w:marBottom w:val="0"/>
          <w:divBdr>
            <w:top w:val="none" w:sz="0" w:space="0" w:color="auto"/>
            <w:left w:val="none" w:sz="0" w:space="0" w:color="auto"/>
            <w:bottom w:val="none" w:sz="0" w:space="0" w:color="auto"/>
            <w:right w:val="none" w:sz="0" w:space="0" w:color="auto"/>
          </w:divBdr>
        </w:div>
        <w:div w:id="231351165">
          <w:marLeft w:val="0"/>
          <w:marRight w:val="0"/>
          <w:marTop w:val="0"/>
          <w:marBottom w:val="0"/>
          <w:divBdr>
            <w:top w:val="none" w:sz="0" w:space="0" w:color="auto"/>
            <w:left w:val="none" w:sz="0" w:space="0" w:color="auto"/>
            <w:bottom w:val="none" w:sz="0" w:space="0" w:color="auto"/>
            <w:right w:val="none" w:sz="0" w:space="0" w:color="auto"/>
          </w:divBdr>
        </w:div>
        <w:div w:id="2078283658">
          <w:marLeft w:val="0"/>
          <w:marRight w:val="0"/>
          <w:marTop w:val="0"/>
          <w:marBottom w:val="0"/>
          <w:divBdr>
            <w:top w:val="none" w:sz="0" w:space="0" w:color="auto"/>
            <w:left w:val="none" w:sz="0" w:space="0" w:color="auto"/>
            <w:bottom w:val="none" w:sz="0" w:space="0" w:color="auto"/>
            <w:right w:val="none" w:sz="0" w:space="0" w:color="auto"/>
          </w:divBdr>
        </w:div>
        <w:div w:id="181827217">
          <w:marLeft w:val="0"/>
          <w:marRight w:val="0"/>
          <w:marTop w:val="0"/>
          <w:marBottom w:val="0"/>
          <w:divBdr>
            <w:top w:val="none" w:sz="0" w:space="0" w:color="auto"/>
            <w:left w:val="none" w:sz="0" w:space="0" w:color="auto"/>
            <w:bottom w:val="none" w:sz="0" w:space="0" w:color="auto"/>
            <w:right w:val="none" w:sz="0" w:space="0" w:color="auto"/>
          </w:divBdr>
        </w:div>
        <w:div w:id="1065375657">
          <w:marLeft w:val="0"/>
          <w:marRight w:val="0"/>
          <w:marTop w:val="0"/>
          <w:marBottom w:val="0"/>
          <w:divBdr>
            <w:top w:val="none" w:sz="0" w:space="0" w:color="auto"/>
            <w:left w:val="none" w:sz="0" w:space="0" w:color="auto"/>
            <w:bottom w:val="none" w:sz="0" w:space="0" w:color="auto"/>
            <w:right w:val="none" w:sz="0" w:space="0" w:color="auto"/>
          </w:divBdr>
        </w:div>
        <w:div w:id="12850155">
          <w:marLeft w:val="0"/>
          <w:marRight w:val="0"/>
          <w:marTop w:val="0"/>
          <w:marBottom w:val="0"/>
          <w:divBdr>
            <w:top w:val="none" w:sz="0" w:space="0" w:color="auto"/>
            <w:left w:val="none" w:sz="0" w:space="0" w:color="auto"/>
            <w:bottom w:val="none" w:sz="0" w:space="0" w:color="auto"/>
            <w:right w:val="none" w:sz="0" w:space="0" w:color="auto"/>
          </w:divBdr>
        </w:div>
        <w:div w:id="959997828">
          <w:marLeft w:val="0"/>
          <w:marRight w:val="0"/>
          <w:marTop w:val="0"/>
          <w:marBottom w:val="0"/>
          <w:divBdr>
            <w:top w:val="none" w:sz="0" w:space="0" w:color="auto"/>
            <w:left w:val="none" w:sz="0" w:space="0" w:color="auto"/>
            <w:bottom w:val="none" w:sz="0" w:space="0" w:color="auto"/>
            <w:right w:val="none" w:sz="0" w:space="0" w:color="auto"/>
          </w:divBdr>
        </w:div>
        <w:div w:id="1459572673">
          <w:marLeft w:val="0"/>
          <w:marRight w:val="0"/>
          <w:marTop w:val="0"/>
          <w:marBottom w:val="0"/>
          <w:divBdr>
            <w:top w:val="none" w:sz="0" w:space="0" w:color="auto"/>
            <w:left w:val="none" w:sz="0" w:space="0" w:color="auto"/>
            <w:bottom w:val="none" w:sz="0" w:space="0" w:color="auto"/>
            <w:right w:val="none" w:sz="0" w:space="0" w:color="auto"/>
          </w:divBdr>
        </w:div>
        <w:div w:id="888422780">
          <w:marLeft w:val="0"/>
          <w:marRight w:val="0"/>
          <w:marTop w:val="0"/>
          <w:marBottom w:val="0"/>
          <w:divBdr>
            <w:top w:val="none" w:sz="0" w:space="0" w:color="auto"/>
            <w:left w:val="none" w:sz="0" w:space="0" w:color="auto"/>
            <w:bottom w:val="none" w:sz="0" w:space="0" w:color="auto"/>
            <w:right w:val="none" w:sz="0" w:space="0" w:color="auto"/>
          </w:divBdr>
        </w:div>
        <w:div w:id="1277634531">
          <w:marLeft w:val="0"/>
          <w:marRight w:val="0"/>
          <w:marTop w:val="0"/>
          <w:marBottom w:val="0"/>
          <w:divBdr>
            <w:top w:val="none" w:sz="0" w:space="0" w:color="auto"/>
            <w:left w:val="none" w:sz="0" w:space="0" w:color="auto"/>
            <w:bottom w:val="none" w:sz="0" w:space="0" w:color="auto"/>
            <w:right w:val="none" w:sz="0" w:space="0" w:color="auto"/>
          </w:divBdr>
        </w:div>
        <w:div w:id="1294480015">
          <w:marLeft w:val="0"/>
          <w:marRight w:val="0"/>
          <w:marTop w:val="0"/>
          <w:marBottom w:val="0"/>
          <w:divBdr>
            <w:top w:val="none" w:sz="0" w:space="0" w:color="auto"/>
            <w:left w:val="none" w:sz="0" w:space="0" w:color="auto"/>
            <w:bottom w:val="none" w:sz="0" w:space="0" w:color="auto"/>
            <w:right w:val="none" w:sz="0" w:space="0" w:color="auto"/>
          </w:divBdr>
        </w:div>
        <w:div w:id="872578663">
          <w:marLeft w:val="0"/>
          <w:marRight w:val="0"/>
          <w:marTop w:val="0"/>
          <w:marBottom w:val="0"/>
          <w:divBdr>
            <w:top w:val="none" w:sz="0" w:space="0" w:color="auto"/>
            <w:left w:val="none" w:sz="0" w:space="0" w:color="auto"/>
            <w:bottom w:val="none" w:sz="0" w:space="0" w:color="auto"/>
            <w:right w:val="none" w:sz="0" w:space="0" w:color="auto"/>
          </w:divBdr>
        </w:div>
        <w:div w:id="1609584499">
          <w:marLeft w:val="0"/>
          <w:marRight w:val="0"/>
          <w:marTop w:val="0"/>
          <w:marBottom w:val="0"/>
          <w:divBdr>
            <w:top w:val="none" w:sz="0" w:space="0" w:color="auto"/>
            <w:left w:val="none" w:sz="0" w:space="0" w:color="auto"/>
            <w:bottom w:val="none" w:sz="0" w:space="0" w:color="auto"/>
            <w:right w:val="none" w:sz="0" w:space="0" w:color="auto"/>
          </w:divBdr>
        </w:div>
        <w:div w:id="279456809">
          <w:marLeft w:val="0"/>
          <w:marRight w:val="0"/>
          <w:marTop w:val="0"/>
          <w:marBottom w:val="0"/>
          <w:divBdr>
            <w:top w:val="none" w:sz="0" w:space="0" w:color="auto"/>
            <w:left w:val="none" w:sz="0" w:space="0" w:color="auto"/>
            <w:bottom w:val="none" w:sz="0" w:space="0" w:color="auto"/>
            <w:right w:val="none" w:sz="0" w:space="0" w:color="auto"/>
          </w:divBdr>
        </w:div>
        <w:div w:id="1195312754">
          <w:marLeft w:val="0"/>
          <w:marRight w:val="0"/>
          <w:marTop w:val="0"/>
          <w:marBottom w:val="0"/>
          <w:divBdr>
            <w:top w:val="none" w:sz="0" w:space="0" w:color="auto"/>
            <w:left w:val="none" w:sz="0" w:space="0" w:color="auto"/>
            <w:bottom w:val="none" w:sz="0" w:space="0" w:color="auto"/>
            <w:right w:val="none" w:sz="0" w:space="0" w:color="auto"/>
          </w:divBdr>
        </w:div>
        <w:div w:id="1292637150">
          <w:marLeft w:val="0"/>
          <w:marRight w:val="0"/>
          <w:marTop w:val="0"/>
          <w:marBottom w:val="0"/>
          <w:divBdr>
            <w:top w:val="none" w:sz="0" w:space="0" w:color="auto"/>
            <w:left w:val="none" w:sz="0" w:space="0" w:color="auto"/>
            <w:bottom w:val="none" w:sz="0" w:space="0" w:color="auto"/>
            <w:right w:val="none" w:sz="0" w:space="0" w:color="auto"/>
          </w:divBdr>
        </w:div>
        <w:div w:id="951786910">
          <w:marLeft w:val="0"/>
          <w:marRight w:val="0"/>
          <w:marTop w:val="0"/>
          <w:marBottom w:val="0"/>
          <w:divBdr>
            <w:top w:val="none" w:sz="0" w:space="0" w:color="auto"/>
            <w:left w:val="none" w:sz="0" w:space="0" w:color="auto"/>
            <w:bottom w:val="none" w:sz="0" w:space="0" w:color="auto"/>
            <w:right w:val="none" w:sz="0" w:space="0" w:color="auto"/>
          </w:divBdr>
        </w:div>
        <w:div w:id="1365789962">
          <w:marLeft w:val="0"/>
          <w:marRight w:val="0"/>
          <w:marTop w:val="0"/>
          <w:marBottom w:val="0"/>
          <w:divBdr>
            <w:top w:val="none" w:sz="0" w:space="0" w:color="auto"/>
            <w:left w:val="none" w:sz="0" w:space="0" w:color="auto"/>
            <w:bottom w:val="none" w:sz="0" w:space="0" w:color="auto"/>
            <w:right w:val="none" w:sz="0" w:space="0" w:color="auto"/>
          </w:divBdr>
        </w:div>
        <w:div w:id="394547867">
          <w:marLeft w:val="0"/>
          <w:marRight w:val="0"/>
          <w:marTop w:val="0"/>
          <w:marBottom w:val="0"/>
          <w:divBdr>
            <w:top w:val="none" w:sz="0" w:space="0" w:color="auto"/>
            <w:left w:val="none" w:sz="0" w:space="0" w:color="auto"/>
            <w:bottom w:val="none" w:sz="0" w:space="0" w:color="auto"/>
            <w:right w:val="none" w:sz="0" w:space="0" w:color="auto"/>
          </w:divBdr>
        </w:div>
        <w:div w:id="435753471">
          <w:marLeft w:val="0"/>
          <w:marRight w:val="0"/>
          <w:marTop w:val="0"/>
          <w:marBottom w:val="0"/>
          <w:divBdr>
            <w:top w:val="none" w:sz="0" w:space="0" w:color="auto"/>
            <w:left w:val="none" w:sz="0" w:space="0" w:color="auto"/>
            <w:bottom w:val="none" w:sz="0" w:space="0" w:color="auto"/>
            <w:right w:val="none" w:sz="0" w:space="0" w:color="auto"/>
          </w:divBdr>
        </w:div>
        <w:div w:id="41443440">
          <w:marLeft w:val="0"/>
          <w:marRight w:val="0"/>
          <w:marTop w:val="0"/>
          <w:marBottom w:val="0"/>
          <w:divBdr>
            <w:top w:val="none" w:sz="0" w:space="0" w:color="auto"/>
            <w:left w:val="none" w:sz="0" w:space="0" w:color="auto"/>
            <w:bottom w:val="none" w:sz="0" w:space="0" w:color="auto"/>
            <w:right w:val="none" w:sz="0" w:space="0" w:color="auto"/>
          </w:divBdr>
        </w:div>
      </w:divsChild>
    </w:div>
    <w:div w:id="1176461911">
      <w:bodyDiv w:val="1"/>
      <w:marLeft w:val="0"/>
      <w:marRight w:val="0"/>
      <w:marTop w:val="0"/>
      <w:marBottom w:val="0"/>
      <w:divBdr>
        <w:top w:val="none" w:sz="0" w:space="0" w:color="auto"/>
        <w:left w:val="none" w:sz="0" w:space="0" w:color="auto"/>
        <w:bottom w:val="none" w:sz="0" w:space="0" w:color="auto"/>
        <w:right w:val="none" w:sz="0" w:space="0" w:color="auto"/>
      </w:divBdr>
    </w:div>
    <w:div w:id="1186016190">
      <w:bodyDiv w:val="1"/>
      <w:marLeft w:val="0"/>
      <w:marRight w:val="0"/>
      <w:marTop w:val="0"/>
      <w:marBottom w:val="0"/>
      <w:divBdr>
        <w:top w:val="none" w:sz="0" w:space="0" w:color="auto"/>
        <w:left w:val="none" w:sz="0" w:space="0" w:color="auto"/>
        <w:bottom w:val="none" w:sz="0" w:space="0" w:color="auto"/>
        <w:right w:val="none" w:sz="0" w:space="0" w:color="auto"/>
      </w:divBdr>
    </w:div>
    <w:div w:id="1244533166">
      <w:bodyDiv w:val="1"/>
      <w:marLeft w:val="0"/>
      <w:marRight w:val="0"/>
      <w:marTop w:val="0"/>
      <w:marBottom w:val="0"/>
      <w:divBdr>
        <w:top w:val="none" w:sz="0" w:space="0" w:color="auto"/>
        <w:left w:val="none" w:sz="0" w:space="0" w:color="auto"/>
        <w:bottom w:val="none" w:sz="0" w:space="0" w:color="auto"/>
        <w:right w:val="none" w:sz="0" w:space="0" w:color="auto"/>
      </w:divBdr>
    </w:div>
    <w:div w:id="1415929153">
      <w:bodyDiv w:val="1"/>
      <w:marLeft w:val="0"/>
      <w:marRight w:val="0"/>
      <w:marTop w:val="0"/>
      <w:marBottom w:val="0"/>
      <w:divBdr>
        <w:top w:val="none" w:sz="0" w:space="0" w:color="auto"/>
        <w:left w:val="none" w:sz="0" w:space="0" w:color="auto"/>
        <w:bottom w:val="none" w:sz="0" w:space="0" w:color="auto"/>
        <w:right w:val="none" w:sz="0" w:space="0" w:color="auto"/>
      </w:divBdr>
      <w:divsChild>
        <w:div w:id="919605289">
          <w:marLeft w:val="0"/>
          <w:marRight w:val="0"/>
          <w:marTop w:val="0"/>
          <w:marBottom w:val="0"/>
          <w:divBdr>
            <w:top w:val="none" w:sz="0" w:space="0" w:color="auto"/>
            <w:left w:val="none" w:sz="0" w:space="0" w:color="auto"/>
            <w:bottom w:val="none" w:sz="0" w:space="0" w:color="auto"/>
            <w:right w:val="none" w:sz="0" w:space="0" w:color="auto"/>
          </w:divBdr>
        </w:div>
        <w:div w:id="203062946">
          <w:marLeft w:val="0"/>
          <w:marRight w:val="0"/>
          <w:marTop w:val="0"/>
          <w:marBottom w:val="0"/>
          <w:divBdr>
            <w:top w:val="none" w:sz="0" w:space="0" w:color="auto"/>
            <w:left w:val="none" w:sz="0" w:space="0" w:color="auto"/>
            <w:bottom w:val="none" w:sz="0" w:space="0" w:color="auto"/>
            <w:right w:val="none" w:sz="0" w:space="0" w:color="auto"/>
          </w:divBdr>
        </w:div>
        <w:div w:id="1043561156">
          <w:marLeft w:val="0"/>
          <w:marRight w:val="0"/>
          <w:marTop w:val="0"/>
          <w:marBottom w:val="0"/>
          <w:divBdr>
            <w:top w:val="none" w:sz="0" w:space="0" w:color="auto"/>
            <w:left w:val="none" w:sz="0" w:space="0" w:color="auto"/>
            <w:bottom w:val="none" w:sz="0" w:space="0" w:color="auto"/>
            <w:right w:val="none" w:sz="0" w:space="0" w:color="auto"/>
          </w:divBdr>
        </w:div>
        <w:div w:id="1352416316">
          <w:marLeft w:val="0"/>
          <w:marRight w:val="0"/>
          <w:marTop w:val="0"/>
          <w:marBottom w:val="0"/>
          <w:divBdr>
            <w:top w:val="none" w:sz="0" w:space="0" w:color="auto"/>
            <w:left w:val="none" w:sz="0" w:space="0" w:color="auto"/>
            <w:bottom w:val="none" w:sz="0" w:space="0" w:color="auto"/>
            <w:right w:val="none" w:sz="0" w:space="0" w:color="auto"/>
          </w:divBdr>
        </w:div>
      </w:divsChild>
    </w:div>
    <w:div w:id="1476290099">
      <w:bodyDiv w:val="1"/>
      <w:marLeft w:val="0"/>
      <w:marRight w:val="0"/>
      <w:marTop w:val="0"/>
      <w:marBottom w:val="0"/>
      <w:divBdr>
        <w:top w:val="none" w:sz="0" w:space="0" w:color="auto"/>
        <w:left w:val="none" w:sz="0" w:space="0" w:color="auto"/>
        <w:bottom w:val="none" w:sz="0" w:space="0" w:color="auto"/>
        <w:right w:val="none" w:sz="0" w:space="0" w:color="auto"/>
      </w:divBdr>
    </w:div>
    <w:div w:id="1520972303">
      <w:bodyDiv w:val="1"/>
      <w:marLeft w:val="0"/>
      <w:marRight w:val="0"/>
      <w:marTop w:val="0"/>
      <w:marBottom w:val="0"/>
      <w:divBdr>
        <w:top w:val="none" w:sz="0" w:space="0" w:color="auto"/>
        <w:left w:val="none" w:sz="0" w:space="0" w:color="auto"/>
        <w:bottom w:val="none" w:sz="0" w:space="0" w:color="auto"/>
        <w:right w:val="none" w:sz="0" w:space="0" w:color="auto"/>
      </w:divBdr>
    </w:div>
    <w:div w:id="1564943500">
      <w:bodyDiv w:val="1"/>
      <w:marLeft w:val="0"/>
      <w:marRight w:val="0"/>
      <w:marTop w:val="0"/>
      <w:marBottom w:val="0"/>
      <w:divBdr>
        <w:top w:val="none" w:sz="0" w:space="0" w:color="auto"/>
        <w:left w:val="none" w:sz="0" w:space="0" w:color="auto"/>
        <w:bottom w:val="none" w:sz="0" w:space="0" w:color="auto"/>
        <w:right w:val="none" w:sz="0" w:space="0" w:color="auto"/>
      </w:divBdr>
    </w:div>
    <w:div w:id="1639725657">
      <w:bodyDiv w:val="1"/>
      <w:marLeft w:val="0"/>
      <w:marRight w:val="0"/>
      <w:marTop w:val="0"/>
      <w:marBottom w:val="0"/>
      <w:divBdr>
        <w:top w:val="none" w:sz="0" w:space="0" w:color="auto"/>
        <w:left w:val="none" w:sz="0" w:space="0" w:color="auto"/>
        <w:bottom w:val="none" w:sz="0" w:space="0" w:color="auto"/>
        <w:right w:val="none" w:sz="0" w:space="0" w:color="auto"/>
      </w:divBdr>
    </w:div>
    <w:div w:id="1716731183">
      <w:bodyDiv w:val="1"/>
      <w:marLeft w:val="0"/>
      <w:marRight w:val="0"/>
      <w:marTop w:val="0"/>
      <w:marBottom w:val="0"/>
      <w:divBdr>
        <w:top w:val="none" w:sz="0" w:space="0" w:color="auto"/>
        <w:left w:val="none" w:sz="0" w:space="0" w:color="auto"/>
        <w:bottom w:val="none" w:sz="0" w:space="0" w:color="auto"/>
        <w:right w:val="none" w:sz="0" w:space="0" w:color="auto"/>
      </w:divBdr>
    </w:div>
    <w:div w:id="1754156749">
      <w:bodyDiv w:val="1"/>
      <w:marLeft w:val="0"/>
      <w:marRight w:val="0"/>
      <w:marTop w:val="0"/>
      <w:marBottom w:val="0"/>
      <w:divBdr>
        <w:top w:val="none" w:sz="0" w:space="0" w:color="auto"/>
        <w:left w:val="none" w:sz="0" w:space="0" w:color="auto"/>
        <w:bottom w:val="none" w:sz="0" w:space="0" w:color="auto"/>
        <w:right w:val="none" w:sz="0" w:space="0" w:color="auto"/>
      </w:divBdr>
    </w:div>
    <w:div w:id="1802186116">
      <w:bodyDiv w:val="1"/>
      <w:marLeft w:val="0"/>
      <w:marRight w:val="0"/>
      <w:marTop w:val="0"/>
      <w:marBottom w:val="0"/>
      <w:divBdr>
        <w:top w:val="none" w:sz="0" w:space="0" w:color="auto"/>
        <w:left w:val="none" w:sz="0" w:space="0" w:color="auto"/>
        <w:bottom w:val="none" w:sz="0" w:space="0" w:color="auto"/>
        <w:right w:val="none" w:sz="0" w:space="0" w:color="auto"/>
      </w:divBdr>
      <w:divsChild>
        <w:div w:id="1724675819">
          <w:marLeft w:val="0"/>
          <w:marRight w:val="0"/>
          <w:marTop w:val="0"/>
          <w:marBottom w:val="0"/>
          <w:divBdr>
            <w:top w:val="none" w:sz="0" w:space="0" w:color="auto"/>
            <w:left w:val="none" w:sz="0" w:space="0" w:color="auto"/>
            <w:bottom w:val="none" w:sz="0" w:space="0" w:color="auto"/>
            <w:right w:val="none" w:sz="0" w:space="0" w:color="auto"/>
          </w:divBdr>
        </w:div>
        <w:div w:id="1409771861">
          <w:marLeft w:val="0"/>
          <w:marRight w:val="0"/>
          <w:marTop w:val="0"/>
          <w:marBottom w:val="0"/>
          <w:divBdr>
            <w:top w:val="none" w:sz="0" w:space="0" w:color="auto"/>
            <w:left w:val="none" w:sz="0" w:space="0" w:color="auto"/>
            <w:bottom w:val="none" w:sz="0" w:space="0" w:color="auto"/>
            <w:right w:val="none" w:sz="0" w:space="0" w:color="auto"/>
          </w:divBdr>
        </w:div>
        <w:div w:id="198251949">
          <w:marLeft w:val="0"/>
          <w:marRight w:val="0"/>
          <w:marTop w:val="0"/>
          <w:marBottom w:val="0"/>
          <w:divBdr>
            <w:top w:val="none" w:sz="0" w:space="0" w:color="auto"/>
            <w:left w:val="none" w:sz="0" w:space="0" w:color="auto"/>
            <w:bottom w:val="none" w:sz="0" w:space="0" w:color="auto"/>
            <w:right w:val="none" w:sz="0" w:space="0" w:color="auto"/>
          </w:divBdr>
        </w:div>
        <w:div w:id="746417501">
          <w:marLeft w:val="0"/>
          <w:marRight w:val="0"/>
          <w:marTop w:val="0"/>
          <w:marBottom w:val="0"/>
          <w:divBdr>
            <w:top w:val="none" w:sz="0" w:space="0" w:color="auto"/>
            <w:left w:val="none" w:sz="0" w:space="0" w:color="auto"/>
            <w:bottom w:val="none" w:sz="0" w:space="0" w:color="auto"/>
            <w:right w:val="none" w:sz="0" w:space="0" w:color="auto"/>
          </w:divBdr>
        </w:div>
        <w:div w:id="657728854">
          <w:marLeft w:val="0"/>
          <w:marRight w:val="0"/>
          <w:marTop w:val="0"/>
          <w:marBottom w:val="0"/>
          <w:divBdr>
            <w:top w:val="none" w:sz="0" w:space="0" w:color="auto"/>
            <w:left w:val="none" w:sz="0" w:space="0" w:color="auto"/>
            <w:bottom w:val="none" w:sz="0" w:space="0" w:color="auto"/>
            <w:right w:val="none" w:sz="0" w:space="0" w:color="auto"/>
          </w:divBdr>
        </w:div>
        <w:div w:id="1553693728">
          <w:marLeft w:val="0"/>
          <w:marRight w:val="0"/>
          <w:marTop w:val="0"/>
          <w:marBottom w:val="0"/>
          <w:divBdr>
            <w:top w:val="none" w:sz="0" w:space="0" w:color="auto"/>
            <w:left w:val="none" w:sz="0" w:space="0" w:color="auto"/>
            <w:bottom w:val="none" w:sz="0" w:space="0" w:color="auto"/>
            <w:right w:val="none" w:sz="0" w:space="0" w:color="auto"/>
          </w:divBdr>
        </w:div>
        <w:div w:id="2088305768">
          <w:marLeft w:val="0"/>
          <w:marRight w:val="0"/>
          <w:marTop w:val="0"/>
          <w:marBottom w:val="0"/>
          <w:divBdr>
            <w:top w:val="none" w:sz="0" w:space="0" w:color="auto"/>
            <w:left w:val="none" w:sz="0" w:space="0" w:color="auto"/>
            <w:bottom w:val="none" w:sz="0" w:space="0" w:color="auto"/>
            <w:right w:val="none" w:sz="0" w:space="0" w:color="auto"/>
          </w:divBdr>
        </w:div>
        <w:div w:id="630288573">
          <w:marLeft w:val="0"/>
          <w:marRight w:val="0"/>
          <w:marTop w:val="0"/>
          <w:marBottom w:val="0"/>
          <w:divBdr>
            <w:top w:val="none" w:sz="0" w:space="0" w:color="auto"/>
            <w:left w:val="none" w:sz="0" w:space="0" w:color="auto"/>
            <w:bottom w:val="none" w:sz="0" w:space="0" w:color="auto"/>
            <w:right w:val="none" w:sz="0" w:space="0" w:color="auto"/>
          </w:divBdr>
        </w:div>
        <w:div w:id="971793168">
          <w:marLeft w:val="0"/>
          <w:marRight w:val="0"/>
          <w:marTop w:val="0"/>
          <w:marBottom w:val="0"/>
          <w:divBdr>
            <w:top w:val="none" w:sz="0" w:space="0" w:color="auto"/>
            <w:left w:val="none" w:sz="0" w:space="0" w:color="auto"/>
            <w:bottom w:val="none" w:sz="0" w:space="0" w:color="auto"/>
            <w:right w:val="none" w:sz="0" w:space="0" w:color="auto"/>
          </w:divBdr>
        </w:div>
        <w:div w:id="74523244">
          <w:marLeft w:val="0"/>
          <w:marRight w:val="0"/>
          <w:marTop w:val="0"/>
          <w:marBottom w:val="0"/>
          <w:divBdr>
            <w:top w:val="none" w:sz="0" w:space="0" w:color="auto"/>
            <w:left w:val="none" w:sz="0" w:space="0" w:color="auto"/>
            <w:bottom w:val="none" w:sz="0" w:space="0" w:color="auto"/>
            <w:right w:val="none" w:sz="0" w:space="0" w:color="auto"/>
          </w:divBdr>
        </w:div>
        <w:div w:id="382827231">
          <w:marLeft w:val="0"/>
          <w:marRight w:val="0"/>
          <w:marTop w:val="0"/>
          <w:marBottom w:val="0"/>
          <w:divBdr>
            <w:top w:val="none" w:sz="0" w:space="0" w:color="auto"/>
            <w:left w:val="none" w:sz="0" w:space="0" w:color="auto"/>
            <w:bottom w:val="none" w:sz="0" w:space="0" w:color="auto"/>
            <w:right w:val="none" w:sz="0" w:space="0" w:color="auto"/>
          </w:divBdr>
        </w:div>
        <w:div w:id="1641228912">
          <w:marLeft w:val="0"/>
          <w:marRight w:val="0"/>
          <w:marTop w:val="0"/>
          <w:marBottom w:val="0"/>
          <w:divBdr>
            <w:top w:val="none" w:sz="0" w:space="0" w:color="auto"/>
            <w:left w:val="none" w:sz="0" w:space="0" w:color="auto"/>
            <w:bottom w:val="none" w:sz="0" w:space="0" w:color="auto"/>
            <w:right w:val="none" w:sz="0" w:space="0" w:color="auto"/>
          </w:divBdr>
        </w:div>
        <w:div w:id="567497170">
          <w:marLeft w:val="0"/>
          <w:marRight w:val="0"/>
          <w:marTop w:val="0"/>
          <w:marBottom w:val="0"/>
          <w:divBdr>
            <w:top w:val="none" w:sz="0" w:space="0" w:color="auto"/>
            <w:left w:val="none" w:sz="0" w:space="0" w:color="auto"/>
            <w:bottom w:val="none" w:sz="0" w:space="0" w:color="auto"/>
            <w:right w:val="none" w:sz="0" w:space="0" w:color="auto"/>
          </w:divBdr>
        </w:div>
        <w:div w:id="305013924">
          <w:marLeft w:val="0"/>
          <w:marRight w:val="0"/>
          <w:marTop w:val="0"/>
          <w:marBottom w:val="0"/>
          <w:divBdr>
            <w:top w:val="none" w:sz="0" w:space="0" w:color="auto"/>
            <w:left w:val="none" w:sz="0" w:space="0" w:color="auto"/>
            <w:bottom w:val="none" w:sz="0" w:space="0" w:color="auto"/>
            <w:right w:val="none" w:sz="0" w:space="0" w:color="auto"/>
          </w:divBdr>
        </w:div>
        <w:div w:id="1219439926">
          <w:marLeft w:val="0"/>
          <w:marRight w:val="0"/>
          <w:marTop w:val="0"/>
          <w:marBottom w:val="0"/>
          <w:divBdr>
            <w:top w:val="none" w:sz="0" w:space="0" w:color="auto"/>
            <w:left w:val="none" w:sz="0" w:space="0" w:color="auto"/>
            <w:bottom w:val="none" w:sz="0" w:space="0" w:color="auto"/>
            <w:right w:val="none" w:sz="0" w:space="0" w:color="auto"/>
          </w:divBdr>
        </w:div>
        <w:div w:id="362557276">
          <w:marLeft w:val="0"/>
          <w:marRight w:val="0"/>
          <w:marTop w:val="0"/>
          <w:marBottom w:val="0"/>
          <w:divBdr>
            <w:top w:val="none" w:sz="0" w:space="0" w:color="auto"/>
            <w:left w:val="none" w:sz="0" w:space="0" w:color="auto"/>
            <w:bottom w:val="none" w:sz="0" w:space="0" w:color="auto"/>
            <w:right w:val="none" w:sz="0" w:space="0" w:color="auto"/>
          </w:divBdr>
        </w:div>
        <w:div w:id="1998731124">
          <w:marLeft w:val="0"/>
          <w:marRight w:val="0"/>
          <w:marTop w:val="0"/>
          <w:marBottom w:val="0"/>
          <w:divBdr>
            <w:top w:val="none" w:sz="0" w:space="0" w:color="auto"/>
            <w:left w:val="none" w:sz="0" w:space="0" w:color="auto"/>
            <w:bottom w:val="none" w:sz="0" w:space="0" w:color="auto"/>
            <w:right w:val="none" w:sz="0" w:space="0" w:color="auto"/>
          </w:divBdr>
        </w:div>
        <w:div w:id="2089034247">
          <w:marLeft w:val="0"/>
          <w:marRight w:val="0"/>
          <w:marTop w:val="0"/>
          <w:marBottom w:val="0"/>
          <w:divBdr>
            <w:top w:val="none" w:sz="0" w:space="0" w:color="auto"/>
            <w:left w:val="none" w:sz="0" w:space="0" w:color="auto"/>
            <w:bottom w:val="none" w:sz="0" w:space="0" w:color="auto"/>
            <w:right w:val="none" w:sz="0" w:space="0" w:color="auto"/>
          </w:divBdr>
        </w:div>
        <w:div w:id="2103647292">
          <w:marLeft w:val="0"/>
          <w:marRight w:val="0"/>
          <w:marTop w:val="0"/>
          <w:marBottom w:val="0"/>
          <w:divBdr>
            <w:top w:val="none" w:sz="0" w:space="0" w:color="auto"/>
            <w:left w:val="none" w:sz="0" w:space="0" w:color="auto"/>
            <w:bottom w:val="none" w:sz="0" w:space="0" w:color="auto"/>
            <w:right w:val="none" w:sz="0" w:space="0" w:color="auto"/>
          </w:divBdr>
        </w:div>
        <w:div w:id="852959896">
          <w:marLeft w:val="0"/>
          <w:marRight w:val="0"/>
          <w:marTop w:val="0"/>
          <w:marBottom w:val="0"/>
          <w:divBdr>
            <w:top w:val="none" w:sz="0" w:space="0" w:color="auto"/>
            <w:left w:val="none" w:sz="0" w:space="0" w:color="auto"/>
            <w:bottom w:val="none" w:sz="0" w:space="0" w:color="auto"/>
            <w:right w:val="none" w:sz="0" w:space="0" w:color="auto"/>
          </w:divBdr>
        </w:div>
        <w:div w:id="1182863680">
          <w:marLeft w:val="0"/>
          <w:marRight w:val="0"/>
          <w:marTop w:val="0"/>
          <w:marBottom w:val="0"/>
          <w:divBdr>
            <w:top w:val="none" w:sz="0" w:space="0" w:color="auto"/>
            <w:left w:val="none" w:sz="0" w:space="0" w:color="auto"/>
            <w:bottom w:val="none" w:sz="0" w:space="0" w:color="auto"/>
            <w:right w:val="none" w:sz="0" w:space="0" w:color="auto"/>
          </w:divBdr>
        </w:div>
        <w:div w:id="1241989082">
          <w:marLeft w:val="0"/>
          <w:marRight w:val="0"/>
          <w:marTop w:val="0"/>
          <w:marBottom w:val="0"/>
          <w:divBdr>
            <w:top w:val="none" w:sz="0" w:space="0" w:color="auto"/>
            <w:left w:val="none" w:sz="0" w:space="0" w:color="auto"/>
            <w:bottom w:val="none" w:sz="0" w:space="0" w:color="auto"/>
            <w:right w:val="none" w:sz="0" w:space="0" w:color="auto"/>
          </w:divBdr>
        </w:div>
        <w:div w:id="654770952">
          <w:marLeft w:val="0"/>
          <w:marRight w:val="0"/>
          <w:marTop w:val="0"/>
          <w:marBottom w:val="0"/>
          <w:divBdr>
            <w:top w:val="none" w:sz="0" w:space="0" w:color="auto"/>
            <w:left w:val="none" w:sz="0" w:space="0" w:color="auto"/>
            <w:bottom w:val="none" w:sz="0" w:space="0" w:color="auto"/>
            <w:right w:val="none" w:sz="0" w:space="0" w:color="auto"/>
          </w:divBdr>
        </w:div>
        <w:div w:id="1403486043">
          <w:marLeft w:val="0"/>
          <w:marRight w:val="0"/>
          <w:marTop w:val="0"/>
          <w:marBottom w:val="0"/>
          <w:divBdr>
            <w:top w:val="none" w:sz="0" w:space="0" w:color="auto"/>
            <w:left w:val="none" w:sz="0" w:space="0" w:color="auto"/>
            <w:bottom w:val="none" w:sz="0" w:space="0" w:color="auto"/>
            <w:right w:val="none" w:sz="0" w:space="0" w:color="auto"/>
          </w:divBdr>
        </w:div>
        <w:div w:id="5526813">
          <w:marLeft w:val="0"/>
          <w:marRight w:val="0"/>
          <w:marTop w:val="0"/>
          <w:marBottom w:val="0"/>
          <w:divBdr>
            <w:top w:val="none" w:sz="0" w:space="0" w:color="auto"/>
            <w:left w:val="none" w:sz="0" w:space="0" w:color="auto"/>
            <w:bottom w:val="none" w:sz="0" w:space="0" w:color="auto"/>
            <w:right w:val="none" w:sz="0" w:space="0" w:color="auto"/>
          </w:divBdr>
        </w:div>
        <w:div w:id="1247887460">
          <w:marLeft w:val="0"/>
          <w:marRight w:val="0"/>
          <w:marTop w:val="0"/>
          <w:marBottom w:val="0"/>
          <w:divBdr>
            <w:top w:val="none" w:sz="0" w:space="0" w:color="auto"/>
            <w:left w:val="none" w:sz="0" w:space="0" w:color="auto"/>
            <w:bottom w:val="none" w:sz="0" w:space="0" w:color="auto"/>
            <w:right w:val="none" w:sz="0" w:space="0" w:color="auto"/>
          </w:divBdr>
        </w:div>
        <w:div w:id="1276600252">
          <w:marLeft w:val="0"/>
          <w:marRight w:val="0"/>
          <w:marTop w:val="0"/>
          <w:marBottom w:val="0"/>
          <w:divBdr>
            <w:top w:val="none" w:sz="0" w:space="0" w:color="auto"/>
            <w:left w:val="none" w:sz="0" w:space="0" w:color="auto"/>
            <w:bottom w:val="none" w:sz="0" w:space="0" w:color="auto"/>
            <w:right w:val="none" w:sz="0" w:space="0" w:color="auto"/>
          </w:divBdr>
        </w:div>
        <w:div w:id="1678531232">
          <w:marLeft w:val="0"/>
          <w:marRight w:val="0"/>
          <w:marTop w:val="0"/>
          <w:marBottom w:val="0"/>
          <w:divBdr>
            <w:top w:val="none" w:sz="0" w:space="0" w:color="auto"/>
            <w:left w:val="none" w:sz="0" w:space="0" w:color="auto"/>
            <w:bottom w:val="none" w:sz="0" w:space="0" w:color="auto"/>
            <w:right w:val="none" w:sz="0" w:space="0" w:color="auto"/>
          </w:divBdr>
        </w:div>
        <w:div w:id="1200707345">
          <w:marLeft w:val="0"/>
          <w:marRight w:val="0"/>
          <w:marTop w:val="0"/>
          <w:marBottom w:val="0"/>
          <w:divBdr>
            <w:top w:val="none" w:sz="0" w:space="0" w:color="auto"/>
            <w:left w:val="none" w:sz="0" w:space="0" w:color="auto"/>
            <w:bottom w:val="none" w:sz="0" w:space="0" w:color="auto"/>
            <w:right w:val="none" w:sz="0" w:space="0" w:color="auto"/>
          </w:divBdr>
        </w:div>
        <w:div w:id="1396472425">
          <w:marLeft w:val="0"/>
          <w:marRight w:val="0"/>
          <w:marTop w:val="0"/>
          <w:marBottom w:val="0"/>
          <w:divBdr>
            <w:top w:val="none" w:sz="0" w:space="0" w:color="auto"/>
            <w:left w:val="none" w:sz="0" w:space="0" w:color="auto"/>
            <w:bottom w:val="none" w:sz="0" w:space="0" w:color="auto"/>
            <w:right w:val="none" w:sz="0" w:space="0" w:color="auto"/>
          </w:divBdr>
        </w:div>
        <w:div w:id="1089738920">
          <w:marLeft w:val="0"/>
          <w:marRight w:val="0"/>
          <w:marTop w:val="0"/>
          <w:marBottom w:val="0"/>
          <w:divBdr>
            <w:top w:val="none" w:sz="0" w:space="0" w:color="auto"/>
            <w:left w:val="none" w:sz="0" w:space="0" w:color="auto"/>
            <w:bottom w:val="none" w:sz="0" w:space="0" w:color="auto"/>
            <w:right w:val="none" w:sz="0" w:space="0" w:color="auto"/>
          </w:divBdr>
        </w:div>
      </w:divsChild>
    </w:div>
    <w:div w:id="1804539570">
      <w:bodyDiv w:val="1"/>
      <w:marLeft w:val="0"/>
      <w:marRight w:val="0"/>
      <w:marTop w:val="0"/>
      <w:marBottom w:val="0"/>
      <w:divBdr>
        <w:top w:val="none" w:sz="0" w:space="0" w:color="auto"/>
        <w:left w:val="none" w:sz="0" w:space="0" w:color="auto"/>
        <w:bottom w:val="none" w:sz="0" w:space="0" w:color="auto"/>
        <w:right w:val="none" w:sz="0" w:space="0" w:color="auto"/>
      </w:divBdr>
    </w:div>
    <w:div w:id="1843279000">
      <w:bodyDiv w:val="1"/>
      <w:marLeft w:val="0"/>
      <w:marRight w:val="0"/>
      <w:marTop w:val="0"/>
      <w:marBottom w:val="0"/>
      <w:divBdr>
        <w:top w:val="none" w:sz="0" w:space="0" w:color="auto"/>
        <w:left w:val="none" w:sz="0" w:space="0" w:color="auto"/>
        <w:bottom w:val="none" w:sz="0" w:space="0" w:color="auto"/>
        <w:right w:val="none" w:sz="0" w:space="0" w:color="auto"/>
      </w:divBdr>
    </w:div>
    <w:div w:id="1851795686">
      <w:bodyDiv w:val="1"/>
      <w:marLeft w:val="0"/>
      <w:marRight w:val="0"/>
      <w:marTop w:val="0"/>
      <w:marBottom w:val="0"/>
      <w:divBdr>
        <w:top w:val="none" w:sz="0" w:space="0" w:color="auto"/>
        <w:left w:val="none" w:sz="0" w:space="0" w:color="auto"/>
        <w:bottom w:val="none" w:sz="0" w:space="0" w:color="auto"/>
        <w:right w:val="none" w:sz="0" w:space="0" w:color="auto"/>
      </w:divBdr>
    </w:div>
    <w:div w:id="1883248728">
      <w:bodyDiv w:val="1"/>
      <w:marLeft w:val="0"/>
      <w:marRight w:val="0"/>
      <w:marTop w:val="0"/>
      <w:marBottom w:val="0"/>
      <w:divBdr>
        <w:top w:val="none" w:sz="0" w:space="0" w:color="auto"/>
        <w:left w:val="none" w:sz="0" w:space="0" w:color="auto"/>
        <w:bottom w:val="none" w:sz="0" w:space="0" w:color="auto"/>
        <w:right w:val="none" w:sz="0" w:space="0" w:color="auto"/>
      </w:divBdr>
    </w:div>
    <w:div w:id="1927106640">
      <w:bodyDiv w:val="1"/>
      <w:marLeft w:val="0"/>
      <w:marRight w:val="0"/>
      <w:marTop w:val="0"/>
      <w:marBottom w:val="0"/>
      <w:divBdr>
        <w:top w:val="none" w:sz="0" w:space="0" w:color="auto"/>
        <w:left w:val="none" w:sz="0" w:space="0" w:color="auto"/>
        <w:bottom w:val="none" w:sz="0" w:space="0" w:color="auto"/>
        <w:right w:val="none" w:sz="0" w:space="0" w:color="auto"/>
      </w:divBdr>
    </w:div>
    <w:div w:id="1942184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s://sakums.com.ua/uk/tours/517-mrii-zdijsnyuyutsya-mi-v-parizhi-ekonom-shkilni-kanikuli"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tel:00380937009070" TargetMode="External"/><Relationship Id="rId2" Type="http://schemas.openxmlformats.org/officeDocument/2006/relationships/hyperlink" Target="tel:00380991024010" TargetMode="External"/><Relationship Id="rId1" Type="http://schemas.openxmlformats.org/officeDocument/2006/relationships/image" Target="media/image21.png"/><Relationship Id="rId4" Type="http://schemas.openxmlformats.org/officeDocument/2006/relationships/hyperlink" Target="tel:0038097099999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5</Pages>
  <Words>7164</Words>
  <Characters>4085</Characters>
  <Application>Microsoft Office Word</Application>
  <DocSecurity>0</DocSecurity>
  <Lines>34</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Семенець Яна</dc:creator>
  <cp:keywords/>
  <dc:description/>
  <cp:lastModifiedBy>Валерія Черненко</cp:lastModifiedBy>
  <cp:revision>29</cp:revision>
  <dcterms:created xsi:type="dcterms:W3CDTF">2024-01-30T14:05:00Z</dcterms:created>
  <dcterms:modified xsi:type="dcterms:W3CDTF">2024-12-17T14:19:00Z</dcterms:modified>
</cp:coreProperties>
</file>