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20C" w:rsidRPr="009C620C" w:rsidRDefault="009C620C" w:rsidP="00B30BF1">
      <w:pPr>
        <w:pStyle w:val="1"/>
        <w:keepLines w:val="0"/>
        <w:suppressAutoHyphens/>
        <w:wordWrap w:val="0"/>
        <w:spacing w:before="0" w:line="360" w:lineRule="auto"/>
        <w:ind w:left="432"/>
        <w:jc w:val="center"/>
        <w:rPr>
          <w:rFonts w:ascii="Verdana" w:hAnsi="Verdana" w:cs="Calibri Light"/>
          <w:b/>
          <w:color w:val="000000"/>
          <w:sz w:val="28"/>
          <w:szCs w:val="22"/>
          <w:lang w:val="ru-RU" w:eastAsia="ru-RU"/>
        </w:rPr>
      </w:pPr>
      <w:r w:rsidRPr="009C620C">
        <w:rPr>
          <w:rFonts w:ascii="Verdana" w:hAnsi="Verdana" w:cs="Arial"/>
          <w:b/>
          <w:color w:val="000000" w:themeColor="text1"/>
          <w:sz w:val="28"/>
          <w:szCs w:val="22"/>
          <w:lang w:val="uk-UA" w:eastAsia="uk-UA"/>
        </w:rPr>
        <w:t xml:space="preserve">ДИТЯЧИЙ ЦЕНТР </w:t>
      </w:r>
      <w:r w:rsidRPr="009C620C">
        <w:rPr>
          <w:rFonts w:ascii="Verdana" w:hAnsi="Verdana" w:cs="Arial"/>
          <w:b/>
          <w:color w:val="000000" w:themeColor="text1"/>
          <w:sz w:val="28"/>
          <w:szCs w:val="22"/>
          <w:lang w:eastAsia="uk-UA"/>
        </w:rPr>
        <w:t>HAPPY</w:t>
      </w:r>
      <w:r w:rsidRPr="009C620C">
        <w:rPr>
          <w:rFonts w:ascii="Verdana" w:hAnsi="Verdana" w:cs="Arial"/>
          <w:b/>
          <w:color w:val="000000" w:themeColor="text1"/>
          <w:sz w:val="28"/>
          <w:szCs w:val="22"/>
          <w:lang w:val="ru-RU" w:eastAsia="uk-UA"/>
        </w:rPr>
        <w:t xml:space="preserve"> </w:t>
      </w:r>
      <w:r w:rsidRPr="009C620C">
        <w:rPr>
          <w:rFonts w:ascii="Verdana" w:hAnsi="Verdana" w:cs="Arial"/>
          <w:b/>
          <w:color w:val="000000" w:themeColor="text1"/>
          <w:sz w:val="28"/>
          <w:szCs w:val="22"/>
          <w:lang w:eastAsia="uk-UA"/>
        </w:rPr>
        <w:t>LAND</w:t>
      </w:r>
    </w:p>
    <w:p w:rsidR="000629E0" w:rsidRPr="009970F4" w:rsidRDefault="00B30BF1" w:rsidP="009970F4">
      <w:pPr>
        <w:pStyle w:val="1"/>
        <w:keepLines w:val="0"/>
        <w:numPr>
          <w:ilvl w:val="0"/>
          <w:numId w:val="4"/>
        </w:numPr>
        <w:tabs>
          <w:tab w:val="left" w:pos="432"/>
        </w:tabs>
        <w:suppressAutoHyphens/>
        <w:wordWrap w:val="0"/>
        <w:spacing w:before="0" w:line="360" w:lineRule="auto"/>
        <w:jc w:val="center"/>
        <w:rPr>
          <w:rFonts w:ascii="Verdana" w:hAnsi="Verdana" w:cs="Calibri Light"/>
          <w:b/>
          <w:color w:val="000000"/>
          <w:sz w:val="28"/>
          <w:szCs w:val="22"/>
          <w:lang w:val="ru-RU" w:eastAsia="ru-RU"/>
        </w:rPr>
      </w:pPr>
      <w:r>
        <w:rPr>
          <w:rFonts w:ascii="Verdana" w:hAnsi="Verdana" w:cs="Arial"/>
          <w:b/>
          <w:color w:val="000000" w:themeColor="text1"/>
          <w:sz w:val="28"/>
          <w:szCs w:val="22"/>
          <w:lang w:val="uk-UA" w:eastAsia="uk-UA"/>
        </w:rPr>
        <w:t>НА КУРОРТІ БУКОВЕЛЬ</w:t>
      </w:r>
    </w:p>
    <w:p w:rsidR="001413A8" w:rsidRPr="00CA7CD2" w:rsidRDefault="00B30BF1" w:rsidP="00CA7CD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18"/>
          <w:szCs w:val="18"/>
          <w:lang w:val="ru-RU"/>
        </w:rPr>
      </w:pP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Нові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знайомства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творчі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та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розважальні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програми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походи </w:t>
      </w:r>
      <w:proofErr w:type="gram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в гори</w:t>
      </w:r>
      <w:proofErr w:type="gram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пізнавальні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екскурсії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максимальне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оздоровлення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– все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це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дітям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пропонує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наш центр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відпочинку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в Карпатах на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найпопулярнішому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курорті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країни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–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Буковель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!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Це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відпочинок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в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екологічно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чистій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зоні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серед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мальовничих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карпатських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гір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а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програма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відпочинку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настільки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різноманітна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,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що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кожен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учасник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залишиться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в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захваті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від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перебування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в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нашому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дитячому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7B477A">
        <w:rPr>
          <w:rFonts w:ascii="Verdana" w:eastAsia="Times New Roman" w:hAnsi="Verdana" w:cs="Arial"/>
          <w:sz w:val="18"/>
          <w:szCs w:val="18"/>
          <w:lang w:val="ru-RU"/>
        </w:rPr>
        <w:t>центрі</w:t>
      </w:r>
      <w:proofErr w:type="spellEnd"/>
      <w:r w:rsidRPr="007B477A">
        <w:rPr>
          <w:rFonts w:ascii="Verdana" w:eastAsia="Times New Roman" w:hAnsi="Verdana" w:cs="Arial"/>
          <w:sz w:val="18"/>
          <w:szCs w:val="18"/>
          <w:lang w:val="ru-RU"/>
        </w:rPr>
        <w:t>.</w:t>
      </w:r>
    </w:p>
    <w:p w:rsidR="00B30BF1" w:rsidRPr="00CA7CD2" w:rsidRDefault="00B30BF1" w:rsidP="00B30BF1">
      <w:pPr>
        <w:shd w:val="clear" w:color="auto" w:fill="49B162"/>
        <w:spacing w:before="100" w:beforeAutospacing="1" w:after="100" w:afterAutospacing="1" w:line="240" w:lineRule="auto"/>
        <w:jc w:val="center"/>
        <w:outlineLvl w:val="5"/>
        <w:rPr>
          <w:rFonts w:ascii="Verdana" w:eastAsia="Times New Roman" w:hAnsi="Verdana" w:cs="Arial"/>
          <w:b/>
          <w:bCs/>
          <w:color w:val="FFFFFF" w:themeColor="background1"/>
          <w:sz w:val="18"/>
          <w:szCs w:val="18"/>
          <w:lang w:val="uk-UA"/>
        </w:rPr>
      </w:pPr>
      <w:r w:rsidRPr="00CA7CD2">
        <w:rPr>
          <w:rFonts w:ascii="Verdana" w:eastAsia="Times New Roman" w:hAnsi="Verdana" w:cs="Arial"/>
          <w:b/>
          <w:bCs/>
          <w:color w:val="FFFFFF" w:themeColor="background1"/>
          <w:sz w:val="18"/>
          <w:szCs w:val="18"/>
          <w:lang w:val="uk-UA"/>
        </w:rPr>
        <w:t>Особливості туру:</w:t>
      </w:r>
    </w:p>
    <w:p w:rsidR="0010086B" w:rsidRDefault="0010086B" w:rsidP="0010086B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uk-UA"/>
        </w:rPr>
      </w:pPr>
      <w:r w:rsidRPr="0010086B">
        <w:rPr>
          <w:rFonts w:ascii="Verdana" w:eastAsia="Times New Roman" w:hAnsi="Verdana" w:cs="Arial"/>
          <w:sz w:val="18"/>
          <w:szCs w:val="18"/>
          <w:lang w:val="uk-UA"/>
        </w:rPr>
        <w:t xml:space="preserve">Проживання в комфортабельному готелі </w:t>
      </w:r>
      <w:proofErr w:type="spellStart"/>
      <w:r w:rsidRPr="0010086B">
        <w:rPr>
          <w:rFonts w:ascii="Verdana" w:eastAsia="Times New Roman" w:hAnsi="Verdana" w:cs="Arial"/>
          <w:sz w:val="18"/>
          <w:szCs w:val="18"/>
          <w:lang w:val="uk-UA"/>
        </w:rPr>
        <w:t>Villa</w:t>
      </w:r>
      <w:proofErr w:type="spellEnd"/>
      <w:r w:rsidRPr="0010086B">
        <w:rPr>
          <w:rFonts w:ascii="Verdana" w:eastAsia="Times New Roman" w:hAnsi="Verdana" w:cs="Arial"/>
          <w:sz w:val="18"/>
          <w:szCs w:val="18"/>
          <w:lang w:val="uk-UA"/>
        </w:rPr>
        <w:t xml:space="preserve"> </w:t>
      </w:r>
      <w:proofErr w:type="spellStart"/>
      <w:r w:rsidRPr="0010086B">
        <w:rPr>
          <w:rFonts w:ascii="Verdana" w:eastAsia="Times New Roman" w:hAnsi="Verdana" w:cs="Arial"/>
          <w:sz w:val="18"/>
          <w:szCs w:val="18"/>
          <w:lang w:val="uk-UA"/>
        </w:rPr>
        <w:t>Elena</w:t>
      </w:r>
      <w:proofErr w:type="spellEnd"/>
      <w:r w:rsidRPr="0010086B">
        <w:rPr>
          <w:rFonts w:ascii="Verdana" w:eastAsia="Times New Roman" w:hAnsi="Verdana" w:cs="Arial"/>
          <w:sz w:val="18"/>
          <w:szCs w:val="18"/>
          <w:lang w:val="uk-UA"/>
        </w:rPr>
        <w:t xml:space="preserve"> </w:t>
      </w:r>
      <w:proofErr w:type="spellStart"/>
      <w:r w:rsidRPr="0010086B">
        <w:rPr>
          <w:rFonts w:ascii="Verdana" w:eastAsia="Times New Roman" w:hAnsi="Verdana" w:cs="Arial"/>
          <w:sz w:val="18"/>
          <w:szCs w:val="18"/>
          <w:lang w:val="uk-UA"/>
        </w:rPr>
        <w:t>Hotel</w:t>
      </w:r>
      <w:proofErr w:type="spellEnd"/>
      <w:r w:rsidRPr="0010086B">
        <w:rPr>
          <w:rFonts w:ascii="Verdana" w:eastAsia="Times New Roman" w:hAnsi="Verdana" w:cs="Arial"/>
          <w:sz w:val="18"/>
          <w:szCs w:val="18"/>
          <w:lang w:val="uk-UA"/>
        </w:rPr>
        <w:t xml:space="preserve"> &amp; SPA </w:t>
      </w:r>
    </w:p>
    <w:p w:rsidR="00B30BF1" w:rsidRPr="0010086B" w:rsidRDefault="00B30BF1" w:rsidP="0010086B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uk-UA"/>
        </w:rPr>
      </w:pPr>
      <w:r w:rsidRPr="0010086B">
        <w:rPr>
          <w:rFonts w:ascii="Verdana" w:eastAsia="Times New Roman" w:hAnsi="Verdana" w:cs="Arial"/>
          <w:sz w:val="18"/>
          <w:szCs w:val="18"/>
          <w:lang w:val="uk-UA"/>
        </w:rPr>
        <w:t>3-х разове збалансоване харчування</w:t>
      </w:r>
    </w:p>
    <w:p w:rsidR="00B30BF1" w:rsidRPr="00DA5D31" w:rsidRDefault="00B30BF1" w:rsidP="00B30BF1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Щоденне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купання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у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критому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басейні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підігрівом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>!</w:t>
      </w:r>
    </w:p>
    <w:p w:rsidR="00B30BF1" w:rsidRPr="00DA5D31" w:rsidRDefault="00B30BF1" w:rsidP="00B30BF1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Сходження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на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гірські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вершини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та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екскурсії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по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визначним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місцям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регіону</w:t>
      </w:r>
      <w:proofErr w:type="spellEnd"/>
    </w:p>
    <w:p w:rsidR="00B30BF1" w:rsidRPr="00DA5D31" w:rsidRDefault="00B30BF1" w:rsidP="00B30BF1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Закрита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територія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під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цілодобовою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охороною</w:t>
      </w:r>
      <w:proofErr w:type="spellEnd"/>
    </w:p>
    <w:p w:rsidR="00B30BF1" w:rsidRPr="00DA5D31" w:rsidRDefault="00B30BF1" w:rsidP="00B30BF1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Сучасні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шоу-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програми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та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танцювальні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батли</w:t>
      </w:r>
      <w:proofErr w:type="spellEnd"/>
    </w:p>
    <w:p w:rsidR="00B30BF1" w:rsidRPr="00DA5D31" w:rsidRDefault="00B30BF1" w:rsidP="00B30BF1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Веселі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та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креативні</w:t>
      </w:r>
      <w:proofErr w:type="spellEnd"/>
      <w:r w:rsidRPr="00DA5D31">
        <w:rPr>
          <w:rFonts w:ascii="Verdana" w:eastAsia="Times New Roman" w:hAnsi="Verdana" w:cs="Arial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sz w:val="18"/>
          <w:szCs w:val="18"/>
          <w:lang w:val="ru-RU"/>
        </w:rPr>
        <w:t>аніматори</w:t>
      </w:r>
      <w:proofErr w:type="spellEnd"/>
    </w:p>
    <w:p w:rsidR="006B3247" w:rsidRPr="00DA5D31" w:rsidRDefault="006B3247" w:rsidP="00CA7CD2">
      <w:pPr>
        <w:shd w:val="clear" w:color="auto" w:fill="48509D"/>
        <w:spacing w:after="0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1 день</w:t>
      </w:r>
    </w:p>
    <w:p w:rsidR="00593460" w:rsidRPr="00CA7CD2" w:rsidRDefault="006B3247" w:rsidP="00CA7CD2">
      <w:pPr>
        <w:shd w:val="clear" w:color="auto" w:fill="49B162"/>
        <w:spacing w:after="0" w:line="240" w:lineRule="auto"/>
        <w:jc w:val="center"/>
        <w:outlineLvl w:val="5"/>
        <w:rPr>
          <w:rFonts w:ascii="Verdana" w:eastAsia="Times New Roman" w:hAnsi="Verdana" w:cs="Arial"/>
          <w:b/>
          <w:bCs/>
          <w:color w:val="FFFFFF" w:themeColor="background1"/>
          <w:sz w:val="18"/>
          <w:szCs w:val="18"/>
          <w:lang w:val="uk-UA"/>
        </w:rPr>
      </w:pPr>
      <w:r w:rsidRPr="00CA7CD2">
        <w:rPr>
          <w:rFonts w:ascii="Verdana" w:eastAsia="Times New Roman" w:hAnsi="Verdana" w:cs="Arial"/>
          <w:b/>
          <w:bCs/>
          <w:color w:val="FFFFFF" w:themeColor="background1"/>
          <w:sz w:val="18"/>
          <w:szCs w:val="18"/>
          <w:lang w:val="uk-UA"/>
        </w:rPr>
        <w:t>Ура, канікули !</w:t>
      </w:r>
    </w:p>
    <w:p w:rsidR="00B30BF1" w:rsidRPr="00DA5D31" w:rsidRDefault="00B30BF1" w:rsidP="00B30BF1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Ранкове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прибуття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групи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потягом в </w:t>
      </w: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Татарів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Івано-Франківської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області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.</w:t>
      </w:r>
      <w:r w:rsidRPr="00DA5D31">
        <w:rPr>
          <w:rFonts w:ascii="Verdana" w:eastAsia="Times New Roman" w:hAnsi="Verdana" w:cs="Arial"/>
          <w:color w:val="212529"/>
          <w:sz w:val="18"/>
          <w:szCs w:val="18"/>
        </w:rPr>
        <w:t> 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Трансфер у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готель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курорт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Буковель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що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знаходиться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у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мальовничих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горах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українських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Карпат.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Гірськолижний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курорт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Буковель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розташований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за селом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Поляниця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Знаходиться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він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на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висоті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920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метрів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н.р.м.І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по праву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вважається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найкращим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гірським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курортом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України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! </w:t>
      </w:r>
    </w:p>
    <w:p w:rsidR="00B30BF1" w:rsidRPr="00DA5D31" w:rsidRDefault="00B30BF1" w:rsidP="00B30BF1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Особливості</w:t>
      </w:r>
      <w:proofErr w:type="spellEnd"/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курорту:</w:t>
      </w:r>
    </w:p>
    <w:p w:rsidR="00B30BF1" w:rsidRPr="00DA5D31" w:rsidRDefault="00B30BF1" w:rsidP="00B30BF1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Близькість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туристичних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центрів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Карпат: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Яремче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Коломия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Косів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Верховина,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Ворохта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B30BF1" w:rsidRPr="00DA5D31" w:rsidRDefault="00B30BF1" w:rsidP="00B30BF1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представлені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численні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атракціони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для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відпочинку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у будь-яку пору року.</w:t>
      </w:r>
    </w:p>
    <w:p w:rsidR="00B30BF1" w:rsidRPr="00DA5D31" w:rsidRDefault="00B30BF1" w:rsidP="00B30BF1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Місце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початку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найпопулярніших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гірських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туристичних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маршрутів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9C620C" w:rsidRDefault="00B30BF1" w:rsidP="000629E0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- Край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неповторного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гуцульського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колориту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власними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звичаями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традиціями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C9607D" w:rsidRDefault="00C9607D" w:rsidP="000629E0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9970F4" w:rsidRDefault="0010086B" w:rsidP="00CA7CD2">
      <w:pPr>
        <w:spacing w:after="0" w:line="240" w:lineRule="auto"/>
        <w:jc w:val="center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>
        <w:rPr>
          <w:rFonts w:ascii="Arial" w:hAnsi="Arial" w:cs="Arial"/>
          <w:noProof/>
          <w:color w:val="FFFFFF"/>
          <w:shd w:val="clear" w:color="auto" w:fill="FFFFFF"/>
        </w:rPr>
        <w:drawing>
          <wp:inline distT="0" distB="0" distL="0" distR="0">
            <wp:extent cx="1428750" cy="952500"/>
            <wp:effectExtent l="0" t="0" r="0" b="0"/>
            <wp:docPr id="8" name="Рисунок 8" descr="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404" cy="95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hd w:val="clear" w:color="auto" w:fill="FFFFFF"/>
        </w:rPr>
        <w:drawing>
          <wp:inline distT="0" distB="0" distL="0" distR="0">
            <wp:extent cx="1423988" cy="949325"/>
            <wp:effectExtent l="0" t="0" r="5080" b="3175"/>
            <wp:docPr id="7" name="Рисунок 7" descr="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05" cy="95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7CD2"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558636" cy="971550"/>
            <wp:effectExtent l="0" t="0" r="3810" b="0"/>
            <wp:docPr id="2" name="Рисунок 2" descr="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965" cy="97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7CD2"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647825" cy="988695"/>
            <wp:effectExtent l="0" t="0" r="9525" b="1905"/>
            <wp:docPr id="1" name="Рисунок 1" descr="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D2" w:rsidRPr="00DA5D31" w:rsidRDefault="00CA7CD2" w:rsidP="000629E0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10086B" w:rsidRPr="00CA7CD2" w:rsidRDefault="00B30BF1" w:rsidP="00CA7CD2">
      <w:pPr>
        <w:shd w:val="clear" w:color="auto" w:fill="48509D"/>
        <w:spacing w:after="0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Інфраструктура</w:t>
      </w:r>
      <w:proofErr w:type="spellEnd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розміщення</w:t>
      </w:r>
      <w:proofErr w:type="spellEnd"/>
    </w:p>
    <w:p w:rsidR="0010086B" w:rsidRPr="0010086B" w:rsidRDefault="0010086B" w:rsidP="0010086B">
      <w:pPr>
        <w:pStyle w:val="a3"/>
        <w:shd w:val="clear" w:color="auto" w:fill="FFFFFF"/>
        <w:rPr>
          <w:rFonts w:ascii="Verdana" w:hAnsi="Verdana" w:cs="Arial"/>
          <w:color w:val="212529"/>
          <w:sz w:val="18"/>
          <w:szCs w:val="18"/>
          <w:lang w:val="ru-RU"/>
        </w:rPr>
      </w:pP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Наш центр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відпочинку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розміщується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на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базі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готельного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комплексу</w:t>
      </w:r>
      <w:r w:rsidRPr="0010086B">
        <w:rPr>
          <w:rFonts w:ascii="Verdana" w:hAnsi="Verdana" w:cs="Arial"/>
          <w:color w:val="212529"/>
          <w:sz w:val="18"/>
          <w:szCs w:val="18"/>
        </w:rPr>
        <w:t> </w:t>
      </w:r>
      <w:hyperlink r:id="rId15" w:tgtFrame="_blank" w:history="1"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  <w:lang w:val="ru-RU"/>
          </w:rPr>
          <w:t>«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</w:rPr>
          <w:t>Villa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  <w:lang w:val="ru-RU"/>
          </w:rPr>
          <w:t xml:space="preserve"> 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</w:rPr>
          <w:t>Elena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  <w:lang w:val="ru-RU"/>
          </w:rPr>
          <w:t xml:space="preserve"> 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</w:rPr>
          <w:t>Hotel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  <w:lang w:val="ru-RU"/>
          </w:rPr>
          <w:t xml:space="preserve"> &amp; 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</w:rPr>
          <w:t>SPA</w:t>
        </w:r>
        <w:r w:rsidRPr="0010086B">
          <w:rPr>
            <w:rStyle w:val="a7"/>
            <w:rFonts w:ascii="Verdana" w:hAnsi="Verdana" w:cs="Arial"/>
            <w:color w:val="FFFFFF"/>
            <w:sz w:val="18"/>
            <w:szCs w:val="18"/>
            <w:shd w:val="clear" w:color="auto" w:fill="6BADDE"/>
            <w:lang w:val="ru-RU"/>
          </w:rPr>
          <w:t>»</w:t>
        </w:r>
      </w:hyperlink>
      <w:r w:rsidR="00CA7CD2" w:rsidRPr="00CA7CD2">
        <w:rPr>
          <w:rFonts w:ascii="Verdana" w:hAnsi="Verdana" w:cs="Arial"/>
          <w:color w:val="0000FF"/>
          <w:sz w:val="18"/>
          <w:szCs w:val="18"/>
          <w:lang w:val="ru-RU"/>
        </w:rPr>
        <w:t>.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Готель</w:t>
      </w:r>
      <w:proofErr w:type="spellEnd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розташований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в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центрі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курорту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Буковель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що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робить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розташування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максимально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зручним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відносно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туристичних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атракцій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. Вас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чекають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сучасні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номери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вражаючим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видом на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гірс</w:t>
      </w:r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ькі</w:t>
      </w:r>
      <w:proofErr w:type="spellEnd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вершини</w:t>
      </w:r>
      <w:proofErr w:type="spellEnd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 xml:space="preserve"> Карпат. </w:t>
      </w:r>
      <w:proofErr w:type="spellStart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Це</w:t>
      </w:r>
      <w:proofErr w:type="spellEnd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прекрасне</w:t>
      </w:r>
      <w:proofErr w:type="spellEnd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CA7CD2">
        <w:rPr>
          <w:rFonts w:ascii="Verdana" w:hAnsi="Verdana" w:cs="Arial"/>
          <w:color w:val="212529"/>
          <w:sz w:val="18"/>
          <w:szCs w:val="18"/>
          <w:lang w:val="ru-RU"/>
        </w:rPr>
        <w:t>місце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для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відновлення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фізичних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душевних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сил.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Відпочиваючих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чекають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комфортні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номери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ресторани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щоденне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відвідування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басейну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та </w:t>
      </w:r>
      <w:r w:rsidRPr="0010086B">
        <w:rPr>
          <w:rFonts w:ascii="Verdana" w:hAnsi="Verdana" w:cs="Arial"/>
          <w:color w:val="212529"/>
          <w:sz w:val="18"/>
          <w:szCs w:val="18"/>
        </w:rPr>
        <w:t>SPA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-центру, і,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звичайно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доброзичлива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атмосфера. У </w:t>
      </w:r>
      <w:r w:rsidRPr="0010086B">
        <w:rPr>
          <w:rFonts w:ascii="Verdana" w:hAnsi="Verdana" w:cs="Arial"/>
          <w:color w:val="212529"/>
          <w:sz w:val="18"/>
          <w:szCs w:val="18"/>
        </w:rPr>
        <w:t>SPA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-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центрі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готелю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гостям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пропонують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басейн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для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дорослих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та дитячий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басейн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джакузі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кімнату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сіном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дику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сауну,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арома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сауну та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хаммам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.</w:t>
      </w:r>
      <w:r w:rsidRPr="0010086B">
        <w:rPr>
          <w:rFonts w:ascii="Verdana" w:hAnsi="Verdana" w:cs="Arial"/>
          <w:color w:val="212529"/>
          <w:sz w:val="18"/>
          <w:szCs w:val="18"/>
        </w:rPr>
        <w:t> </w:t>
      </w:r>
    </w:p>
    <w:p w:rsidR="0010086B" w:rsidRPr="0010086B" w:rsidRDefault="0010086B" w:rsidP="0010086B">
      <w:pPr>
        <w:shd w:val="clear" w:color="auto" w:fill="FFFFFF"/>
        <w:rPr>
          <w:rFonts w:ascii="Verdana" w:hAnsi="Verdana" w:cs="Arial"/>
          <w:color w:val="212529"/>
          <w:sz w:val="18"/>
          <w:szCs w:val="18"/>
          <w:lang w:val="ru-RU"/>
        </w:rPr>
      </w:pP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lastRenderedPageBreak/>
        <w:t>Інфраструктура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комплексу «</w:t>
      </w:r>
      <w:r w:rsidRPr="0010086B">
        <w:rPr>
          <w:rFonts w:ascii="Verdana" w:hAnsi="Verdana" w:cs="Arial"/>
          <w:color w:val="212529"/>
          <w:sz w:val="18"/>
          <w:szCs w:val="18"/>
        </w:rPr>
        <w:t>Villa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r w:rsidRPr="0010086B">
        <w:rPr>
          <w:rFonts w:ascii="Verdana" w:hAnsi="Verdana" w:cs="Arial"/>
          <w:color w:val="212529"/>
          <w:sz w:val="18"/>
          <w:szCs w:val="18"/>
        </w:rPr>
        <w:t>Elena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r w:rsidRPr="0010086B">
        <w:rPr>
          <w:rFonts w:ascii="Verdana" w:hAnsi="Verdana" w:cs="Arial"/>
          <w:color w:val="212529"/>
          <w:sz w:val="18"/>
          <w:szCs w:val="18"/>
        </w:rPr>
        <w:t>Hotel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&amp; </w:t>
      </w:r>
      <w:r w:rsidRPr="0010086B">
        <w:rPr>
          <w:rFonts w:ascii="Verdana" w:hAnsi="Verdana" w:cs="Arial"/>
          <w:color w:val="212529"/>
          <w:sz w:val="18"/>
          <w:szCs w:val="18"/>
        </w:rPr>
        <w:t>SPA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»:</w:t>
      </w:r>
    </w:p>
    <w:p w:rsidR="0010086B" w:rsidRPr="0010086B" w:rsidRDefault="0010086B" w:rsidP="0010086B">
      <w:pPr>
        <w:pStyle w:val="a4"/>
        <w:numPr>
          <w:ilvl w:val="0"/>
          <w:numId w:val="15"/>
        </w:numPr>
        <w:shd w:val="clear" w:color="auto" w:fill="FFFFFF"/>
        <w:rPr>
          <w:rFonts w:ascii="Verdana" w:hAnsi="Verdana" w:cs="Arial"/>
          <w:color w:val="212529"/>
          <w:sz w:val="18"/>
          <w:szCs w:val="18"/>
          <w:lang w:val="ru-RU"/>
        </w:rPr>
      </w:pP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ресторан;</w:t>
      </w:r>
    </w:p>
    <w:p w:rsidR="0010086B" w:rsidRPr="0010086B" w:rsidRDefault="0010086B" w:rsidP="0010086B">
      <w:pPr>
        <w:pStyle w:val="a4"/>
        <w:numPr>
          <w:ilvl w:val="0"/>
          <w:numId w:val="15"/>
        </w:numPr>
        <w:shd w:val="clear" w:color="auto" w:fill="FFFFFF"/>
        <w:rPr>
          <w:rFonts w:ascii="Verdana" w:hAnsi="Verdana" w:cs="Arial"/>
          <w:color w:val="212529"/>
          <w:sz w:val="18"/>
          <w:szCs w:val="18"/>
          <w:lang w:val="ru-RU"/>
        </w:rPr>
      </w:pP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великий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критий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басейн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для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плавання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підігрівом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;</w:t>
      </w:r>
    </w:p>
    <w:p w:rsidR="0010086B" w:rsidRPr="0010086B" w:rsidRDefault="0010086B" w:rsidP="0010086B">
      <w:pPr>
        <w:pStyle w:val="a4"/>
        <w:numPr>
          <w:ilvl w:val="0"/>
          <w:numId w:val="15"/>
        </w:numPr>
        <w:shd w:val="clear" w:color="auto" w:fill="FFFFFF"/>
        <w:rPr>
          <w:rFonts w:ascii="Verdana" w:hAnsi="Verdana" w:cs="Arial"/>
          <w:color w:val="212529"/>
          <w:sz w:val="18"/>
          <w:szCs w:val="18"/>
          <w:lang w:val="ru-RU"/>
        </w:rPr>
      </w:pPr>
      <w:r w:rsidRPr="0010086B">
        <w:rPr>
          <w:rFonts w:ascii="Verdana" w:hAnsi="Verdana" w:cs="Arial"/>
          <w:color w:val="212529"/>
          <w:sz w:val="18"/>
          <w:szCs w:val="18"/>
        </w:rPr>
        <w:t>SPA</w:t>
      </w: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-центр;</w:t>
      </w:r>
    </w:p>
    <w:p w:rsidR="0010086B" w:rsidRPr="0010086B" w:rsidRDefault="0010086B" w:rsidP="0010086B">
      <w:pPr>
        <w:pStyle w:val="a4"/>
        <w:numPr>
          <w:ilvl w:val="0"/>
          <w:numId w:val="15"/>
        </w:numPr>
        <w:shd w:val="clear" w:color="auto" w:fill="FFFFFF"/>
        <w:rPr>
          <w:rFonts w:ascii="Verdana" w:hAnsi="Verdana" w:cs="Arial"/>
          <w:color w:val="212529"/>
          <w:sz w:val="18"/>
          <w:szCs w:val="18"/>
          <w:lang w:val="ru-RU"/>
        </w:rPr>
      </w:pPr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дитячий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ігровий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майданчик</w:t>
      </w:r>
      <w:proofErr w:type="spellEnd"/>
      <w:r w:rsidRPr="0010086B">
        <w:rPr>
          <w:rFonts w:ascii="Verdana" w:hAnsi="Verdana" w:cs="Arial"/>
          <w:color w:val="212529"/>
          <w:sz w:val="18"/>
          <w:szCs w:val="18"/>
          <w:lang w:val="ru-RU"/>
        </w:rPr>
        <w:t>;</w:t>
      </w:r>
    </w:p>
    <w:p w:rsidR="00343AB5" w:rsidRPr="0010086B" w:rsidRDefault="00CA7CD2" w:rsidP="00CA7CD2">
      <w:pPr>
        <w:shd w:val="clear" w:color="auto" w:fill="FFFFFF"/>
        <w:jc w:val="center"/>
        <w:rPr>
          <w:rFonts w:ascii="Arial" w:hAnsi="Arial" w:cs="Arial"/>
          <w:color w:val="212529"/>
          <w:lang w:val="ru-RU"/>
        </w:rPr>
      </w:pPr>
      <w:r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571625" cy="1047750"/>
            <wp:effectExtent l="0" t="0" r="9525" b="0"/>
            <wp:docPr id="16" name="Рисунок 16" descr="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053798" cy="1038225"/>
            <wp:effectExtent l="0" t="0" r="0" b="0"/>
            <wp:docPr id="15" name="Рисунок 15" descr="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385" cy="10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571625" cy="1047750"/>
            <wp:effectExtent l="0" t="0" r="9525" b="0"/>
            <wp:docPr id="14" name="Рисунок 14" descr="p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618" cy="104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571625" cy="1047750"/>
            <wp:effectExtent l="0" t="0" r="9525" b="0"/>
            <wp:docPr id="4" name="Рисунок 4" descr="pn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n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287" cy="1050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342" w:rsidRPr="00DA5D31" w:rsidRDefault="00C34342" w:rsidP="00CA7CD2">
      <w:pPr>
        <w:shd w:val="clear" w:color="auto" w:fill="48509D"/>
        <w:spacing w:after="0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Харчування</w:t>
      </w:r>
      <w:proofErr w:type="spellEnd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 </w:t>
      </w:r>
      <w:r w:rsidR="00610804"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та </w:t>
      </w:r>
      <w:proofErr w:type="spellStart"/>
      <w:r w:rsidR="00610804"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безпека</w:t>
      </w:r>
      <w:proofErr w:type="spellEnd"/>
    </w:p>
    <w:p w:rsidR="0010086B" w:rsidRPr="0010086B" w:rsidRDefault="00CA7CD2" w:rsidP="0010086B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У </w:t>
      </w:r>
      <w:proofErr w:type="spellStart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готелі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пропонується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збалансоване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3-х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разове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харчування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прийом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їжі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відб</w:t>
      </w:r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увається</w:t>
      </w:r>
      <w:proofErr w:type="spellEnd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 </w:t>
      </w:r>
      <w:proofErr w:type="spellStart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ресторані</w:t>
      </w:r>
      <w:proofErr w:type="spellEnd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комплексу</w:t>
      </w:r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Сніданки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у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форматі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"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шведський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стіл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",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обіди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та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вечері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-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порційно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В меню є страви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української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та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європейської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кухні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За потреби ми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обов’язково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враховуємо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також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необхідність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дієтичного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вегетаріанського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харчування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стежимо</w:t>
      </w:r>
      <w:proofErr w:type="spellEnd"/>
      <w:r w:rsid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за </w:t>
      </w:r>
      <w:proofErr w:type="spellStart"/>
      <w:r w:rsid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дотриманням</w:t>
      </w:r>
      <w:proofErr w:type="spellEnd"/>
      <w:r w:rsid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питного</w:t>
      </w:r>
      <w:proofErr w:type="spellEnd"/>
      <w:r w:rsid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режиму.</w:t>
      </w:r>
    </w:p>
    <w:p w:rsidR="0010086B" w:rsidRPr="0010086B" w:rsidRDefault="0010086B" w:rsidP="0010086B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proofErr w:type="spellStart"/>
      <w:r w:rsidRPr="0010086B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Безпека</w:t>
      </w:r>
      <w:proofErr w:type="spellEnd"/>
    </w:p>
    <w:p w:rsidR="0010086B" w:rsidRDefault="00CA7CD2" w:rsidP="0010086B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proofErr w:type="spellStart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Територія</w:t>
      </w:r>
      <w:proofErr w:type="spellEnd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комплексу </w:t>
      </w:r>
      <w:proofErr w:type="spellStart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закрита</w:t>
      </w:r>
      <w:proofErr w:type="spellEnd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знаходи</w:t>
      </w:r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ться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під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цілодобовою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охороною</w:t>
      </w:r>
      <w:proofErr w:type="spellEnd"/>
      <w:r w:rsidR="0010086B" w:rsidRPr="0010086B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Усі</w:t>
      </w:r>
      <w:proofErr w:type="spellEnd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наші</w:t>
      </w:r>
      <w:proofErr w:type="spellEnd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відпочиваючі</w:t>
      </w:r>
      <w:proofErr w:type="spellEnd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застраховані</w:t>
      </w:r>
      <w:proofErr w:type="spellEnd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на </w:t>
      </w:r>
      <w:proofErr w:type="spellStart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період</w:t>
      </w:r>
      <w:proofErr w:type="spellEnd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заїзду</w:t>
      </w:r>
      <w:proofErr w:type="spellEnd"/>
      <w:r w:rsidR="0010086B" w:rsidRPr="00CA7CD2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CA7CD2" w:rsidRPr="00CA7CD2" w:rsidRDefault="00CA7CD2" w:rsidP="0010086B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7B477A" w:rsidRPr="00DA5D31" w:rsidRDefault="00610804" w:rsidP="0010086B">
      <w:pPr>
        <w:spacing w:after="0" w:line="240" w:lineRule="auto"/>
        <w:jc w:val="center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noProof/>
          <w:color w:val="212529"/>
          <w:sz w:val="18"/>
          <w:szCs w:val="18"/>
        </w:rPr>
        <w:drawing>
          <wp:inline distT="0" distB="0" distL="0" distR="0">
            <wp:extent cx="1137105" cy="1101326"/>
            <wp:effectExtent l="0" t="0" r="635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0472-scaled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282" cy="1117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5D31">
        <w:rPr>
          <w:rFonts w:ascii="Verdana" w:eastAsia="Times New Roman" w:hAnsi="Verdana" w:cs="Arial"/>
          <w:noProof/>
          <w:color w:val="212529"/>
          <w:sz w:val="18"/>
          <w:szCs w:val="18"/>
        </w:rPr>
        <w:drawing>
          <wp:inline distT="0" distB="0" distL="0" distR="0">
            <wp:extent cx="914400" cy="1099497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F0455-scaled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2" cy="1113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7CD2"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671638" cy="1114425"/>
            <wp:effectExtent l="0" t="0" r="5080" b="0"/>
            <wp:docPr id="25" name="Рисунок 25" descr="pn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n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6" cy="111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7CD2">
        <w:rPr>
          <w:rFonts w:ascii="Open Sans" w:hAnsi="Open Sans"/>
          <w:noProof/>
          <w:color w:val="FFFFFF"/>
          <w:shd w:val="clear" w:color="auto" w:fill="FFFFFF"/>
        </w:rPr>
        <w:drawing>
          <wp:inline distT="0" distB="0" distL="0" distR="0">
            <wp:extent cx="1438751" cy="1085850"/>
            <wp:effectExtent l="0" t="0" r="9525" b="0"/>
            <wp:docPr id="24" name="Рисунок 24" descr="pn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n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844" cy="109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342" w:rsidRPr="00DA5D31" w:rsidRDefault="00C34342" w:rsidP="00C34342">
      <w:pPr>
        <w:shd w:val="clear" w:color="auto" w:fill="48509D"/>
        <w:spacing w:before="100" w:beforeAutospacing="1" w:after="100" w:afterAutospacing="1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Програма</w:t>
      </w:r>
      <w:proofErr w:type="spellEnd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 </w:t>
      </w:r>
    </w:p>
    <w:p w:rsidR="00610804" w:rsidRPr="00DA5D31" w:rsidRDefault="00610804" w:rsidP="00610804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Відмінний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дитячий центр активного </w:t>
      </w:r>
      <w:proofErr w:type="spellStart"/>
      <w:proofErr w:type="gram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відпочинку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</w:rPr>
        <w:t>  </w:t>
      </w:r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>"</w:t>
      </w:r>
      <w:proofErr w:type="gramEnd"/>
      <w:r w:rsidRPr="00DA5D31">
        <w:rPr>
          <w:rFonts w:ascii="Verdana" w:hAnsi="Verdana"/>
          <w:sz w:val="18"/>
          <w:szCs w:val="18"/>
          <w:lang w:val="ru-RU"/>
        </w:rPr>
        <w:t xml:space="preserve"> </w:t>
      </w:r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</w:rPr>
        <w:t>HAPPY</w:t>
      </w:r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</w:t>
      </w:r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</w:rPr>
        <w:t>LAND</w:t>
      </w:r>
      <w:r w:rsidRPr="00DA5D31"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  <w:t xml:space="preserve"> "</w:t>
      </w:r>
      <w:r w:rsidRPr="00DA5D31">
        <w:rPr>
          <w:rFonts w:ascii="Verdana" w:eastAsia="Times New Roman" w:hAnsi="Verdana" w:cs="Arial"/>
          <w:color w:val="212529"/>
          <w:sz w:val="18"/>
          <w:szCs w:val="18"/>
        </w:rPr>
        <w:t> 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дає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можливість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дітям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отримати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те, про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що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Ви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самі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мріяли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їхньому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віці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безпечний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активний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відпочинок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творчий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фізичний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розвиток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незабутні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враження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нові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друзі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усієї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України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Це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неповторний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мальовничий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куточок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Карпат, край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чистих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швидких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потоків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високих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загадкових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гір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розкішних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природних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ландшафтів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гірського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повітря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м’якого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клімату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джерельної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води, яка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цілющі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лікувальні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властивості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Наш дитячий центр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зламає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усі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ваші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стереотипи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про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табори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допоможе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вашим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дітям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відкритися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різних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сторін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по-справжньому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відпочити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набратися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сил,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познайомитися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новими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друзями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відкрити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gram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для себе</w:t>
      </w:r>
      <w:proofErr w:type="gram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щось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нове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!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допоможуть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їм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цьому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наші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аніматори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які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дійсно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знають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як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підібрати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ключ до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кожної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дитини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адже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кожна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дитина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унікальна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і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потребує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уваги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тепла та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позитивних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емоцій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Дитячий центр "</w:t>
      </w:r>
      <w:r w:rsidRPr="00DA5D31">
        <w:rPr>
          <w:rFonts w:ascii="Verdana" w:hAnsi="Verdana"/>
          <w:sz w:val="18"/>
          <w:szCs w:val="18"/>
          <w:lang w:val="ru-RU"/>
        </w:rPr>
        <w:t xml:space="preserve"> </w:t>
      </w:r>
      <w:r w:rsidRPr="00DA5D31">
        <w:rPr>
          <w:rFonts w:ascii="Verdana" w:eastAsia="Times New Roman" w:hAnsi="Verdana" w:cs="Arial"/>
          <w:color w:val="212529"/>
          <w:sz w:val="18"/>
          <w:szCs w:val="18"/>
        </w:rPr>
        <w:t>HAPPY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r w:rsidRPr="00DA5D31">
        <w:rPr>
          <w:rFonts w:ascii="Verdana" w:eastAsia="Times New Roman" w:hAnsi="Verdana" w:cs="Arial"/>
          <w:color w:val="212529"/>
          <w:sz w:val="18"/>
          <w:szCs w:val="18"/>
        </w:rPr>
        <w:t>LAND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"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здивує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вас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цього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року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своїми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програмами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конкурсами,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інтелектуальними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батлами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танцювальними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майстер-класами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тренінгами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акторської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майстерності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навчить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ораторському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мистецтву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подарує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купу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емоцій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Відкриє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незнайомі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Карпати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для кожного,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влаштує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справжнє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свято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якого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будуть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захваті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не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тільки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діти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, а й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дорослі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Подаруймо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дітям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незабутній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відпочинок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після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важкого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навчального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року!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Рушай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нами та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відпочинь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насолодою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lastRenderedPageBreak/>
        <w:t>свята!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br/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b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b/>
          <w:color w:val="212529"/>
          <w:sz w:val="18"/>
          <w:szCs w:val="18"/>
          <w:lang w:val="ru-RU"/>
        </w:rPr>
        <w:t>Режим дня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08:00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Підйом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08:30 – Зарядка.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08:45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Загальний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танець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09:00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Сніданок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09:45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Майстер-клас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11:00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Акторська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майстерність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сценічна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мова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12:00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Вільний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час.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12:45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Загальний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танець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13:00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Обід</w:t>
      </w:r>
      <w:proofErr w:type="spellEnd"/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13:50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Підготовка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вечірнього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заходу.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14:40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Квест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16:30 –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Вільний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час.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17:00 -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Спортивні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змагання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/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Купання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басейні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18:00 -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Майстер-клас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19:00 - Вечеря.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20:00 - </w:t>
      </w:r>
      <w:r w:rsidRPr="00DA5D31">
        <w:rPr>
          <w:rFonts w:ascii="Verdana" w:eastAsia="Times New Roman" w:hAnsi="Verdana" w:cs="Arial"/>
          <w:color w:val="212529"/>
          <w:sz w:val="18"/>
          <w:szCs w:val="18"/>
        </w:rPr>
        <w:t>Show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Програма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610804" w:rsidRPr="00DA5D31" w:rsidRDefault="00610804" w:rsidP="00610804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21:00 -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Тематична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Дискотека.</w:t>
      </w:r>
    </w:p>
    <w:p w:rsidR="009C620C" w:rsidRPr="00DA5D31" w:rsidRDefault="00610804" w:rsidP="000629E0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22:00 </w:t>
      </w:r>
      <w:r w:rsidR="007B477A"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–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r w:rsidRPr="00DA5D31">
        <w:rPr>
          <w:rFonts w:ascii="Verdana" w:eastAsia="Times New Roman" w:hAnsi="Verdana" w:cs="Arial"/>
          <w:color w:val="212529"/>
          <w:sz w:val="18"/>
          <w:szCs w:val="18"/>
        </w:rPr>
        <w:t>Feedback</w:t>
      </w:r>
      <w:r w:rsidR="007B477A"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0629E0" w:rsidRPr="00DA5D31" w:rsidRDefault="000629E0" w:rsidP="000629E0">
      <w:pPr>
        <w:spacing w:after="0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C34342" w:rsidRPr="00DA5D31" w:rsidRDefault="00343AB5" w:rsidP="009970F4">
      <w:pPr>
        <w:shd w:val="clear" w:color="auto" w:fill="48509D"/>
        <w:spacing w:after="0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Пізнавальні</w:t>
      </w:r>
      <w:proofErr w:type="spellEnd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екскурсії</w:t>
      </w:r>
      <w:proofErr w:type="spellEnd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 </w:t>
      </w:r>
    </w:p>
    <w:p w:rsidR="00CA7CD2" w:rsidRPr="00CA7CD2" w:rsidRDefault="00CA7CD2" w:rsidP="00CA7C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Відпочиваючи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нашому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центрі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отримаєте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змогу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лише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а й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поповнити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власний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багаж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знань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вивчаючи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місцеві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історичні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природні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пам’ятки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Правда,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більшість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них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знаходяться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межами селища, але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доїхати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туди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не складе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труднощів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Найпопулярніші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туристичні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локації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екскурсійні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маршрути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неподалік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дитячого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gram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центру :</w:t>
      </w:r>
      <w:proofErr w:type="gramEnd"/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• ТК «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Буковель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»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Найновіший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найсучасніший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гірськолижний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курорт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України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Вас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чекає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пішохідна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прогулянка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гірським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пагорбам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осіяні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вічнозеленими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цілющими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смерековими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ялиновими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лісами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 вас буде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можливість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оглянути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красу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піднявшись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панорамному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підйомнику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відвідати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ЕТНОПАРК «ГУЦУЛ ЛЕНД»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Вартість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вхідних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квитків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: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Етнопарк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"Гуцул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Ленд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 - для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500 грн.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Пільговий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6-12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пенсіонери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 - 420 грн.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6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УБД –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безкоштовно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потрібні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підтверджуючі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документи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). Корм для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тварин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50 грн.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Оглядові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витяги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курорту "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Буковель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": 450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360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12 р.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Родельбан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1150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/особу,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тандемі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150 кг - 1700 грн.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Колесо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огляду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"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Буковель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": 450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310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12 р.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Перевернута Хата: 400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350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3-16р., 300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пільговий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квиток.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</w:rPr>
        <w:t> </w:t>
      </w: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Парк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Динозаврів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селі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Поляниця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(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ДиноПарк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)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 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Парк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динозаврів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Буковель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лише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зручну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локацію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знаходиться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дуже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мальовничому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місці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Уявіть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навколо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смерековий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ліс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височіють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гори і тут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бачите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велетенського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динозавра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визирає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вас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із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паркану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! Дивиться на вас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своїми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величезними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очима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слідкує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поглядом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навіть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кліпає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повіками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!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Таке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видовище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залишить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байдужими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не те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дітей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навіть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захваті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масштабів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парку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якісних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деталей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продуманих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дрібниць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(Трансфер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Вхідні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квитки: для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- 550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; дитячий (до 12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 - 500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Яремче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 (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Вартість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екскурсії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-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900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/особу)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Популярний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туристичний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центр в Карпатах,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славиться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водоспадом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«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Пробій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», над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яким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Ви пройдете по мосту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заввишки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20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метрів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ринку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сувенірів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де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зможете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придбати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традиційні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сувеніри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вишиванки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унікальні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дерев'яні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шкатулки,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багато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прикрашених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різьбою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тканий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ліжник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натуральної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овечої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вовни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або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теплі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домашні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lastRenderedPageBreak/>
        <w:t xml:space="preserve">тапочки з того ж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матеріалу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і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найголовніше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всі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вироби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виготовляються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вручну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старовинними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технологіями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натуральних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матеріалів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!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Також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запрошуємо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захоплюючу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прогулянку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Стежкою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Довбуша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“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Карпатського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Робіна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Гуда” </w:t>
      </w:r>
      <w:proofErr w:type="gram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(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proofErr w:type="gram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загальний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студентський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пенсійний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- 100 грн.,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учнівський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50 грн.)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Протяжність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4 км).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Екскурсія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Парк легенд "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Гедзьо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" у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Яремче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фантастичне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поселення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легендарних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створінь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про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ми точно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чули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навряд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зустрічалися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ними.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Саме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цьому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парку ми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дітьми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зможемо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відчути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потрапили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легенд,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межують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чарівним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світом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ельфів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гномів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магів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інших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унікальна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локація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яка точно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нашої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уваги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!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кв.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450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дитячий (до 12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 400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• Верховина.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Столиця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Гуцульщини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яка славиться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неповторними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краєвидами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оригінальними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музеями (Музей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Карпатської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магії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, музей «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Вишиванка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», музей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музикальних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інструментів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Кумлика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музей «У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трембітаря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», музей «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Тіні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забутих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предків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).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Вартість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900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квитки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музеї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- 100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/особу/1 музей).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•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Екскурсія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"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Полонина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"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Перці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".</w:t>
      </w: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одночасно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парк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розваг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і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своєрідний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музей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карпатського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колориту, і арт-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об’єкт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та і просто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чудове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місце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відпочинку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Виконаний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етно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-парк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стилі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гуцульського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села. (Трансфер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Вхідні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квитки: 450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—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400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—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шести до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шістнадцяти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)).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•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Микуличин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!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Джипінг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-тур в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Карпати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!</w:t>
      </w: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Поїздка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gram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 гори</w:t>
      </w:r>
      <w:proofErr w:type="gram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машинах: 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Nissan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Patrol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</w:rPr>
        <w:t>Jeep</w:t>
      </w: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(комфортно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розміщуються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5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осіб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Екскурсійна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подорож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позашляховиками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вершинами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полонинами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Карпат. В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мандрівці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Ви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побуваєте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вершинах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Гундякова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Полонина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Чемериця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Стеришора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Рокита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Костел.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Висота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вершин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950 до 1111 м над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рівнем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моря.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Відвідаєте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дві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полонини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підкорите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вершину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велетенським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камінням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Маршрут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протяжністю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близько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30 км. Час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екскурсійної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подорожі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3-4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години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1000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/особу)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Похід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на гору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Хом'як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водоспад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Жанецький</w:t>
      </w:r>
      <w:proofErr w:type="spellEnd"/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Гук.</w:t>
      </w:r>
      <w:r w:rsidRPr="00CA7CD2">
        <w:rPr>
          <w:rFonts w:ascii="Verdana" w:eastAsia="Times New Roman" w:hAnsi="Verdana" w:cs="Times New Roman"/>
          <w:b/>
          <w:bCs/>
          <w:color w:val="212529"/>
          <w:sz w:val="18"/>
          <w:szCs w:val="18"/>
        </w:rPr>
        <w:t> 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одна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із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найцікавіших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вершин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Ґорґан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висотою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1542 м,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вершини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якої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відкривається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чудова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панорама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Горган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також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можна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побачити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найвищу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вершину Карпат – Говерлу та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стрімкий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Петрос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А з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горганських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вершин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витікає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водоспад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Жанецький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Гук -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надзвичайно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мальовничий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водоспад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має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один каскад і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висоту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15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метрів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 (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1000 </w:t>
      </w:r>
      <w:proofErr w:type="spellStart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CA7CD2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/особу)</w:t>
      </w: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CA7CD2" w:rsidRPr="00CA7CD2" w:rsidRDefault="00CA7CD2" w:rsidP="00CA7CD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Вартість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екскурсій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може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змінюватись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залежності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від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кількості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бажаючих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учасників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та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дати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поїздки</w:t>
      </w:r>
      <w:proofErr w:type="spellEnd"/>
      <w:r w:rsidRPr="00CA7CD2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!</w:t>
      </w:r>
    </w:p>
    <w:p w:rsidR="009970F4" w:rsidRPr="0010086B" w:rsidRDefault="00343AB5" w:rsidP="000629E0">
      <w:pPr>
        <w:spacing w:after="0" w:line="240" w:lineRule="auto"/>
        <w:rPr>
          <w:rFonts w:ascii="Verdana" w:eastAsia="Times New Roman" w:hAnsi="Verdana" w:cs="Arial"/>
          <w:b/>
          <w:bCs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b/>
          <w:bCs/>
          <w:noProof/>
          <w:color w:val="212529"/>
          <w:sz w:val="18"/>
          <w:szCs w:val="18"/>
        </w:rPr>
        <w:drawing>
          <wp:inline distT="0" distB="0" distL="0" distR="0">
            <wp:extent cx="1466850" cy="925316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07587507_713421976175121_3371066588213932315_n_1300x82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491" cy="930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5D31">
        <w:rPr>
          <w:rFonts w:ascii="Verdana" w:eastAsia="Times New Roman" w:hAnsi="Verdana" w:cs="Arial"/>
          <w:b/>
          <w:bCs/>
          <w:noProof/>
          <w:color w:val="212529"/>
          <w:sz w:val="18"/>
          <w:szCs w:val="18"/>
        </w:rPr>
        <w:drawing>
          <wp:inline distT="0" distB="0" distL="0" distR="0">
            <wp:extent cx="1514475" cy="908154"/>
            <wp:effectExtent l="0" t="0" r="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ukovel-kurort-28-1024x61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134" cy="91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5D31">
        <w:rPr>
          <w:rFonts w:ascii="Verdana" w:eastAsia="Times New Roman" w:hAnsi="Verdana" w:cs="Arial"/>
          <w:b/>
          <w:bCs/>
          <w:noProof/>
          <w:color w:val="212529"/>
          <w:sz w:val="18"/>
          <w:szCs w:val="18"/>
        </w:rPr>
        <w:drawing>
          <wp:inline distT="0" distB="0" distL="0" distR="0">
            <wp:extent cx="1619250" cy="929005"/>
            <wp:effectExtent l="0" t="0" r="0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хомяк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754" cy="944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5D31">
        <w:rPr>
          <w:rFonts w:ascii="Verdana" w:eastAsia="Times New Roman" w:hAnsi="Verdana" w:cs="Arial"/>
          <w:b/>
          <w:bCs/>
          <w:noProof/>
          <w:color w:val="212529"/>
          <w:sz w:val="18"/>
          <w:szCs w:val="18"/>
        </w:rPr>
        <w:drawing>
          <wp:inline distT="0" distB="0" distL="0" distR="0">
            <wp:extent cx="1466850" cy="951230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верховина село.jpe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606" cy="97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342" w:rsidRPr="00DA5D31" w:rsidRDefault="00C34342" w:rsidP="00C34342">
      <w:pPr>
        <w:shd w:val="clear" w:color="auto" w:fill="48509D"/>
        <w:spacing w:before="100" w:beforeAutospacing="1" w:after="100" w:afterAutospacing="1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Закриття</w:t>
      </w:r>
      <w:proofErr w:type="spellEnd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зміни</w:t>
      </w:r>
      <w:proofErr w:type="spellEnd"/>
    </w:p>
    <w:p w:rsidR="007B477A" w:rsidRDefault="00343AB5" w:rsidP="009970F4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Конкурс на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найсмішніше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фото та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відео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табору.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Обмін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враженнями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Нагородження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грамотами.</w:t>
      </w:r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br/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Виселення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з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номерів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br/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Вечірній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трансфер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групи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на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залізничний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вокзал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Татарів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.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Повернення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групи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 xml:space="preserve"> до </w:t>
      </w:r>
      <w:proofErr w:type="spellStart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Києва</w:t>
      </w:r>
      <w:proofErr w:type="spellEnd"/>
      <w:r w:rsidRPr="00DA5D31">
        <w:rPr>
          <w:rFonts w:ascii="Verdana" w:eastAsia="Times New Roman" w:hAnsi="Verdana" w:cs="Arial"/>
          <w:color w:val="212529"/>
          <w:sz w:val="18"/>
          <w:szCs w:val="18"/>
          <w:lang w:val="ru-RU"/>
        </w:rPr>
        <w:t>.</w:t>
      </w:r>
    </w:p>
    <w:p w:rsidR="009970F4" w:rsidRDefault="009970F4" w:rsidP="009970F4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CA7CD2" w:rsidRDefault="00CA7CD2" w:rsidP="009970F4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CA7CD2" w:rsidRPr="009970F4" w:rsidRDefault="00CA7CD2" w:rsidP="009970F4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212529"/>
          <w:sz w:val="18"/>
          <w:szCs w:val="18"/>
          <w:lang w:val="ru-RU"/>
        </w:rPr>
      </w:pPr>
    </w:p>
    <w:p w:rsidR="00C34342" w:rsidRPr="009970F4" w:rsidRDefault="00C34342" w:rsidP="009970F4">
      <w:pPr>
        <w:shd w:val="clear" w:color="auto" w:fill="48509D"/>
        <w:spacing w:after="0" w:line="240" w:lineRule="auto"/>
        <w:jc w:val="center"/>
        <w:outlineLvl w:val="4"/>
        <w:rPr>
          <w:rFonts w:ascii="Verdana" w:eastAsia="Times New Roman" w:hAnsi="Verdana" w:cs="Arial"/>
          <w:b/>
          <w:bCs/>
          <w:color w:val="FFFFFF"/>
          <w:szCs w:val="18"/>
          <w:lang w:val="ru-RU"/>
        </w:rPr>
      </w:pPr>
      <w:proofErr w:type="spellStart"/>
      <w:r w:rsidRPr="009970F4">
        <w:rPr>
          <w:rFonts w:ascii="Verdana" w:eastAsia="Times New Roman" w:hAnsi="Verdana" w:cs="Arial"/>
          <w:b/>
          <w:bCs/>
          <w:color w:val="FFFFFF"/>
          <w:szCs w:val="18"/>
          <w:lang w:val="ru-RU"/>
        </w:rPr>
        <w:lastRenderedPageBreak/>
        <w:t>Вартість</w:t>
      </w:r>
      <w:proofErr w:type="spellEnd"/>
      <w:r w:rsidRPr="009970F4">
        <w:rPr>
          <w:rFonts w:ascii="Verdana" w:eastAsia="Times New Roman" w:hAnsi="Verdana" w:cs="Arial"/>
          <w:b/>
          <w:bCs/>
          <w:color w:val="FFFFFF"/>
          <w:szCs w:val="18"/>
          <w:lang w:val="ru-RU"/>
        </w:rPr>
        <w:t xml:space="preserve"> туру</w:t>
      </w:r>
    </w:p>
    <w:tbl>
      <w:tblPr>
        <w:tblW w:w="0" w:type="auto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2"/>
        <w:gridCol w:w="1579"/>
        <w:gridCol w:w="1843"/>
        <w:gridCol w:w="1843"/>
        <w:gridCol w:w="1882"/>
      </w:tblGrid>
      <w:tr w:rsidR="00CA7CD2" w:rsidTr="00CA7CD2">
        <w:trPr>
          <w:trHeight w:val="533"/>
        </w:trPr>
        <w:tc>
          <w:tcPr>
            <w:tcW w:w="9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uk-UA"/>
              </w:rPr>
              <w:t>Осінній сезон 2026 </w:t>
            </w:r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на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базі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готелю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 </w:t>
            </w:r>
            <w:hyperlink r:id="rId34" w:tgtFrame="_blank" w:history="1">
              <w:r>
                <w:rPr>
                  <w:rStyle w:val="a7"/>
                  <w:rFonts w:ascii="Open Sans" w:hAnsi="Open Sans" w:cs="Arial"/>
                  <w:color w:val="111111"/>
                  <w:sz w:val="21"/>
                  <w:szCs w:val="21"/>
                </w:rPr>
                <w:t>«Villa Elena Hotel &amp; SPA»</w:t>
              </w:r>
            </w:hyperlink>
          </w:p>
        </w:tc>
      </w:tr>
      <w:tr w:rsidR="00CA7CD2" w:rsidTr="00CA7CD2">
        <w:trPr>
          <w:trHeight w:val="838"/>
        </w:trPr>
        <w:tc>
          <w:tcPr>
            <w:tcW w:w="253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Кількість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ночей</w:t>
            </w:r>
          </w:p>
        </w:tc>
        <w:tc>
          <w:tcPr>
            <w:tcW w:w="34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P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  <w:lang w:val="ru-RU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Вартість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при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групі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10+1 та для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індивідуальних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туристів</w:t>
            </w:r>
            <w:proofErr w:type="spellEnd"/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Вартість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при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групі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15+2</w:t>
            </w:r>
          </w:p>
        </w:tc>
      </w:tr>
      <w:tr w:rsidR="00CA7CD2" w:rsidRPr="00663EF9" w:rsidTr="00CA7CD2">
        <w:trPr>
          <w:trHeight w:val="16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A7CD2" w:rsidRDefault="00CA7CD2">
            <w:pPr>
              <w:rPr>
                <w:rFonts w:ascii="Open Sans" w:hAnsi="Open Sans" w:cs="Segoe UI"/>
                <w:color w:val="212529"/>
                <w:sz w:val="21"/>
                <w:szCs w:val="21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дітей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P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  <w:lang w:val="ru-RU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дорослих</w:t>
            </w:r>
            <w:proofErr w:type="spellEnd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 при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проживанні</w:t>
            </w:r>
            <w:proofErr w:type="spellEnd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 у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двомісному</w:t>
            </w:r>
            <w:proofErr w:type="spellEnd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номері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дітей</w:t>
            </w:r>
            <w:proofErr w:type="spellEnd"/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P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  <w:lang w:val="ru-RU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дорослих</w:t>
            </w:r>
            <w:proofErr w:type="spellEnd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 при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проживанні</w:t>
            </w:r>
            <w:proofErr w:type="spellEnd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 у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двомісному</w:t>
            </w:r>
            <w:proofErr w:type="spellEnd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номері</w:t>
            </w:r>
            <w:proofErr w:type="spellEnd"/>
          </w:p>
        </w:tc>
      </w:tr>
      <w:tr w:rsidR="00CA7CD2" w:rsidTr="00CA7CD2">
        <w:tc>
          <w:tcPr>
            <w:tcW w:w="2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6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днів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/ 5 ночей</w:t>
            </w:r>
          </w:p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26.10.2026 – 31.10.2026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18700 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21700 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19100 грн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22300 грн</w:t>
            </w:r>
          </w:p>
        </w:tc>
      </w:tr>
      <w:tr w:rsidR="00CA7CD2" w:rsidTr="00CA7CD2">
        <w:tc>
          <w:tcPr>
            <w:tcW w:w="2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5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днів</w:t>
            </w:r>
            <w:proofErr w:type="spellEnd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/ 4 </w:t>
            </w:r>
            <w:proofErr w:type="spellStart"/>
            <w:r>
              <w:rPr>
                <w:rFonts w:ascii="Arial" w:hAnsi="Arial" w:cs="Arial"/>
                <w:b/>
                <w:bCs/>
                <w:color w:val="212529"/>
                <w:sz w:val="18"/>
                <w:szCs w:val="18"/>
                <w:lang w:val="ru-RU"/>
              </w:rPr>
              <w:t>ночі</w:t>
            </w:r>
            <w:proofErr w:type="spellEnd"/>
          </w:p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</w:rPr>
              <w:t xml:space="preserve">26.10.2026 – </w:t>
            </w:r>
            <w:r w:rsidR="00663EF9">
              <w:rPr>
                <w:rFonts w:ascii="Arial" w:hAnsi="Arial" w:cs="Arial"/>
                <w:color w:val="212529"/>
                <w:sz w:val="18"/>
                <w:szCs w:val="18"/>
              </w:rPr>
              <w:t>3</w:t>
            </w:r>
            <w:r w:rsidR="00663EF9"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0</w:t>
            </w:r>
            <w:r>
              <w:rPr>
                <w:rFonts w:ascii="Arial" w:hAnsi="Arial" w:cs="Arial"/>
                <w:color w:val="212529"/>
                <w:sz w:val="18"/>
                <w:szCs w:val="18"/>
              </w:rPr>
              <w:t>.10.2026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16000 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18400 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16500</w:t>
            </w: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 грн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7CD2" w:rsidRDefault="00CA7CD2">
            <w:pPr>
              <w:spacing w:before="100" w:beforeAutospacing="1"/>
              <w:jc w:val="center"/>
              <w:rPr>
                <w:rFonts w:ascii="Open Sans" w:hAnsi="Open Sans" w:cs="Segoe UI"/>
                <w:color w:val="212529"/>
                <w:sz w:val="21"/>
                <w:szCs w:val="21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lang w:val="ru-RU"/>
              </w:rPr>
              <w:t>18900</w:t>
            </w:r>
            <w:r>
              <w:rPr>
                <w:rFonts w:ascii="Arial" w:hAnsi="Arial" w:cs="Arial"/>
                <w:color w:val="212529"/>
                <w:sz w:val="18"/>
                <w:szCs w:val="18"/>
                <w:lang w:val="uk-UA"/>
              </w:rPr>
              <w:t> грн</w:t>
            </w:r>
          </w:p>
        </w:tc>
      </w:tr>
    </w:tbl>
    <w:p w:rsidR="0010086B" w:rsidRDefault="0010086B" w:rsidP="00376CCB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18"/>
          <w:szCs w:val="18"/>
          <w:lang w:val="ru-RU"/>
        </w:rPr>
      </w:pPr>
    </w:p>
    <w:p w:rsidR="0010086B" w:rsidRDefault="0010086B" w:rsidP="00376CCB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18"/>
          <w:szCs w:val="18"/>
          <w:lang w:val="ru-RU"/>
        </w:rPr>
      </w:pPr>
    </w:p>
    <w:p w:rsidR="00C34342" w:rsidRPr="009970F4" w:rsidRDefault="00CA7CD2" w:rsidP="00376CCB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18"/>
          <w:szCs w:val="18"/>
          <w:lang w:val="ru-RU"/>
        </w:rPr>
      </w:pPr>
      <w:proofErr w:type="spellStart"/>
      <w:r w:rsidRPr="00CA7CD2">
        <w:rPr>
          <w:rFonts w:ascii="Open Sans" w:hAnsi="Open Sans"/>
          <w:b/>
          <w:bCs/>
          <w:color w:val="FF0000"/>
          <w:sz w:val="21"/>
          <w:szCs w:val="21"/>
          <w:shd w:val="clear" w:color="auto" w:fill="FFFFFF"/>
          <w:lang w:val="ru-RU"/>
        </w:rPr>
        <w:t>Ціни</w:t>
      </w:r>
      <w:proofErr w:type="spellEnd"/>
      <w:r w:rsidRPr="00CA7CD2">
        <w:rPr>
          <w:rFonts w:ascii="Open Sans" w:hAnsi="Open Sans"/>
          <w:b/>
          <w:bCs/>
          <w:color w:val="FF0000"/>
          <w:sz w:val="21"/>
          <w:szCs w:val="21"/>
          <w:shd w:val="clear" w:color="auto" w:fill="FFFFFF"/>
          <w:lang w:val="ru-RU"/>
        </w:rPr>
        <w:t xml:space="preserve"> </w:t>
      </w:r>
      <w:proofErr w:type="spellStart"/>
      <w:r w:rsidRPr="00CA7CD2">
        <w:rPr>
          <w:rFonts w:ascii="Open Sans" w:hAnsi="Open Sans"/>
          <w:b/>
          <w:bCs/>
          <w:color w:val="FF0000"/>
          <w:sz w:val="21"/>
          <w:szCs w:val="21"/>
          <w:shd w:val="clear" w:color="auto" w:fill="FFFFFF"/>
          <w:lang w:val="ru-RU"/>
        </w:rPr>
        <w:t>раннього</w:t>
      </w:r>
      <w:proofErr w:type="spellEnd"/>
      <w:r w:rsidRPr="00CA7CD2">
        <w:rPr>
          <w:rFonts w:ascii="Open Sans" w:hAnsi="Open Sans"/>
          <w:b/>
          <w:bCs/>
          <w:color w:val="FF0000"/>
          <w:sz w:val="21"/>
          <w:szCs w:val="21"/>
          <w:shd w:val="clear" w:color="auto" w:fill="FFFFFF"/>
          <w:lang w:val="ru-RU"/>
        </w:rPr>
        <w:t xml:space="preserve"> </w:t>
      </w:r>
      <w:proofErr w:type="spellStart"/>
      <w:r w:rsidRPr="00CA7CD2">
        <w:rPr>
          <w:rFonts w:ascii="Open Sans" w:hAnsi="Open Sans"/>
          <w:b/>
          <w:bCs/>
          <w:color w:val="FF0000"/>
          <w:sz w:val="21"/>
          <w:szCs w:val="21"/>
          <w:shd w:val="clear" w:color="auto" w:fill="FFFFFF"/>
          <w:lang w:val="ru-RU"/>
        </w:rPr>
        <w:t>бронювання</w:t>
      </w:r>
      <w:proofErr w:type="spellEnd"/>
      <w:r w:rsidRPr="00CA7CD2">
        <w:rPr>
          <w:rFonts w:ascii="Open Sans" w:hAnsi="Open Sans"/>
          <w:b/>
          <w:bCs/>
          <w:color w:val="FF0000"/>
          <w:sz w:val="21"/>
          <w:szCs w:val="21"/>
          <w:shd w:val="clear" w:color="auto" w:fill="FFFFFF"/>
          <w:lang w:val="ru-RU"/>
        </w:rPr>
        <w:t xml:space="preserve"> до 14.09.2026!</w:t>
      </w:r>
    </w:p>
    <w:p w:rsidR="000629E0" w:rsidRPr="00DA5D31" w:rsidRDefault="000629E0" w:rsidP="000629E0">
      <w:pPr>
        <w:shd w:val="clear" w:color="auto" w:fill="48509D"/>
        <w:spacing w:before="100" w:beforeAutospacing="1" w:after="100" w:afterAutospacing="1" w:line="240" w:lineRule="auto"/>
        <w:jc w:val="center"/>
        <w:outlineLvl w:val="5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Входить у </w:t>
      </w:r>
      <w:proofErr w:type="spellStart"/>
      <w:r w:rsidRPr="00DA5D31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вартість</w:t>
      </w:r>
      <w:proofErr w:type="spellEnd"/>
    </w:p>
    <w:p w:rsidR="007B477A" w:rsidRPr="00CA7CD2" w:rsidRDefault="007B477A" w:rsidP="00CA7CD2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ru-RU"/>
        </w:rPr>
      </w:pP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Проживання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комфортабельних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номерах</w:t>
      </w:r>
      <w:r w:rsidRPr="00CA7CD2">
        <w:rPr>
          <w:rFonts w:ascii="Verdana" w:eastAsia="Times New Roman" w:hAnsi="Verdana" w:cs="Times New Roman"/>
          <w:sz w:val="18"/>
          <w:szCs w:val="18"/>
          <w:lang w:val="uk-UA"/>
        </w:rPr>
        <w:t xml:space="preserve"> зі зручностями по 3,4,5 осіб</w:t>
      </w:r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;</w:t>
      </w:r>
    </w:p>
    <w:p w:rsidR="007B477A" w:rsidRPr="00CA7CD2" w:rsidRDefault="007B477A" w:rsidP="00CA7CD2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ru-RU"/>
        </w:rPr>
      </w:pP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Щоденне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купання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в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басейні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(2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години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);</w:t>
      </w:r>
    </w:p>
    <w:p w:rsidR="007B477A" w:rsidRPr="00CA7CD2" w:rsidRDefault="007B477A" w:rsidP="00CA7CD2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</w:rPr>
      </w:pP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Авторська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анімаційна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п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</w:rPr>
        <w:t>рограма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</w:rPr>
        <w:t>;</w:t>
      </w:r>
    </w:p>
    <w:p w:rsidR="007B477A" w:rsidRPr="00CA7CD2" w:rsidRDefault="007B477A" w:rsidP="00CA7CD2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3-х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разове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харчування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uk-UA"/>
        </w:rPr>
        <w:t xml:space="preserve"> (починаємо з обіду, закінчуємо сніданком)</w:t>
      </w:r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;</w:t>
      </w:r>
    </w:p>
    <w:p w:rsidR="007B477A" w:rsidRPr="00CA7CD2" w:rsidRDefault="007B477A" w:rsidP="00CA7CD2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Трансфер з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Татарів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Буковель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 xml:space="preserve"> – </w:t>
      </w:r>
      <w:proofErr w:type="spellStart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Татарів</w:t>
      </w:r>
      <w:proofErr w:type="spellEnd"/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;</w:t>
      </w:r>
    </w:p>
    <w:p w:rsidR="007B477A" w:rsidRPr="00CA7CD2" w:rsidRDefault="007B477A" w:rsidP="00CA7CD2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ru-RU"/>
        </w:rPr>
      </w:pPr>
      <w:r w:rsidRPr="00CA7CD2">
        <w:rPr>
          <w:rFonts w:ascii="Verdana" w:eastAsia="Times New Roman" w:hAnsi="Verdana" w:cs="Times New Roman"/>
          <w:sz w:val="18"/>
          <w:szCs w:val="18"/>
          <w:lang w:val="uk-UA"/>
        </w:rPr>
        <w:t>Медичне страхування для осіб 7 – 59 років</w:t>
      </w:r>
      <w:r w:rsidRPr="00CA7CD2">
        <w:rPr>
          <w:rFonts w:ascii="Verdana" w:eastAsia="Times New Roman" w:hAnsi="Verdana" w:cs="Times New Roman"/>
          <w:sz w:val="18"/>
          <w:szCs w:val="18"/>
          <w:lang w:val="ru-RU"/>
        </w:rPr>
        <w:t>.</w:t>
      </w:r>
    </w:p>
    <w:p w:rsidR="000629E0" w:rsidRPr="00CA7CD2" w:rsidRDefault="000629E0" w:rsidP="000629E0">
      <w:pPr>
        <w:shd w:val="clear" w:color="auto" w:fill="F1874C"/>
        <w:spacing w:before="100" w:beforeAutospacing="1" w:after="100" w:afterAutospacing="1" w:line="240" w:lineRule="auto"/>
        <w:jc w:val="center"/>
        <w:outlineLvl w:val="5"/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</w:pPr>
      <w:r w:rsidRPr="00CA7CD2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 xml:space="preserve">Не входить у </w:t>
      </w:r>
      <w:proofErr w:type="spellStart"/>
      <w:r w:rsidRPr="00CA7CD2">
        <w:rPr>
          <w:rFonts w:ascii="Verdana" w:eastAsia="Times New Roman" w:hAnsi="Verdana" w:cs="Arial"/>
          <w:b/>
          <w:bCs/>
          <w:color w:val="FFFFFF"/>
          <w:sz w:val="18"/>
          <w:szCs w:val="18"/>
          <w:lang w:val="ru-RU"/>
        </w:rPr>
        <w:t>вартість</w:t>
      </w:r>
      <w:proofErr w:type="spellEnd"/>
    </w:p>
    <w:p w:rsidR="00077D28" w:rsidRPr="00077D28" w:rsidRDefault="00077D28" w:rsidP="00077D28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Екскурсії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вхідні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квитки в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екскурсійні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об’єкти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розваги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курорті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077D28" w:rsidRPr="00077D28" w:rsidRDefault="00077D28" w:rsidP="00077D28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Особисті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витрати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077D28" w:rsidRPr="00077D28" w:rsidRDefault="00077D28" w:rsidP="00077D28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Додаткове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харчування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350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 по маршруту,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500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 в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готелі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077D28" w:rsidRPr="00077D28" w:rsidRDefault="00077D28" w:rsidP="00077D28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Доплата за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медичне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страхування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осіб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0 - 6 та 60 - 80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077D28" w:rsidRPr="00077D28" w:rsidRDefault="00077D28" w:rsidP="00077D28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Залізничний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трансфер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Київ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Татарів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Київ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2800 грн.,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14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2500 грн. - купе, плацкарт -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1600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/дор, 1400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14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). Квитки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можна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купити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самостійно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обов'язково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завчасно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уточніть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 менеджера номер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поїзда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Увага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!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Вартість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квитків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може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бути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змінена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Туроператором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після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придбання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внаслідок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підняття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тарифів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чи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підтвердження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УЗ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дорожчого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поїзда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077D28" w:rsidRDefault="00077D28" w:rsidP="00077D28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077D28" w:rsidRPr="00077D28" w:rsidRDefault="00077D28" w:rsidP="00077D28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212529"/>
          <w:sz w:val="21"/>
          <w:szCs w:val="21"/>
          <w:lang w:val="ru-RU"/>
        </w:rPr>
      </w:pPr>
      <w:bookmarkStart w:id="0" w:name="_GoBack"/>
      <w:bookmarkEnd w:id="0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АБО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автобусний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трансфер з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Києва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3000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особу (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Київ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Татарів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Київ</w:t>
      </w:r>
      <w:proofErr w:type="spellEnd"/>
      <w:r w:rsidRPr="00077D28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).</w:t>
      </w:r>
    </w:p>
    <w:p w:rsidR="00A33D40" w:rsidRPr="007B477A" w:rsidRDefault="00A33D40">
      <w:pPr>
        <w:rPr>
          <w:rFonts w:ascii="Verdana" w:hAnsi="Verdana"/>
          <w:sz w:val="18"/>
          <w:szCs w:val="18"/>
          <w:lang w:val="ru-RU"/>
        </w:rPr>
      </w:pPr>
    </w:p>
    <w:sectPr w:rsidR="00A33D40" w:rsidRPr="007B477A">
      <w:headerReference w:type="default" r:id="rId35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2E8" w:rsidRDefault="00A202E8" w:rsidP="009C620C">
      <w:pPr>
        <w:spacing w:after="0" w:line="240" w:lineRule="auto"/>
      </w:pPr>
      <w:r>
        <w:separator/>
      </w:r>
    </w:p>
  </w:endnote>
  <w:endnote w:type="continuationSeparator" w:id="0">
    <w:p w:rsidR="00A202E8" w:rsidRDefault="00A202E8" w:rsidP="009C6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2E8" w:rsidRDefault="00A202E8" w:rsidP="009C620C">
      <w:pPr>
        <w:spacing w:after="0" w:line="240" w:lineRule="auto"/>
      </w:pPr>
      <w:r>
        <w:separator/>
      </w:r>
    </w:p>
  </w:footnote>
  <w:footnote w:type="continuationSeparator" w:id="0">
    <w:p w:rsidR="00A202E8" w:rsidRDefault="00A202E8" w:rsidP="009C6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07D" w:rsidRPr="00C9607D" w:rsidRDefault="009C620C" w:rsidP="00C9607D">
    <w:pPr>
      <w:pStyle w:val="1"/>
      <w:numPr>
        <w:ilvl w:val="0"/>
        <w:numId w:val="4"/>
      </w:numPr>
      <w:tabs>
        <w:tab w:val="left" w:pos="432"/>
      </w:tabs>
      <w:suppressAutoHyphens/>
      <w:wordWrap w:val="0"/>
      <w:spacing w:before="0" w:line="360" w:lineRule="auto"/>
      <w:ind w:left="431" w:hanging="431"/>
      <w:jc w:val="right"/>
      <w:rPr>
        <w:rFonts w:ascii="Arial" w:hAnsi="Arial" w:cs="Arial"/>
        <w:b/>
        <w:color w:val="000000" w:themeColor="text1"/>
        <w:sz w:val="22"/>
        <w:szCs w:val="22"/>
        <w:lang w:val="uk-UA" w:eastAsia="uk-UA"/>
      </w:rPr>
    </w:pPr>
    <w:r w:rsidRPr="00C5445B">
      <w:rPr>
        <w:noProof/>
        <w:color w:val="000000" w:themeColor="text1"/>
        <w:sz w:val="22"/>
        <w:szCs w:val="22"/>
      </w:rPr>
      <w:drawing>
        <wp:anchor distT="0" distB="0" distL="114300" distR="114300" simplePos="0" relativeHeight="251659264" behindDoc="0" locked="0" layoutInCell="1" allowOverlap="1" wp14:anchorId="3DFCF1A1" wp14:editId="2BCE90FF">
          <wp:simplePos x="0" y="0"/>
          <wp:positionH relativeFrom="column">
            <wp:posOffset>-363855</wp:posOffset>
          </wp:positionH>
          <wp:positionV relativeFrom="paragraph">
            <wp:posOffset>-134620</wp:posOffset>
          </wp:positionV>
          <wp:extent cx="2133600" cy="825500"/>
          <wp:effectExtent l="0" t="0" r="0" b="0"/>
          <wp:wrapTight wrapText="bothSides">
            <wp:wrapPolygon edited="0">
              <wp:start x="1736" y="0"/>
              <wp:lineTo x="0" y="1994"/>
              <wp:lineTo x="0" y="9969"/>
              <wp:lineTo x="1929" y="15951"/>
              <wp:lineTo x="1929" y="20935"/>
              <wp:lineTo x="19286" y="20935"/>
              <wp:lineTo x="20443" y="20935"/>
              <wp:lineTo x="21407" y="17945"/>
              <wp:lineTo x="21407" y="14954"/>
              <wp:lineTo x="20636" y="7975"/>
              <wp:lineTo x="21021" y="2492"/>
              <wp:lineTo x="19479" y="1994"/>
              <wp:lineTo x="3857" y="0"/>
              <wp:lineTo x="1736" y="0"/>
            </wp:wrapPolygon>
          </wp:wrapTight>
          <wp:docPr id="3" name="Рисунок 3" descr="C:\Users\Татьяна Семенович\Desktop\logo_sakum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C:\Users\Татьяна Семенович\Desktop\logo_sakum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82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445B">
      <w:rPr>
        <w:rFonts w:ascii="Arial" w:hAnsi="Arial" w:cs="Arial"/>
        <w:b/>
        <w:color w:val="000000" w:themeColor="text1"/>
        <w:sz w:val="22"/>
        <w:szCs w:val="22"/>
        <w:lang w:val="uk-UA" w:eastAsia="uk-UA"/>
      </w:rPr>
      <w:t xml:space="preserve"> </w:t>
    </w:r>
    <w:r w:rsidR="00C9607D" w:rsidRPr="00C9607D">
      <w:rPr>
        <w:rFonts w:ascii="Arial" w:hAnsi="Arial" w:cs="Arial"/>
        <w:b/>
        <w:color w:val="000000" w:themeColor="text1"/>
        <w:sz w:val="22"/>
        <w:szCs w:val="22"/>
        <w:lang w:val="uk-UA" w:eastAsia="uk-UA"/>
      </w:rPr>
      <w:t>ДИТЯЧИЙ ЦЕНТР HAPPY LAND</w:t>
    </w:r>
  </w:p>
  <w:p w:rsidR="009C620C" w:rsidRPr="00C9607D" w:rsidRDefault="00C9607D" w:rsidP="00C9607D">
    <w:pPr>
      <w:pStyle w:val="1"/>
      <w:numPr>
        <w:ilvl w:val="0"/>
        <w:numId w:val="4"/>
      </w:numPr>
      <w:tabs>
        <w:tab w:val="left" w:pos="432"/>
      </w:tabs>
      <w:suppressAutoHyphens/>
      <w:wordWrap w:val="0"/>
      <w:spacing w:before="0" w:line="360" w:lineRule="auto"/>
      <w:ind w:left="431" w:hanging="431"/>
      <w:jc w:val="right"/>
      <w:rPr>
        <w:rFonts w:ascii="Arial" w:hAnsi="Arial" w:cs="Arial"/>
        <w:b/>
        <w:color w:val="000000" w:themeColor="text1"/>
        <w:sz w:val="22"/>
        <w:szCs w:val="22"/>
        <w:lang w:val="uk-UA" w:eastAsia="uk-UA"/>
      </w:rPr>
    </w:pPr>
    <w:r w:rsidRPr="00C9607D">
      <w:rPr>
        <w:rFonts w:ascii="Arial" w:hAnsi="Arial" w:cs="Arial"/>
        <w:b/>
        <w:color w:val="000000" w:themeColor="text1"/>
        <w:sz w:val="22"/>
        <w:szCs w:val="22"/>
        <w:lang w:val="uk-UA" w:eastAsia="uk-UA"/>
      </w:rPr>
      <w:t>НА КУРОРТІ БУКОВЕЛЬ</w:t>
    </w:r>
  </w:p>
  <w:p w:rsidR="009C620C" w:rsidRDefault="00A202E8" w:rsidP="009C620C">
    <w:pPr>
      <w:pStyle w:val="1"/>
      <w:keepLines w:val="0"/>
      <w:numPr>
        <w:ilvl w:val="0"/>
        <w:numId w:val="4"/>
      </w:numPr>
      <w:tabs>
        <w:tab w:val="left" w:pos="432"/>
      </w:tabs>
      <w:suppressAutoHyphens/>
      <w:spacing w:before="0" w:line="240" w:lineRule="auto"/>
      <w:jc w:val="right"/>
      <w:rPr>
        <w:rFonts w:ascii="Arial" w:hAnsi="Arial" w:cs="Arial"/>
        <w:color w:val="212529"/>
        <w:sz w:val="21"/>
        <w:szCs w:val="21"/>
      </w:rPr>
    </w:pPr>
    <w:hyperlink r:id="rId2" w:tooltip="Vodafone" w:history="1">
      <w:r w:rsidR="009C620C">
        <w:rPr>
          <w:rStyle w:val="a7"/>
          <w:rFonts w:ascii="Arial" w:eastAsia="SimSun" w:hAnsi="Arial" w:cs="Arial"/>
          <w:color w:val="000000"/>
          <w:sz w:val="21"/>
          <w:szCs w:val="21"/>
        </w:rPr>
        <w:t>+38 (099) 10 240 10</w:t>
      </w:r>
    </w:hyperlink>
  </w:p>
  <w:p w:rsidR="009C620C" w:rsidRDefault="00A202E8" w:rsidP="009C620C">
    <w:pPr>
      <w:pStyle w:val="a3"/>
      <w:spacing w:before="0" w:beforeAutospacing="0" w:after="0" w:afterAutospacing="0"/>
      <w:jc w:val="right"/>
      <w:rPr>
        <w:rFonts w:ascii="Arial" w:hAnsi="Arial" w:cs="Arial"/>
        <w:color w:val="212529"/>
        <w:sz w:val="21"/>
        <w:szCs w:val="21"/>
      </w:rPr>
    </w:pPr>
    <w:hyperlink r:id="rId3" w:tooltip="Lifecell" w:history="1">
      <w:r w:rsidR="009C620C">
        <w:rPr>
          <w:rStyle w:val="a7"/>
          <w:rFonts w:ascii="Arial" w:eastAsia="SimSun" w:hAnsi="Arial" w:cs="Arial"/>
          <w:color w:val="000000"/>
          <w:sz w:val="21"/>
          <w:szCs w:val="21"/>
        </w:rPr>
        <w:t>+38 (093) 700 90 70</w:t>
      </w:r>
    </w:hyperlink>
  </w:p>
  <w:p w:rsidR="009C620C" w:rsidRDefault="00A202E8" w:rsidP="009C620C">
    <w:pPr>
      <w:pStyle w:val="a5"/>
      <w:tabs>
        <w:tab w:val="center" w:pos="4819"/>
        <w:tab w:val="right" w:pos="9639"/>
      </w:tabs>
      <w:jc w:val="right"/>
      <w:rPr>
        <w:rStyle w:val="a7"/>
        <w:rFonts w:ascii="Arial" w:eastAsia="SimSun" w:hAnsi="Arial" w:cs="Arial"/>
        <w:color w:val="000000"/>
        <w:sz w:val="21"/>
        <w:szCs w:val="21"/>
      </w:rPr>
    </w:pPr>
    <w:hyperlink r:id="rId4" w:tooltip="Kyivstar" w:history="1">
      <w:r w:rsidR="009C620C">
        <w:rPr>
          <w:rStyle w:val="a7"/>
          <w:rFonts w:ascii="Arial" w:eastAsia="SimSun" w:hAnsi="Arial" w:cs="Arial"/>
          <w:color w:val="000000"/>
          <w:sz w:val="21"/>
          <w:szCs w:val="21"/>
        </w:rPr>
        <w:t>+38 (097) 099 99 94</w:t>
      </w:r>
    </w:hyperlink>
  </w:p>
  <w:p w:rsidR="009C620C" w:rsidRPr="009C620C" w:rsidRDefault="009C620C" w:rsidP="009C620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 w:tplc="FFFFFFFF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 w:tplc="FFFFFFFF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 w:tplc="FFFFFFFF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 w:tplc="FFFFFFFF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 w:tplc="FFFFFFFF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 w:tplc="FFFFFFFF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 w:tplc="FFFFFFFF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 w:tplc="FFFFFFFF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F131C2"/>
    <w:multiLevelType w:val="hybridMultilevel"/>
    <w:tmpl w:val="2C0E5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41D58"/>
    <w:multiLevelType w:val="hybridMultilevel"/>
    <w:tmpl w:val="D2E4F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97A"/>
    <w:multiLevelType w:val="hybridMultilevel"/>
    <w:tmpl w:val="73DE9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47076"/>
    <w:multiLevelType w:val="hybridMultilevel"/>
    <w:tmpl w:val="A54CD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B41FBA">
      <w:numFmt w:val="bullet"/>
      <w:lvlText w:val="•"/>
      <w:lvlJc w:val="left"/>
      <w:pPr>
        <w:ind w:left="1440" w:hanging="360"/>
      </w:pPr>
      <w:rPr>
        <w:rFonts w:ascii="Verdana" w:eastAsiaTheme="minorHAnsi" w:hAnsi="Verdana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B21AB"/>
    <w:multiLevelType w:val="hybridMultilevel"/>
    <w:tmpl w:val="9FDC6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021BB"/>
    <w:multiLevelType w:val="hybridMultilevel"/>
    <w:tmpl w:val="84DEB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E1F7E"/>
    <w:multiLevelType w:val="multilevel"/>
    <w:tmpl w:val="D816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8485D"/>
    <w:multiLevelType w:val="multilevel"/>
    <w:tmpl w:val="DA568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7E32F8"/>
    <w:multiLevelType w:val="hybridMultilevel"/>
    <w:tmpl w:val="A10CF302"/>
    <w:lvl w:ilvl="0" w:tplc="9120EDAC">
      <w:numFmt w:val="bullet"/>
      <w:lvlText w:val="•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52AA4"/>
    <w:multiLevelType w:val="hybridMultilevel"/>
    <w:tmpl w:val="391A28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376E7"/>
    <w:multiLevelType w:val="multilevel"/>
    <w:tmpl w:val="BCBC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B95269"/>
    <w:multiLevelType w:val="multilevel"/>
    <w:tmpl w:val="9462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AD388A"/>
    <w:multiLevelType w:val="hybridMultilevel"/>
    <w:tmpl w:val="95741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F14BC"/>
    <w:multiLevelType w:val="hybridMultilevel"/>
    <w:tmpl w:val="2A9C2A2A"/>
    <w:lvl w:ilvl="0" w:tplc="9120EDAC">
      <w:numFmt w:val="bullet"/>
      <w:lvlText w:val="•"/>
      <w:lvlJc w:val="left"/>
      <w:pPr>
        <w:ind w:left="855" w:hanging="360"/>
      </w:pPr>
      <w:rPr>
        <w:rFonts w:ascii="Verdana" w:eastAsiaTheme="minorHAnsi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5" w15:restartNumberingAfterBreak="0">
    <w:nsid w:val="6D325A5C"/>
    <w:multiLevelType w:val="hybridMultilevel"/>
    <w:tmpl w:val="750A5F1E"/>
    <w:lvl w:ilvl="0" w:tplc="762003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516676"/>
    <w:multiLevelType w:val="hybridMultilevel"/>
    <w:tmpl w:val="31806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D939BE"/>
    <w:multiLevelType w:val="hybridMultilevel"/>
    <w:tmpl w:val="E676E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0"/>
  </w:num>
  <w:num w:numId="5">
    <w:abstractNumId w:val="10"/>
  </w:num>
  <w:num w:numId="6">
    <w:abstractNumId w:val="7"/>
  </w:num>
  <w:num w:numId="7">
    <w:abstractNumId w:val="12"/>
  </w:num>
  <w:num w:numId="8">
    <w:abstractNumId w:val="3"/>
  </w:num>
  <w:num w:numId="9">
    <w:abstractNumId w:val="6"/>
  </w:num>
  <w:num w:numId="10">
    <w:abstractNumId w:val="4"/>
  </w:num>
  <w:num w:numId="11">
    <w:abstractNumId w:val="13"/>
  </w:num>
  <w:num w:numId="12">
    <w:abstractNumId w:val="2"/>
  </w:num>
  <w:num w:numId="13">
    <w:abstractNumId w:val="16"/>
  </w:num>
  <w:num w:numId="14">
    <w:abstractNumId w:val="5"/>
  </w:num>
  <w:num w:numId="15">
    <w:abstractNumId w:val="9"/>
  </w:num>
  <w:num w:numId="16">
    <w:abstractNumId w:val="17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C6E"/>
    <w:rsid w:val="000629E0"/>
    <w:rsid w:val="00077D28"/>
    <w:rsid w:val="000D3072"/>
    <w:rsid w:val="0010086B"/>
    <w:rsid w:val="001413A8"/>
    <w:rsid w:val="00182D37"/>
    <w:rsid w:val="001C7C9F"/>
    <w:rsid w:val="002436A8"/>
    <w:rsid w:val="00286077"/>
    <w:rsid w:val="00343AB5"/>
    <w:rsid w:val="00366C83"/>
    <w:rsid w:val="00376CCB"/>
    <w:rsid w:val="003C252E"/>
    <w:rsid w:val="00593460"/>
    <w:rsid w:val="00610804"/>
    <w:rsid w:val="00622143"/>
    <w:rsid w:val="00663EF9"/>
    <w:rsid w:val="006B3247"/>
    <w:rsid w:val="00711199"/>
    <w:rsid w:val="00733C37"/>
    <w:rsid w:val="00734768"/>
    <w:rsid w:val="007B477A"/>
    <w:rsid w:val="00970C05"/>
    <w:rsid w:val="009970F4"/>
    <w:rsid w:val="009A2AAE"/>
    <w:rsid w:val="009A60C5"/>
    <w:rsid w:val="009C620C"/>
    <w:rsid w:val="00A202E8"/>
    <w:rsid w:val="00A33D40"/>
    <w:rsid w:val="00A56536"/>
    <w:rsid w:val="00B30BF1"/>
    <w:rsid w:val="00C34342"/>
    <w:rsid w:val="00C9607D"/>
    <w:rsid w:val="00CA28BF"/>
    <w:rsid w:val="00CA7CD2"/>
    <w:rsid w:val="00D84B7A"/>
    <w:rsid w:val="00DA5D31"/>
    <w:rsid w:val="00DD7D71"/>
    <w:rsid w:val="00E11748"/>
    <w:rsid w:val="00E44E98"/>
    <w:rsid w:val="00E8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42D3B"/>
  <w15:chartTrackingRefBased/>
  <w15:docId w15:val="{8BDF80D0-9BB6-40F5-8D96-36D46266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0C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9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C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link w:val="60"/>
    <w:uiPriority w:val="9"/>
    <w:qFormat/>
    <w:rsid w:val="000629E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0629E0"/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leftcaption">
    <w:name w:val="left_caption"/>
    <w:basedOn w:val="a0"/>
    <w:rsid w:val="000629E0"/>
  </w:style>
  <w:style w:type="paragraph" w:styleId="a3">
    <w:name w:val="Normal (Web)"/>
    <w:basedOn w:val="a"/>
    <w:uiPriority w:val="99"/>
    <w:unhideWhenUsed/>
    <w:rsid w:val="0006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629E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List Paragraph"/>
    <w:basedOn w:val="a"/>
    <w:uiPriority w:val="34"/>
    <w:qFormat/>
    <w:rsid w:val="00733C3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70C0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70C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C34342"/>
    <w:pPr>
      <w:tabs>
        <w:tab w:val="center" w:pos="4513"/>
        <w:tab w:val="right" w:pos="9026"/>
      </w:tabs>
      <w:spacing w:after="0" w:line="240" w:lineRule="auto"/>
    </w:pPr>
    <w:rPr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rsid w:val="00C34342"/>
    <w:rPr>
      <w:lang w:val="ru-RU"/>
    </w:rPr>
  </w:style>
  <w:style w:type="character" w:styleId="a7">
    <w:name w:val="Hyperlink"/>
    <w:basedOn w:val="a0"/>
    <w:uiPriority w:val="99"/>
    <w:unhideWhenUsed/>
    <w:qFormat/>
    <w:rsid w:val="00C34342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9C6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C6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07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4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3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3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43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7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64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46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54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52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843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185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8060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5916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325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17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010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48803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903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1708789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444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0428538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556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493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24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2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04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39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798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921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591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366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902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85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86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2355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014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348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34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3141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794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188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517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00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859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68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423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391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480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7011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037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599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54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5550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152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185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882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079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69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612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416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320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922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9565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613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682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0322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362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00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72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83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0047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225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5835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00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0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0191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1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112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1637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590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164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660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41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021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450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488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8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14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731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22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7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576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753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488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97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733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4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00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akums.com.ua/storage/watermarked/7oHwFIEEikvbybMeafo5DUwwM7WgqJoc1KMkLJCg.jpeg" TargetMode="External"/><Relationship Id="rId18" Type="http://schemas.openxmlformats.org/officeDocument/2006/relationships/hyperlink" Target="https://sakums.com.ua/storage/watermarked/dg7mrdztXahPqZw2nwYPqEqb0CjXNW5EcCumud8R.jpeg" TargetMode="External"/><Relationship Id="rId26" Type="http://schemas.openxmlformats.org/officeDocument/2006/relationships/hyperlink" Target="https://sakums.com.ua/storage/watermarked/SeUC5PAIU3msnhFU9K5K8piMlktZBWUNf01Sol72.jpe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hyperlink" Target="https://sakums.com.ua/uk/hotels/779-villa-elena-spa-resort" TargetMode="External"/><Relationship Id="rId7" Type="http://schemas.openxmlformats.org/officeDocument/2006/relationships/hyperlink" Target="https://sakums.com.ua/storage/watermarked/3jgPIwTRsTWX5n6CU8gJu12XFxlmK20F983X3oIa.jpeg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image" Target="media/image10.jpeg"/><Relationship Id="rId33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hyperlink" Target="https://sakums.com.ua/storage/watermarked/rKSUfwLq6hb7inSo2aQPGflwuA3SGm122M3HAY8r.jpeg" TargetMode="External"/><Relationship Id="rId20" Type="http://schemas.openxmlformats.org/officeDocument/2006/relationships/hyperlink" Target="https://sakums.com.ua/storage/watermarked/ith18YKJrt5cizOpp0EmWIUujfugFlZzzc7VrLsU.jpeg" TargetMode="Externa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kums.com.ua/storage/watermarked/jPvk3WBmrUIipyxYl7RXLhsG4eyUYtdEL4XYFfkS.jpeg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5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sakums.com.ua/uk/hotels/779-villa-elena-spa-resort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sakums.com.ua/storage/watermarked/HgZXoM22UUfV8R9hu8axJ61KDzSo54KoldoXxIOG.jpe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6.jpeg"/><Relationship Id="rId31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hyperlink" Target="https://sakums.com.ua/storage/watermarked/Q2hx5HX0SbOyblMJB7lSEFfACDEpc36GFwZqt9ap.jpeg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sakums.com.ua/storage/watermarked/40d1R6a6luFwk5wkpzK1q0kzhRmcXnc2dLhK07eR.jpeg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3.jpe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tel:00380937009070" TargetMode="External"/><Relationship Id="rId2" Type="http://schemas.openxmlformats.org/officeDocument/2006/relationships/hyperlink" Target="tel:00380991024010" TargetMode="External"/><Relationship Id="rId1" Type="http://schemas.openxmlformats.org/officeDocument/2006/relationships/image" Target="media/image17.png"/><Relationship Id="rId4" Type="http://schemas.openxmlformats.org/officeDocument/2006/relationships/hyperlink" Target="tel:003809709999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Кіт</dc:creator>
  <cp:keywords/>
  <dc:description/>
  <cp:lastModifiedBy>Юлія Панасюк</cp:lastModifiedBy>
  <cp:revision>2</cp:revision>
  <cp:lastPrinted>2026-09-11T07:25:00Z</cp:lastPrinted>
  <dcterms:created xsi:type="dcterms:W3CDTF">2026-09-11T07:44:00Z</dcterms:created>
  <dcterms:modified xsi:type="dcterms:W3CDTF">2026-09-11T07:44:00Z</dcterms:modified>
</cp:coreProperties>
</file>