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9711CD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9711CD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bookmarkStart w:id="0" w:name="_GoBack"/>
    </w:p>
    <w:p w:rsidR="00472AC3" w:rsidRPr="000156EC" w:rsidRDefault="001167D3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 w:rsidRPr="001167D3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ТЕРНОПІЛЬЩИНА: БУЧАЧ ЯЗЛОВЕЦЬ ТА РУСИЛІВСЬКІ ВОДОСПАДИ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1167D3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Тернопіль та його визначні місця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9C7261" w:rsidRPr="009C7261" w:rsidRDefault="009C7261" w:rsidP="009C726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 xml:space="preserve">06:50 Виїзд з Києва потягом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Інтерсіті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+ №715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12:12 Прибуття в Тернопіль -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</w:rPr>
        <w:t>одне з найцікавіших міст Західної України, що поєднало в собі неповторний колорит Галичини з австрійською архітектурою, красу Поділля та спокій Волині.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вокзалі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матимете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подивитися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Тернопільський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співачки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Соломії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Крушельницької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трьохсторонній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композицію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подаровану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proofErr w:type="gram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американцями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Випадкова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того, ми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побуваємо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давніх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храмах Тернополя 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XVIII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ст.,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прогуляємося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перлині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Тернопільського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ставу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Поселення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Вільний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час</w:t>
      </w:r>
      <w:proofErr w:type="spellEnd"/>
    </w:p>
    <w:p w:rsidR="00DF134C" w:rsidRPr="00C327B2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43050" cy="1028700"/>
            <wp:effectExtent l="0" t="0" r="0" b="0"/>
            <wp:docPr id="5" name="Рисунок 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43" cy="10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3315" cy="1028700"/>
            <wp:effectExtent l="0" t="0" r="0" b="0"/>
            <wp:docPr id="4" name="Рисунок 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56" cy="103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1600" cy="1027416"/>
            <wp:effectExtent l="0" t="0" r="0" b="1905"/>
            <wp:docPr id="3" name="Рисунок 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23" cy="103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86030" cy="1038225"/>
            <wp:effectExtent l="0" t="0" r="5080" b="0"/>
            <wp:docPr id="2" name="Рисунок 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80" cy="104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C327B2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C327B2" w:rsidRDefault="001167D3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1167D3">
        <w:rPr>
          <w:rFonts w:ascii="Verdana" w:hAnsi="Verdana" w:cstheme="minorHAnsi"/>
          <w:color w:val="FFFFFF"/>
          <w:sz w:val="18"/>
          <w:szCs w:val="18"/>
        </w:rPr>
        <w:t>Бучач</w:t>
      </w:r>
      <w:proofErr w:type="spellEnd"/>
      <w:r w:rsidRPr="001167D3">
        <w:rPr>
          <w:rFonts w:ascii="Verdana" w:hAnsi="Verdana" w:cstheme="minorHAnsi"/>
          <w:color w:val="FFFFFF"/>
          <w:sz w:val="18"/>
          <w:szCs w:val="18"/>
        </w:rPr>
        <w:t xml:space="preserve"> - </w:t>
      </w:r>
      <w:proofErr w:type="spellStart"/>
      <w:r w:rsidRPr="001167D3">
        <w:rPr>
          <w:rFonts w:ascii="Verdana" w:hAnsi="Verdana" w:cstheme="minorHAnsi"/>
          <w:color w:val="FFFFFF"/>
          <w:sz w:val="18"/>
          <w:szCs w:val="18"/>
        </w:rPr>
        <w:t>Русилівська</w:t>
      </w:r>
      <w:proofErr w:type="spellEnd"/>
      <w:r w:rsidRPr="001167D3">
        <w:rPr>
          <w:rFonts w:ascii="Verdana" w:hAnsi="Verdana" w:cstheme="minorHAnsi"/>
          <w:color w:val="FFFFFF"/>
          <w:sz w:val="18"/>
          <w:szCs w:val="18"/>
        </w:rPr>
        <w:t xml:space="preserve"> водоспади - </w:t>
      </w:r>
      <w:proofErr w:type="spellStart"/>
      <w:r w:rsidRPr="001167D3">
        <w:rPr>
          <w:rFonts w:ascii="Verdana" w:hAnsi="Verdana" w:cstheme="minorHAnsi"/>
          <w:color w:val="FFFFFF"/>
          <w:sz w:val="18"/>
          <w:szCs w:val="18"/>
        </w:rPr>
        <w:t>Язловець</w:t>
      </w:r>
      <w:proofErr w:type="spellEnd"/>
    </w:p>
    <w:p w:rsidR="00491449" w:rsidRPr="001167D3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proofErr w:type="gram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</w:t>
      </w:r>
      <w:proofErr w:type="gramEnd"/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м.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Бучач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Окрім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старовинной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Бучацької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фортеці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є на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подивитись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невеличкому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творив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видатний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архітектор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Бернард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Меретин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доклав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руку до греко-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католицького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Василіанського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монастиря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Успенського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костелу та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Покровської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церкви, 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окраси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Бучацької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ратуші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с.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Русилів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Каскад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струмку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Русилівському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тече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глибокій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ущелині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визначенням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Географічної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Енциклопедії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водоспадистий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струмок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(14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найвищий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сягає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12 м.). Красу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доповнюють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вишнево-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червоні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блакитно-зелені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шари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порід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схилах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каньйоноподібної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потоку,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порослих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чагарниковою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трав'янистою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рослинністю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м.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Язловець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славиться</w:t>
      </w:r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перш</w:t>
      </w:r>
      <w:proofErr w:type="gram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все замком, про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15 ст.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Розмістився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високому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трьох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сторін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річкою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Ольховець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1448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Теодор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Бучацький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побудував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облаштувавши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подвір'я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чотирикутну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вежу. Замок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постійно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добудовувався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переплановувався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 1643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переходить у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власність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Станіслава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Конєцпольського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великого коронного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гетьмана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Станіслав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разом з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сином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Олександром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1747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провів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реконструкцію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нижнього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прибудувавши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бокові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крила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для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використали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оборонні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фортеці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перетворив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на палац.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палацу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розбили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парк,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зберігся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1167D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Тернопіль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shd w:val="clear" w:color="auto" w:fill="F7F7F7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вокзал.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Від'їзд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Києва</w:t>
      </w:r>
      <w:proofErr w:type="spellEnd"/>
      <w:r w:rsidRPr="001167D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327B2" w:rsidRPr="009C7261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C327B2" w:rsidRDefault="001167D3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447800" cy="1023180"/>
            <wp:effectExtent l="0" t="0" r="0" b="5715"/>
            <wp:docPr id="17" name="Рисунок 17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45" cy="103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57350" cy="1038607"/>
            <wp:effectExtent l="0" t="0" r="0" b="9525"/>
            <wp:docPr id="16" name="Рисунок 16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70" cy="104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52575" cy="1035050"/>
            <wp:effectExtent l="0" t="0" r="9525" b="0"/>
            <wp:docPr id="15" name="Рисунок 1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62" cy="103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19275" cy="1024858"/>
            <wp:effectExtent l="0" t="0" r="0" b="4445"/>
            <wp:docPr id="14" name="Рисунок 14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38" cy="10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B2" w:rsidRPr="00C327B2" w:rsidRDefault="00C327B2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87"/>
        <w:gridCol w:w="2687"/>
        <w:gridCol w:w="2687"/>
      </w:tblGrid>
      <w:tr w:rsidR="001167D3" w:rsidRPr="001167D3" w:rsidTr="001167D3">
        <w:trPr>
          <w:trHeight w:val="676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25+2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1167D3" w:rsidRPr="001167D3" w:rsidTr="001167D3">
        <w:trPr>
          <w:trHeight w:val="67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Готель 3*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4400 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4100 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3800</w:t>
            </w: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 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в номерах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- 2-х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</w:rPr>
        <w:t>.</w:t>
      </w:r>
    </w:p>
    <w:p w:rsidR="00D2599A" w:rsidRPr="001167D3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1167D3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167D3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Тернопіль - Київ: дорослі від 1900 грн., діти до 14 років - від 1700 грн. - купе, плацкарт - від 1100 грн/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</w:rPr>
        <w:t xml:space="preserve">, 1000 грн/діти до 14 років). </w:t>
      </w:r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CD" w:rsidRDefault="009711CD" w:rsidP="00840880">
      <w:pPr>
        <w:spacing w:after="0" w:line="240" w:lineRule="auto"/>
      </w:pPr>
      <w:r>
        <w:separator/>
      </w:r>
    </w:p>
  </w:endnote>
  <w:endnote w:type="continuationSeparator" w:id="0">
    <w:p w:rsidR="009711CD" w:rsidRDefault="009711CD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CD" w:rsidRDefault="009711CD" w:rsidP="00840880">
      <w:pPr>
        <w:spacing w:after="0" w:line="240" w:lineRule="auto"/>
      </w:pPr>
      <w:r>
        <w:separator/>
      </w:r>
    </w:p>
  </w:footnote>
  <w:footnote w:type="continuationSeparator" w:id="0">
    <w:p w:rsidR="009711CD" w:rsidRDefault="009711CD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574BA6"/>
    <w:multiLevelType w:val="hybridMultilevel"/>
    <w:tmpl w:val="C6CCFBE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D2D40"/>
    <w:multiLevelType w:val="multilevel"/>
    <w:tmpl w:val="59C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A7A73CC"/>
    <w:multiLevelType w:val="multilevel"/>
    <w:tmpl w:val="6A5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777C2EA8"/>
    <w:multiLevelType w:val="hybridMultilevel"/>
    <w:tmpl w:val="61184F4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"/>
  </w:num>
  <w:num w:numId="5">
    <w:abstractNumId w:val="15"/>
  </w:num>
  <w:num w:numId="6">
    <w:abstractNumId w:val="10"/>
  </w:num>
  <w:num w:numId="7">
    <w:abstractNumId w:val="24"/>
  </w:num>
  <w:num w:numId="8">
    <w:abstractNumId w:val="8"/>
  </w:num>
  <w:num w:numId="9">
    <w:abstractNumId w:val="9"/>
  </w:num>
  <w:num w:numId="10">
    <w:abstractNumId w:val="19"/>
  </w:num>
  <w:num w:numId="11">
    <w:abstractNumId w:val="22"/>
  </w:num>
  <w:num w:numId="12">
    <w:abstractNumId w:val="3"/>
  </w:num>
  <w:num w:numId="13">
    <w:abstractNumId w:val="21"/>
  </w:num>
  <w:num w:numId="14">
    <w:abstractNumId w:val="20"/>
  </w:num>
  <w:num w:numId="15">
    <w:abstractNumId w:val="6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25"/>
  </w:num>
  <w:num w:numId="21">
    <w:abstractNumId w:val="2"/>
  </w:num>
  <w:num w:numId="22">
    <w:abstractNumId w:val="14"/>
  </w:num>
  <w:num w:numId="23">
    <w:abstractNumId w:val="28"/>
  </w:num>
  <w:num w:numId="24">
    <w:abstractNumId w:val="31"/>
  </w:num>
  <w:num w:numId="25">
    <w:abstractNumId w:val="30"/>
  </w:num>
  <w:num w:numId="26">
    <w:abstractNumId w:val="11"/>
  </w:num>
  <w:num w:numId="27">
    <w:abstractNumId w:val="26"/>
  </w:num>
  <w:num w:numId="28">
    <w:abstractNumId w:val="5"/>
  </w:num>
  <w:num w:numId="29">
    <w:abstractNumId w:val="13"/>
  </w:num>
  <w:num w:numId="30">
    <w:abstractNumId w:val="12"/>
  </w:num>
  <w:num w:numId="31">
    <w:abstractNumId w:val="18"/>
  </w:num>
  <w:num w:numId="32">
    <w:abstractNumId w:val="4"/>
  </w:num>
  <w:num w:numId="3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167D3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1CD"/>
    <w:rsid w:val="009719EB"/>
    <w:rsid w:val="00996CD1"/>
    <w:rsid w:val="009A6D30"/>
    <w:rsid w:val="009A7ABE"/>
    <w:rsid w:val="009B26CA"/>
    <w:rsid w:val="009B739B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9FE0C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6DgnFOGyMMqosQdYlGzjneK8v5Vq8lEZJkxYC2pR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3c1wU7MHngXn4EFD8SrwGBR3uRWPZ1hVr1Gjlwz7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yblGKlDRBUxqBDLOVeUwNQNNCKOSdNkyttabD0AV.jpeg" TargetMode="External"/><Relationship Id="rId25" Type="http://schemas.openxmlformats.org/officeDocument/2006/relationships/hyperlink" Target="https://sakums.com.ua/storage/watermarked/KPJOFLKBi9wj9lC0lc1hDcVA2O4L3yLb1XHtHACK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lIIpBvQUN09TnbfueMscV3hUmgnGeIwEKRcMH7cr.jpeg" TargetMode="External"/><Relationship Id="rId23" Type="http://schemas.openxmlformats.org/officeDocument/2006/relationships/hyperlink" Target="https://sakums.com.ua/storage/watermarked/VHE1nONbSFzU0B9SHojAdKa7sZCMNmsgzrPBBtA5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E8atqqPP48rD5vVACiLI3ADwi6A0C21vBWHQ3QE3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jV73wFwAdgrNKPGWrlfinwAdTbpkSFckxO0iS8MH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3DD8-9978-49F7-8777-99E19B79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2026-03-05T14:32:00Z</dcterms:created>
  <dcterms:modified xsi:type="dcterms:W3CDTF">2026-03-05T14:32:00Z</dcterms:modified>
</cp:coreProperties>
</file>