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AC" w:rsidRPr="002E6227" w:rsidRDefault="001D005D" w:rsidP="006A32A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D005D">
        <w:rPr>
          <w:rFonts w:ascii="Verdana" w:hAnsi="Verdana"/>
          <w:b/>
          <w:sz w:val="24"/>
          <w:szCs w:val="24"/>
        </w:rPr>
        <w:t>ІТАЛІЙСЬКИЙ WEEKEND (шкільні канікули)</w:t>
      </w:r>
    </w:p>
    <w:p w:rsidR="0055635A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26</w:t>
      </w:r>
      <w:r w:rsidR="006A32AC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</w:t>
      </w: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10</w:t>
      </w:r>
      <w:r w:rsidR="00D264B8" w:rsidRPr="00897C66"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.2024</w:t>
      </w:r>
    </w:p>
    <w:p w:rsidR="0055635A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02.11</w:t>
      </w:r>
      <w:r w:rsidR="0055635A"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.2024</w:t>
      </w:r>
    </w:p>
    <w:p w:rsidR="00D264B8" w:rsidRPr="00A91D50" w:rsidRDefault="00F74992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val="ru-RU" w:eastAsia="uk-UA"/>
        </w:rPr>
        <w:t>29.03.2025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24"/>
        </w:rPr>
      </w:pPr>
      <w:r w:rsidRPr="0055635A">
        <w:rPr>
          <w:rFonts w:ascii="Verdana" w:hAnsi="Verdana" w:cstheme="minorHAnsi"/>
          <w:color w:val="FFFFFF"/>
          <w:sz w:val="18"/>
          <w:szCs w:val="24"/>
        </w:rPr>
        <w:t>1 день</w:t>
      </w:r>
    </w:p>
    <w:p w:rsidR="00E659D2" w:rsidRPr="001D005D" w:rsidRDefault="001D005D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4"/>
          <w:szCs w:val="20"/>
        </w:rPr>
      </w:pPr>
      <w:r w:rsidRPr="001D005D">
        <w:rPr>
          <w:rFonts w:ascii="Verdana" w:hAnsi="Verdana" w:cs="Arial"/>
          <w:b/>
          <w:bCs/>
          <w:color w:val="FFFFFF"/>
          <w:sz w:val="18"/>
          <w:shd w:val="clear" w:color="auto" w:fill="49B162"/>
        </w:rPr>
        <w:t>Початок подорожі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08:00 год - Організований виїзд автобусом з Києва від автостанції Дачна, проспект Берестейський, 142. Можливість приєднатися в Житомирі, Рівному та у Львові!</w:t>
      </w:r>
    </w:p>
    <w:p w:rsidR="00F74992" w:rsidRPr="00F74992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Нічний переїзд до Угорщини.</w:t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2 день</w:t>
      </w:r>
    </w:p>
    <w:p w:rsidR="00E659D2" w:rsidRPr="0055635A" w:rsidRDefault="001D005D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D005D">
        <w:rPr>
          <w:rFonts w:ascii="Verdana" w:hAnsi="Verdana" w:cstheme="minorHAnsi"/>
          <w:color w:val="FFFFFF"/>
          <w:sz w:val="18"/>
          <w:szCs w:val="18"/>
        </w:rPr>
        <w:t xml:space="preserve">Творіння природи - озеро </w:t>
      </w:r>
      <w:proofErr w:type="spellStart"/>
      <w:r w:rsidRPr="001D005D">
        <w:rPr>
          <w:rFonts w:ascii="Verdana" w:hAnsi="Verdana" w:cstheme="minorHAnsi"/>
          <w:color w:val="FFFFFF"/>
          <w:sz w:val="18"/>
          <w:szCs w:val="18"/>
        </w:rPr>
        <w:t>Хевіз</w:t>
      </w:r>
      <w:proofErr w:type="spellEnd"/>
    </w:p>
    <w:p w:rsidR="001D005D" w:rsidRPr="001D005D" w:rsidRDefault="001D005D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Раннє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прибуття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на озеро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Хевіз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Угорщині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(*за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додаткову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оплату).</w:t>
      </w:r>
    </w:p>
    <w:p w:rsidR="001D005D" w:rsidRPr="001D005D" w:rsidRDefault="001D005D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Запрошуємо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відвідати</w:t>
      </w:r>
      <w:proofErr w:type="spellEnd"/>
      <w:r w:rsidRPr="001D005D">
        <w:rPr>
          <w:rFonts w:ascii="Verdana" w:hAnsi="Verdana" w:cs="Arial"/>
          <w:color w:val="212529"/>
          <w:sz w:val="18"/>
        </w:rPr>
        <w:t> 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термальний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 комплекс на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озері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Хевіз</w:t>
      </w:r>
      <w:proofErr w:type="spellEnd"/>
      <w:r w:rsidRPr="001D005D">
        <w:rPr>
          <w:rFonts w:ascii="Verdana" w:hAnsi="Verdana" w:cs="Arial"/>
          <w:color w:val="212529"/>
          <w:sz w:val="18"/>
        </w:rPr>
        <w:t> </w:t>
      </w:r>
      <w:r w:rsidRPr="001D005D">
        <w:rPr>
          <w:rFonts w:ascii="Verdana" w:hAnsi="Verdana" w:cs="Arial"/>
          <w:color w:val="212529"/>
          <w:sz w:val="18"/>
          <w:lang w:val="ru-RU"/>
        </w:rPr>
        <w:t xml:space="preserve">(5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+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вхідний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квиток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від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15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за 2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години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).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Унікальне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творіння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природи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не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тільки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Європі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а й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усьому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як за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своїми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розмірами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так і за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хімічним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складом води. Озеро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Хевіз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розташоване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безпосередньо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кратері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вулкана. Тут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кожну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секунду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піднімається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потужний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потік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цілющої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гарячої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води,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кожні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28 годин вода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озері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повністю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оновлюється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її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температура,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навіть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взимку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не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опускається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нижче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26ºС.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Пропонуємо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відвідування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цього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унікального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термального комплексу.</w:t>
      </w:r>
    </w:p>
    <w:p w:rsidR="001D005D" w:rsidRPr="001D005D" w:rsidRDefault="001D005D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Переїзд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територій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Словенії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1D005D">
        <w:rPr>
          <w:rFonts w:ascii="Verdana" w:hAnsi="Verdana" w:cs="Arial"/>
          <w:color w:val="212529"/>
          <w:sz w:val="18"/>
        </w:rPr>
        <w:t>Поселення</w:t>
      </w:r>
      <w:proofErr w:type="spellEnd"/>
      <w:r w:rsidRPr="001D005D">
        <w:rPr>
          <w:rFonts w:ascii="Verdana" w:hAnsi="Verdana" w:cs="Arial"/>
          <w:color w:val="212529"/>
          <w:sz w:val="18"/>
        </w:rPr>
        <w:t xml:space="preserve">. </w:t>
      </w:r>
      <w:proofErr w:type="spellStart"/>
      <w:r w:rsidRPr="001D005D">
        <w:rPr>
          <w:rFonts w:ascii="Verdana" w:hAnsi="Verdana" w:cs="Arial"/>
          <w:color w:val="212529"/>
          <w:sz w:val="18"/>
        </w:rPr>
        <w:t>Ночівля</w:t>
      </w:r>
      <w:proofErr w:type="spellEnd"/>
      <w:r w:rsidRPr="001D005D">
        <w:rPr>
          <w:rFonts w:ascii="Verdana" w:hAnsi="Verdana" w:cs="Arial"/>
          <w:color w:val="212529"/>
          <w:sz w:val="18"/>
        </w:rPr>
        <w:t>. </w:t>
      </w:r>
    </w:p>
    <w:p w:rsidR="00974747" w:rsidRPr="0055635A" w:rsidRDefault="001D005D" w:rsidP="001D0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51600" cy="1123200"/>
            <wp:effectExtent l="0" t="0" r="0" b="1270"/>
            <wp:docPr id="6" name="Рисунок 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01200" cy="1123200"/>
            <wp:effectExtent l="0" t="0" r="3810" b="1270"/>
            <wp:docPr id="4" name="Рисунок 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01200" cy="1123200"/>
            <wp:effectExtent l="0" t="0" r="3810" b="1270"/>
            <wp:docPr id="3" name="Рисунок 3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28000" cy="1123200"/>
            <wp:effectExtent l="0" t="0" r="5715" b="1270"/>
            <wp:docPr id="2" name="Рисунок 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3 день</w:t>
      </w:r>
    </w:p>
    <w:p w:rsidR="00E659D2" w:rsidRPr="001D005D" w:rsidRDefault="001D005D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4"/>
          <w:szCs w:val="18"/>
        </w:rPr>
      </w:pPr>
      <w:r w:rsidRPr="001D005D">
        <w:rPr>
          <w:rFonts w:ascii="Verdana" w:hAnsi="Verdana" w:cs="Arial"/>
          <w:b/>
          <w:bCs/>
          <w:color w:val="FFFFFF"/>
          <w:sz w:val="18"/>
          <w:shd w:val="clear" w:color="auto" w:fill="49B162"/>
        </w:rPr>
        <w:t>Кавова столиця Італії – Трієст та прекрасна Верона</w:t>
      </w:r>
    </w:p>
    <w:p w:rsidR="001D005D" w:rsidRPr="001D005D" w:rsidRDefault="001D005D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Сніданок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Виселення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готелю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Виїзд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Італію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>.</w:t>
      </w:r>
    </w:p>
    <w:p w:rsidR="001D005D" w:rsidRPr="001D005D" w:rsidRDefault="001D005D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r w:rsidRPr="001D005D">
        <w:rPr>
          <w:rFonts w:ascii="Verdana" w:hAnsi="Verdana" w:cs="Arial"/>
          <w:color w:val="212529"/>
          <w:sz w:val="18"/>
          <w:lang w:val="ru-RU"/>
        </w:rPr>
        <w:t xml:space="preserve">По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дорозі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у Верону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запрошуємо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Вас на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оглядову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екскурсію</w:t>
      </w:r>
      <w:proofErr w:type="spellEnd"/>
      <w:r w:rsidRPr="001D005D">
        <w:rPr>
          <w:rFonts w:ascii="Verdana" w:hAnsi="Verdana" w:cs="Arial"/>
          <w:color w:val="212529"/>
          <w:sz w:val="18"/>
        </w:rPr>
        <w:t> </w:t>
      </w:r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«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Кавова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столиця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Італії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 –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Трієст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»</w:t>
      </w:r>
      <w:r w:rsidRPr="001D005D">
        <w:rPr>
          <w:rFonts w:ascii="Verdana" w:hAnsi="Verdana" w:cs="Arial"/>
          <w:b/>
          <w:bCs/>
          <w:color w:val="212529"/>
          <w:sz w:val="18"/>
        </w:rPr>
        <w:t> </w:t>
      </w:r>
      <w:r w:rsidRPr="001D005D">
        <w:rPr>
          <w:rFonts w:ascii="Verdana" w:hAnsi="Verdana" w:cs="Arial"/>
          <w:color w:val="212529"/>
          <w:sz w:val="18"/>
          <w:lang w:val="ru-RU"/>
        </w:rPr>
        <w:t xml:space="preserve">(20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дорослих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/15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дітей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або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заїзд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для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прогулянки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– 10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євро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трансфер). Ви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побачите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багато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цікавих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речей –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є і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давня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базиліка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Св. Юста,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романтичний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замок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Мірамаре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православний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собор Св.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Михайла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римський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театр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віком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близько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2000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років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А для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любителів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шопінгу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це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італійське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місто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просто рай. За свою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двохтисячну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історію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Тріест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побував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під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владою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Венеціанської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республіки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присягав Габсбургам,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був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вільним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імператорським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містом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і Австро-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угорським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портом –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найбільшим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Середземномор’ї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належав то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Німеччині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то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Італії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Тут все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просякнуте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ароматом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кави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адже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саме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тут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виробляється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знаменита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італійська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кава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Також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у Вас буде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можливість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прогулятись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біля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замку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Мірамаре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- замок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шотландському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стилі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розташований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на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узбережжі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околицях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Трієста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по праву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вважається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найвідомішою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пам'яткою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міста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Замок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був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побудований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за наказом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ерцгерцога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Максиміліана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і став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його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резиденцією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Не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менш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цікавим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ніж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сама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будівля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для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туристів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є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розбитий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при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ньому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сад,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що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займає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площу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близько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22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гектарів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Тут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ерцгерцог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висаджував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екзотичні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рослини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які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привозив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зі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своїх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подорожей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>.</w:t>
      </w:r>
    </w:p>
    <w:p w:rsidR="001D005D" w:rsidRPr="001D005D" w:rsidRDefault="001D005D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  <w:lang w:val="ru-RU"/>
        </w:rPr>
      </w:pP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Далі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нас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оглядова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екскурсія</w:t>
      </w:r>
      <w:proofErr w:type="spellEnd"/>
      <w:r w:rsidRPr="001D005D">
        <w:rPr>
          <w:rFonts w:ascii="Verdana" w:hAnsi="Verdana" w:cs="Arial"/>
          <w:color w:val="212529"/>
          <w:sz w:val="18"/>
        </w:rPr>
        <w:t> </w:t>
      </w:r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«Прекрасна Верона –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серце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закоханих</w:t>
      </w:r>
      <w:proofErr w:type="spellEnd"/>
      <w:r w:rsidRPr="001D005D">
        <w:rPr>
          <w:rFonts w:ascii="Verdana" w:hAnsi="Verdana" w:cs="Arial"/>
          <w:b/>
          <w:bCs/>
          <w:color w:val="212529"/>
          <w:sz w:val="18"/>
          <w:lang w:val="ru-RU"/>
        </w:rPr>
        <w:t>»</w:t>
      </w:r>
      <w:r w:rsidRPr="001D005D">
        <w:rPr>
          <w:rFonts w:ascii="Verdana" w:hAnsi="Verdana" w:cs="Arial"/>
          <w:color w:val="212529"/>
          <w:sz w:val="18"/>
        </w:rPr>
        <w:t> </w:t>
      </w:r>
      <w:r w:rsidRPr="001D005D">
        <w:rPr>
          <w:rFonts w:ascii="Verdana" w:hAnsi="Verdana" w:cs="Arial"/>
          <w:color w:val="212529"/>
          <w:sz w:val="18"/>
          <w:lang w:val="ru-RU"/>
        </w:rPr>
        <w:t xml:space="preserve">. Вас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чекає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екскурсія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найбільш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романтичним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містом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Італії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Вероною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яка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увібрала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 себе все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найкраще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італійської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півночі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Ви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прогуляєтесь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вздовж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річки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Адідже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старим центром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міста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помилуєтесь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давньоримським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амфітеатром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Арена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Верона,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який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є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третім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за величиною в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світі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На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площі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Синьйорії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побачите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ратушу і палац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Скалігерів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. І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найголовніше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: пройдете стежками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шекспірівських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місць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–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побачите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будинок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Ромео і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загадаєте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бажання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біля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 xml:space="preserve"> балкончика </w:t>
      </w:r>
      <w:proofErr w:type="spellStart"/>
      <w:r w:rsidRPr="001D005D">
        <w:rPr>
          <w:rFonts w:ascii="Verdana" w:hAnsi="Verdana" w:cs="Arial"/>
          <w:color w:val="212529"/>
          <w:sz w:val="18"/>
          <w:lang w:val="ru-RU"/>
        </w:rPr>
        <w:t>Джульєти</w:t>
      </w:r>
      <w:proofErr w:type="spellEnd"/>
      <w:r w:rsidRPr="001D005D">
        <w:rPr>
          <w:rFonts w:ascii="Verdana" w:hAnsi="Verdana" w:cs="Arial"/>
          <w:color w:val="212529"/>
          <w:sz w:val="18"/>
          <w:lang w:val="ru-RU"/>
        </w:rPr>
        <w:t>.</w:t>
      </w:r>
    </w:p>
    <w:p w:rsidR="001D005D" w:rsidRPr="001D005D" w:rsidRDefault="00F14083" w:rsidP="001D005D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212529"/>
          <w:sz w:val="18"/>
        </w:rPr>
      </w:pPr>
      <w:proofErr w:type="spellStart"/>
      <w:r>
        <w:rPr>
          <w:rFonts w:ascii="Verdana" w:hAnsi="Verdana" w:cs="Arial"/>
          <w:color w:val="212529"/>
          <w:sz w:val="18"/>
          <w:lang w:val="ru-RU"/>
        </w:rPr>
        <w:t>Обід</w:t>
      </w:r>
      <w:proofErr w:type="spellEnd"/>
      <w:r>
        <w:rPr>
          <w:rFonts w:ascii="Verdana" w:hAnsi="Verdana" w:cs="Arial"/>
          <w:color w:val="212529"/>
          <w:sz w:val="18"/>
          <w:lang w:val="uk-UA"/>
        </w:rPr>
        <w:t>о</w:t>
      </w:r>
      <w:r w:rsidR="001D005D" w:rsidRPr="001D005D">
        <w:rPr>
          <w:rFonts w:ascii="Verdana" w:hAnsi="Verdana" w:cs="Arial"/>
          <w:color w:val="212529"/>
          <w:sz w:val="18"/>
          <w:lang w:val="ru-RU"/>
        </w:rPr>
        <w:t xml:space="preserve">/вечеря*. </w:t>
      </w:r>
      <w:proofErr w:type="spellStart"/>
      <w:r w:rsidR="001D005D" w:rsidRPr="001D005D">
        <w:rPr>
          <w:rFonts w:ascii="Verdana" w:hAnsi="Verdana" w:cs="Arial"/>
          <w:color w:val="212529"/>
          <w:sz w:val="18"/>
          <w:lang w:val="ru-RU"/>
        </w:rPr>
        <w:t>Переїзд</w:t>
      </w:r>
      <w:proofErr w:type="spellEnd"/>
      <w:r w:rsidR="001D005D" w:rsidRPr="001D005D">
        <w:rPr>
          <w:rFonts w:ascii="Verdana" w:hAnsi="Verdana" w:cs="Arial"/>
          <w:color w:val="212529"/>
          <w:sz w:val="18"/>
          <w:lang w:val="ru-RU"/>
        </w:rPr>
        <w:t xml:space="preserve"> у </w:t>
      </w:r>
      <w:proofErr w:type="spellStart"/>
      <w:r w:rsidR="001D005D" w:rsidRPr="001D005D">
        <w:rPr>
          <w:rFonts w:ascii="Verdana" w:hAnsi="Verdana" w:cs="Arial"/>
          <w:color w:val="212529"/>
          <w:sz w:val="18"/>
          <w:lang w:val="ru-RU"/>
        </w:rPr>
        <w:t>готель</w:t>
      </w:r>
      <w:proofErr w:type="spellEnd"/>
      <w:r w:rsidR="001D005D" w:rsidRPr="001D005D">
        <w:rPr>
          <w:rFonts w:ascii="Verdana" w:hAnsi="Verdana" w:cs="Arial"/>
          <w:color w:val="212529"/>
          <w:sz w:val="18"/>
          <w:lang w:val="ru-RU"/>
        </w:rPr>
        <w:t xml:space="preserve">. </w:t>
      </w:r>
      <w:proofErr w:type="spellStart"/>
      <w:r w:rsidR="001D005D" w:rsidRPr="001D005D">
        <w:rPr>
          <w:rFonts w:ascii="Verdana" w:hAnsi="Verdana" w:cs="Arial"/>
          <w:color w:val="212529"/>
          <w:sz w:val="18"/>
        </w:rPr>
        <w:t>Ночівля</w:t>
      </w:r>
      <w:proofErr w:type="spellEnd"/>
      <w:r w:rsidR="001D005D" w:rsidRPr="001D005D">
        <w:rPr>
          <w:rFonts w:ascii="Verdana" w:hAnsi="Verdana" w:cs="Arial"/>
          <w:color w:val="212529"/>
          <w:sz w:val="18"/>
        </w:rPr>
        <w:t>.</w:t>
      </w:r>
    </w:p>
    <w:p w:rsidR="00F42106" w:rsidRPr="0055635A" w:rsidRDefault="001D005D" w:rsidP="001D00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09885" cy="1028700"/>
            <wp:effectExtent l="0" t="0" r="0" b="0"/>
            <wp:docPr id="10" name="Рисунок 10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64" cy="103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81175" cy="1122680"/>
            <wp:effectExtent l="0" t="0" r="9525" b="1270"/>
            <wp:docPr id="9" name="Рисунок 9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552575" cy="1122680"/>
            <wp:effectExtent l="0" t="0" r="0" b="1270"/>
            <wp:docPr id="8" name="Рисунок 8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95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09725" cy="1122680"/>
            <wp:effectExtent l="0" t="0" r="9525" b="1270"/>
            <wp:docPr id="7" name="Рисунок 7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2" cy="112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4 день</w:t>
      </w:r>
    </w:p>
    <w:p w:rsidR="00E659D2" w:rsidRPr="0055635A" w:rsidRDefault="001D005D" w:rsidP="00E659D2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1D005D">
        <w:rPr>
          <w:rFonts w:ascii="Verdana" w:hAnsi="Verdana" w:cstheme="minorHAnsi"/>
          <w:color w:val="FFFFFF"/>
          <w:sz w:val="18"/>
          <w:szCs w:val="18"/>
        </w:rPr>
        <w:t>Морське диво - Венеція!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Сніданок. Виселення з готелю. Переїзд до Венеції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lastRenderedPageBreak/>
        <w:t>О, Венеціє! Казкове місто! Запрошуємо на оглядову екскурсію</w:t>
      </w:r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 "Морське диво - Венеція!"</w:t>
      </w: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 (квитки на катер 25 євро (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обовязкова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оплата). Ось воно – місто мрії та сили людського духу! Про Венецію написано немало, але кожен відкриває її для себе новою. Ми познайомимо Вас з найцікавішими місцями Венеції: Грандіозною площею Сан Марко, на якій розташовані Палац Дожів, Базиліка і кампаніла Сан Марко, колони святого Теодора і Марка, Вежа з годинником, символом Венеції – мостом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Також ви побачите багато каналів і мостів, прогуляєтеся вуличками й провулками, і дізнаєтеся, чим жила і живе така різна, але завжди прекрасна Венеція.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Вільний час. Обід*. У вільний час радимо: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відвідати з екскурсоводом </w:t>
      </w:r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«Загадковий Палац Дожів»</w:t>
      </w: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(18 євро + вхідний квиток) – резиденція правителів Венеції, місця засідання Великої Ради, Сенату і Верховного Суду. Тут приймали закони, оголошували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вироки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і … звісно плели інтриги! Чудова нагода пройтися сходами та побувати в залах, де керували морські правителі. Також можна побачити одну з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наймасштабніших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картин світу "Рай"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Тінторетто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 </w:t>
      </w:r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«Величність Гранд Каналу»</w:t>
      </w: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євро). У кожному місті є своя головна вулиця. У Венеції це – Гранд Канал, який не є вулицею у традиційному розумінні. Це канал, вздовж якого виросло близько 100 розкішних палаців і фешенебельних готелів, красивих церков та історичних музеїв, художніх академій і концертних залів. Ми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пропливемо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під найстарішим мостом через Гранд Канал – мостом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Ріальто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. Вся краса Венеції – в одній екскурсії!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романтична </w:t>
      </w:r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прогулянка на гондолі </w:t>
      </w: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каналами (25 євро для дорослих /дітей). Витончені гондоли - справжній символ Венеції. Веселі красені гондольєри, дивовижно красиві маски, неймовірні мости, палаци і маленькі будинки створюють неповторний колорит чудової італійської казки, що має назву Венеція. Прогулянка на гондолі - це те, що допоможе вам зрозуміти всю красу романтичного міста.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Запрошуємо відвідати екскурсію катером на острови </w:t>
      </w:r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 xml:space="preserve">“Кольори </w:t>
      </w:r>
      <w:proofErr w:type="spellStart"/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Мурано+Бурано</w:t>
      </w:r>
      <w:proofErr w:type="spellEnd"/>
      <w:r w:rsidRPr="001D005D">
        <w:rPr>
          <w:rFonts w:ascii="Verdana" w:eastAsia="Times New Roman" w:hAnsi="Verdana" w:cs="Arial"/>
          <w:b/>
          <w:bCs/>
          <w:color w:val="212529"/>
          <w:sz w:val="18"/>
          <w:szCs w:val="24"/>
          <w:lang w:eastAsia="uk-UA"/>
        </w:rPr>
        <w:t>”</w:t>
      </w: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 (40 євро для дорослих / дітей). Батьківщина всесвітньо відомого венеційського скла - острів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на який ще в ХІІІ столітті переселили склодувів задля безпеки Венеції та збереження унікальних технік виготовлення чудових виробів зі скла. Відвідаємо майстерню і на власні очі побачимо народження в печі вази, фігурки, елементів люстри чи жіночої прикраси, а після цього майстер-класу зможемо придбати оригінальні вироби саме з острова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, адже сьогодні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муранське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скло - елітний подарунок у всьому світі. На острів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їдуть заради фантастичного мережива, яке сотнями років тут виготовляють жінки, поки їхні чоловіки рибалять в морі. На чотирьох острівцях, з'єднаних численними мостами, зберігся дух середньовіччя: низькі будиночки всіх кольорів веселки, які служили маяком у тумані для кожного рибалки, човники, пришвартовані уздовж водних каналів, вузькі вулички, що утворюють доглянуті веселі дворики, кафе з найсмачнішими стравами з риби... Сьогодні острів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Бурано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- найпопулярніша локація для найкращих </w:t>
      </w:r>
      <w:proofErr w:type="spellStart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інстаграмних</w:t>
      </w:r>
      <w:proofErr w:type="spellEnd"/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фото з Венеції. Тривалість екскурсії – орієнтовно 4 год.</w:t>
      </w:r>
    </w:p>
    <w:p w:rsidR="001D005D" w:rsidRPr="001D005D" w:rsidRDefault="001D005D" w:rsidP="001D00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1D005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Нічний переїзд в Київ.</w:t>
      </w:r>
    </w:p>
    <w:p w:rsidR="00E659D2" w:rsidRPr="00D87E7A" w:rsidRDefault="001D005D" w:rsidP="00923702">
      <w:pPr>
        <w:shd w:val="clear" w:color="auto" w:fill="FFFFFF"/>
        <w:spacing w:after="0"/>
        <w:jc w:val="center"/>
        <w:rPr>
          <w:rFonts w:ascii="Verdana" w:hAnsi="Verdana" w:cstheme="minorHAnsi"/>
          <w:color w:val="212529"/>
          <w:sz w:val="18"/>
          <w:szCs w:val="18"/>
          <w:lang w:val="en-US"/>
        </w:rPr>
      </w:pP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14" name="Рисунок 14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792800" cy="1123200"/>
            <wp:effectExtent l="0" t="0" r="0" b="1270"/>
            <wp:docPr id="13" name="Рисунок 13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684800" cy="1123200"/>
            <wp:effectExtent l="0" t="0" r="0" b="1270"/>
            <wp:docPr id="12" name="Рисунок 12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9D2" w:rsidRPr="0055635A" w:rsidRDefault="00E659D2" w:rsidP="00E659D2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18"/>
          <w:szCs w:val="18"/>
        </w:rPr>
      </w:pPr>
      <w:r w:rsidRPr="0055635A">
        <w:rPr>
          <w:rFonts w:ascii="Verdana" w:hAnsi="Verdana" w:cstheme="minorHAnsi"/>
          <w:color w:val="FFFFFF"/>
          <w:sz w:val="18"/>
          <w:szCs w:val="18"/>
        </w:rPr>
        <w:t>5 день</w:t>
      </w:r>
    </w:p>
    <w:p w:rsidR="009623A3" w:rsidRDefault="001D005D" w:rsidP="001D005D">
      <w:pPr>
        <w:pStyle w:val="6"/>
        <w:shd w:val="clear" w:color="auto" w:fill="49B162"/>
        <w:spacing w:before="0"/>
        <w:jc w:val="center"/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</w:pPr>
      <w:r w:rsidRPr="001D005D">
        <w:rPr>
          <w:rFonts w:ascii="Verdana" w:hAnsi="Verdana" w:cs="Arial"/>
          <w:b/>
          <w:bCs/>
          <w:color w:val="FFFFFF"/>
          <w:sz w:val="18"/>
          <w:szCs w:val="18"/>
          <w:shd w:val="clear" w:color="auto" w:fill="49B162"/>
        </w:rPr>
        <w:t>Прибуття в Київ</w:t>
      </w:r>
    </w:p>
    <w:p w:rsidR="001D005D" w:rsidRPr="001D005D" w:rsidRDefault="001D005D" w:rsidP="001D005D">
      <w:pPr>
        <w:rPr>
          <w:rFonts w:ascii="Verdana" w:hAnsi="Verdana"/>
          <w:sz w:val="18"/>
          <w:szCs w:val="18"/>
        </w:rPr>
      </w:pPr>
      <w:r w:rsidRPr="001D005D">
        <w:rPr>
          <w:rFonts w:ascii="Verdana" w:hAnsi="Verdana" w:cs="Arial"/>
          <w:color w:val="212529"/>
          <w:sz w:val="18"/>
          <w:szCs w:val="18"/>
          <w:shd w:val="clear" w:color="auto" w:fill="FFFFFF"/>
        </w:rPr>
        <w:t>Прибуття в Київ.</w:t>
      </w:r>
    </w:p>
    <w:p w:rsidR="001D005D" w:rsidRPr="001D005D" w:rsidRDefault="001D005D" w:rsidP="001D005D">
      <w:r>
        <w:br w:type="page"/>
      </w:r>
    </w:p>
    <w:p w:rsidR="00D264B8" w:rsidRPr="00A91D50" w:rsidRDefault="00E6728B" w:rsidP="00A91D50">
      <w:pPr>
        <w:pStyle w:val="5"/>
        <w:shd w:val="clear" w:color="auto" w:fill="48509D"/>
        <w:jc w:val="center"/>
      </w:pPr>
      <w:r w:rsidRPr="00897C66">
        <w:rPr>
          <w:rFonts w:ascii="Verdana" w:hAnsi="Verdana" w:cs="Segoe UI"/>
          <w:b/>
          <w:color w:val="FFFFFF"/>
          <w:sz w:val="24"/>
          <w:szCs w:val="18"/>
        </w:rPr>
        <w:lastRenderedPageBreak/>
        <w:t>Вартість</w:t>
      </w:r>
      <w:r w:rsidR="00A91D50" w:rsidRP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 xml:space="preserve"> </w:t>
      </w:r>
      <w:r w:rsidR="00A91D50">
        <w:rPr>
          <w:rFonts w:ascii="Verdana" w:hAnsi="Verdana" w:cs="Segoe UI"/>
          <w:b/>
          <w:color w:val="FFFFFF"/>
          <w:sz w:val="24"/>
          <w:szCs w:val="18"/>
          <w:lang w:val="ru-RU"/>
        </w:rPr>
        <w:t>туру</w:t>
      </w:r>
      <w:r w:rsidRPr="00897C66">
        <w:rPr>
          <w:rFonts w:ascii="Verdana" w:hAnsi="Verdana" w:cs="Segoe UI"/>
          <w:b/>
          <w:color w:val="FFFFFF"/>
          <w:sz w:val="24"/>
          <w:szCs w:val="18"/>
        </w:rPr>
        <w:t xml:space="preserve"> </w:t>
      </w:r>
      <w:hyperlink r:id="rId29" w:history="1"/>
    </w:p>
    <w:tbl>
      <w:tblPr>
        <w:tblStyle w:val="a9"/>
        <w:tblW w:w="10236" w:type="dxa"/>
        <w:tblLook w:val="04A0" w:firstRow="1" w:lastRow="0" w:firstColumn="1" w:lastColumn="0" w:noHBand="0" w:noVBand="1"/>
      </w:tblPr>
      <w:tblGrid>
        <w:gridCol w:w="3412"/>
        <w:gridCol w:w="3412"/>
        <w:gridCol w:w="3412"/>
      </w:tblGrid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 xml:space="preserve">Раннє бронювання 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Базова вартість</w:t>
            </w:r>
          </w:p>
        </w:tc>
        <w:tc>
          <w:tcPr>
            <w:tcW w:w="3412" w:type="dxa"/>
            <w:vAlign w:val="center"/>
          </w:tcPr>
          <w:p w:rsid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</w:tr>
      <w:tr w:rsidR="009623A3" w:rsidTr="009623A3">
        <w:trPr>
          <w:trHeight w:val="490"/>
        </w:trPr>
        <w:tc>
          <w:tcPr>
            <w:tcW w:w="3412" w:type="dxa"/>
            <w:vAlign w:val="center"/>
          </w:tcPr>
          <w:p w:rsidR="009623A3" w:rsidRPr="009623A3" w:rsidRDefault="001D005D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310 EUR</w:t>
            </w:r>
          </w:p>
        </w:tc>
        <w:tc>
          <w:tcPr>
            <w:tcW w:w="3412" w:type="dxa"/>
            <w:vAlign w:val="center"/>
          </w:tcPr>
          <w:p w:rsidR="009623A3" w:rsidRPr="009623A3" w:rsidRDefault="001D005D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320 EUR</w:t>
            </w:r>
          </w:p>
        </w:tc>
        <w:tc>
          <w:tcPr>
            <w:tcW w:w="3412" w:type="dxa"/>
            <w:vAlign w:val="center"/>
          </w:tcPr>
          <w:p w:rsidR="009623A3" w:rsidRPr="009623A3" w:rsidRDefault="001D005D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</w:pPr>
            <w:r w:rsidRPr="001D005D">
              <w:rPr>
                <w:rFonts w:ascii="Verdana" w:hAnsi="Verdana" w:cs="Segoe UI"/>
                <w:b/>
                <w:color w:val="212529"/>
                <w:sz w:val="18"/>
                <w:szCs w:val="18"/>
                <w:lang w:val="uk-UA"/>
              </w:rPr>
              <w:t>285 EUR</w:t>
            </w:r>
          </w:p>
        </w:tc>
      </w:tr>
      <w:tr w:rsidR="009623A3" w:rsidTr="009623A3">
        <w:trPr>
          <w:trHeight w:val="950"/>
        </w:trPr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При бронюванні за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Бронювання менше 6 тижнів до початку туру</w:t>
            </w:r>
          </w:p>
        </w:tc>
        <w:tc>
          <w:tcPr>
            <w:tcW w:w="3412" w:type="dxa"/>
            <w:vAlign w:val="center"/>
          </w:tcPr>
          <w:p w:rsidR="009623A3" w:rsidRPr="009623A3" w:rsidRDefault="009623A3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</w:pPr>
            <w:r w:rsidRPr="009623A3">
              <w:rPr>
                <w:rFonts w:ascii="Verdana" w:hAnsi="Verdana" w:cs="Segoe UI"/>
                <w:color w:val="212529"/>
                <w:sz w:val="18"/>
                <w:szCs w:val="18"/>
                <w:lang w:val="uk-UA"/>
              </w:rPr>
              <w:t>від 45 осіб</w:t>
            </w:r>
          </w:p>
        </w:tc>
      </w:tr>
    </w:tbl>
    <w:p w:rsidR="00C754E8" w:rsidRPr="00000436" w:rsidRDefault="00000436" w:rsidP="009623A3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color w:val="212529"/>
          <w:sz w:val="18"/>
          <w:szCs w:val="18"/>
          <w:lang w:val="uk-UA"/>
        </w:rPr>
      </w:pPr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br/>
      </w:r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Доплата за </w:t>
      </w:r>
      <w:proofErr w:type="spellStart"/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одномісне</w:t>
      </w:r>
      <w:proofErr w:type="spellEnd"/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</w:t>
      </w:r>
      <w:proofErr w:type="spellStart"/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розміщення</w:t>
      </w:r>
      <w:proofErr w:type="spellEnd"/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 xml:space="preserve"> – 60 </w:t>
      </w:r>
      <w:proofErr w:type="spellStart"/>
      <w:r w:rsidR="001D005D" w:rsidRPr="00000436">
        <w:rPr>
          <w:rFonts w:ascii="Verdana" w:hAnsi="Verdana" w:cs="Arial"/>
          <w:color w:val="212529"/>
          <w:sz w:val="18"/>
          <w:szCs w:val="18"/>
          <w:shd w:val="clear" w:color="auto" w:fill="FFFFFF"/>
          <w:lang w:val="ru-RU"/>
        </w:rPr>
        <w:t>євро</w:t>
      </w:r>
      <w:proofErr w:type="spellEnd"/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t>.</w:t>
      </w:r>
      <w:r>
        <w:rPr>
          <w:rFonts w:ascii="Verdana" w:hAnsi="Verdana" w:cs="Arial"/>
          <w:color w:val="212529"/>
          <w:sz w:val="18"/>
          <w:szCs w:val="18"/>
          <w:shd w:val="clear" w:color="auto" w:fill="FFFFFF"/>
          <w:lang w:val="uk-UA"/>
        </w:rPr>
        <w:br/>
      </w:r>
    </w:p>
    <w:p w:rsidR="00000436" w:rsidRPr="00897C66" w:rsidRDefault="00000436" w:rsidP="00000436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000436" w:rsidRPr="005D590D" w:rsidRDefault="00000436" w:rsidP="000004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за маршрутом автобусом </w:t>
      </w:r>
      <w:proofErr w:type="spellStart"/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000436" w:rsidRPr="005D590D" w:rsidRDefault="00000436" w:rsidP="000004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2 ночі в готелях рівня 3* у номерах з усіма зручностями;</w:t>
      </w:r>
    </w:p>
    <w:p w:rsidR="00000436" w:rsidRPr="005D590D" w:rsidRDefault="00000436" w:rsidP="000004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сніданки;</w:t>
      </w:r>
    </w:p>
    <w:p w:rsidR="00000436" w:rsidRPr="005D590D" w:rsidRDefault="00000436" w:rsidP="000004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000436" w:rsidRPr="005D590D" w:rsidRDefault="00000436" w:rsidP="000004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000436" w:rsidRPr="005D590D" w:rsidRDefault="00000436" w:rsidP="0000043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 Верона та Венеція.</w:t>
      </w:r>
    </w:p>
    <w:p w:rsidR="00000436" w:rsidRPr="00897C66" w:rsidRDefault="00000436" w:rsidP="00000436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897C66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(сплачується при бронюванні туру) – 15 євро;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(2 євро/1 екскурсія);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екскурсії;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екскурсійні об’єкти (церкви, собори, музеї тощо);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громадським транспортом;</w:t>
      </w:r>
    </w:p>
    <w:p w:rsidR="00000436" w:rsidRPr="005D590D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Додаткове харчування (</w:t>
      </w:r>
      <w:proofErr w:type="spellStart"/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-вечеря 20 євро/день ). Оплата до початку туру;</w:t>
      </w:r>
    </w:p>
    <w:p w:rsidR="00045187" w:rsidRPr="00000436" w:rsidRDefault="00000436" w:rsidP="0000043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5D590D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витрати.</w:t>
      </w:r>
      <w:bookmarkStart w:id="0" w:name="_GoBack"/>
      <w:bookmarkEnd w:id="0"/>
    </w:p>
    <w:sectPr w:rsidR="00045187" w:rsidRPr="00000436" w:rsidSect="00E54042">
      <w:headerReference w:type="default" r:id="rId30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D6" w:rsidRDefault="003C6CD6" w:rsidP="00E54042">
      <w:pPr>
        <w:spacing w:after="0" w:line="240" w:lineRule="auto"/>
      </w:pPr>
      <w:r>
        <w:separator/>
      </w:r>
    </w:p>
  </w:endnote>
  <w:endnote w:type="continuationSeparator" w:id="0">
    <w:p w:rsidR="003C6CD6" w:rsidRDefault="003C6CD6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D6" w:rsidRDefault="003C6CD6" w:rsidP="00E54042">
      <w:pPr>
        <w:spacing w:after="0" w:line="240" w:lineRule="auto"/>
      </w:pPr>
      <w:r>
        <w:separator/>
      </w:r>
    </w:p>
  </w:footnote>
  <w:footnote w:type="continuationSeparator" w:id="0">
    <w:p w:rsidR="003C6CD6" w:rsidRDefault="003C6CD6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0F" w:rsidRPr="00E7690F" w:rsidRDefault="001D005D" w:rsidP="00E7690F">
    <w:pPr>
      <w:jc w:val="center"/>
      <w:rPr>
        <w:rFonts w:ascii="Verdana" w:hAnsi="Verdana"/>
        <w:b/>
        <w:sz w:val="24"/>
        <w:szCs w:val="24"/>
      </w:rPr>
    </w:pPr>
    <w:r w:rsidRPr="001D005D">
      <w:rPr>
        <w:rFonts w:ascii="Verdana" w:hAnsi="Verdana"/>
        <w:b/>
        <w:sz w:val="24"/>
        <w:szCs w:val="24"/>
      </w:rPr>
      <w:t>ІТАЛІЙСЬКИЙ WEEKEND (шкільні канікули)</w:t>
    </w:r>
  </w:p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000436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000436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D495F"/>
    <w:multiLevelType w:val="multilevel"/>
    <w:tmpl w:val="241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62B0E"/>
    <w:multiLevelType w:val="multilevel"/>
    <w:tmpl w:val="CEBA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316B"/>
    <w:multiLevelType w:val="multilevel"/>
    <w:tmpl w:val="3EF2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072E4"/>
    <w:multiLevelType w:val="multilevel"/>
    <w:tmpl w:val="DDB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0F04"/>
    <w:multiLevelType w:val="multilevel"/>
    <w:tmpl w:val="67C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C51AB"/>
    <w:multiLevelType w:val="multilevel"/>
    <w:tmpl w:val="A9A2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C6994"/>
    <w:multiLevelType w:val="multilevel"/>
    <w:tmpl w:val="240C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851B7"/>
    <w:multiLevelType w:val="multilevel"/>
    <w:tmpl w:val="4854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660CC6"/>
    <w:multiLevelType w:val="multilevel"/>
    <w:tmpl w:val="52C0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10824"/>
    <w:multiLevelType w:val="multilevel"/>
    <w:tmpl w:val="FF4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33B25"/>
    <w:multiLevelType w:val="multilevel"/>
    <w:tmpl w:val="88B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F669B2"/>
    <w:multiLevelType w:val="multilevel"/>
    <w:tmpl w:val="4E0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E3E1B"/>
    <w:multiLevelType w:val="multilevel"/>
    <w:tmpl w:val="A898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6"/>
  </w:num>
  <w:num w:numId="5">
    <w:abstractNumId w:val="16"/>
  </w:num>
  <w:num w:numId="6">
    <w:abstractNumId w:val="10"/>
  </w:num>
  <w:num w:numId="7">
    <w:abstractNumId w:val="15"/>
  </w:num>
  <w:num w:numId="8">
    <w:abstractNumId w:val="18"/>
  </w:num>
  <w:num w:numId="9">
    <w:abstractNumId w:val="4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00436"/>
    <w:rsid w:val="00045187"/>
    <w:rsid w:val="0007333B"/>
    <w:rsid w:val="00082494"/>
    <w:rsid w:val="000A50DA"/>
    <w:rsid w:val="000D5076"/>
    <w:rsid w:val="0016635C"/>
    <w:rsid w:val="001D005D"/>
    <w:rsid w:val="001D671B"/>
    <w:rsid w:val="002E6227"/>
    <w:rsid w:val="003C6CD6"/>
    <w:rsid w:val="004062BF"/>
    <w:rsid w:val="00411CE7"/>
    <w:rsid w:val="0045288B"/>
    <w:rsid w:val="0055635A"/>
    <w:rsid w:val="006A32AC"/>
    <w:rsid w:val="00833A4C"/>
    <w:rsid w:val="00897C66"/>
    <w:rsid w:val="008A1A4D"/>
    <w:rsid w:val="008E211C"/>
    <w:rsid w:val="00923702"/>
    <w:rsid w:val="009623A3"/>
    <w:rsid w:val="00974747"/>
    <w:rsid w:val="009E3F55"/>
    <w:rsid w:val="009F46AC"/>
    <w:rsid w:val="00A91D50"/>
    <w:rsid w:val="00B714D9"/>
    <w:rsid w:val="00C754E8"/>
    <w:rsid w:val="00D23DE0"/>
    <w:rsid w:val="00D264B8"/>
    <w:rsid w:val="00D51B47"/>
    <w:rsid w:val="00D87E7A"/>
    <w:rsid w:val="00DA2DC9"/>
    <w:rsid w:val="00DC2625"/>
    <w:rsid w:val="00E54042"/>
    <w:rsid w:val="00E659D2"/>
    <w:rsid w:val="00E6728B"/>
    <w:rsid w:val="00E7690F"/>
    <w:rsid w:val="00EB5C09"/>
    <w:rsid w:val="00F14083"/>
    <w:rsid w:val="00F30651"/>
    <w:rsid w:val="00F42106"/>
    <w:rsid w:val="00F74992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28FCB9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96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1ppWWJB0LfbFrJt3dOs5oBVd9YqwbPdLYCHVFq60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44stX4MBt4A1qUxaZtEmu5XynXpYuiQmA1vhzf46.jpeg" TargetMode="External"/><Relationship Id="rId7" Type="http://schemas.openxmlformats.org/officeDocument/2006/relationships/hyperlink" Target="https://sakums.com.ua/storage/watermarked/UGXmj7z1ctugrRm3Yq5tkbE44TZSSrht0tPsis6x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RV2KABagRjkIpNkvHEqWxwYA0UWVnrKvJGLFVOMC.jpeg" TargetMode="External"/><Relationship Id="rId25" Type="http://schemas.openxmlformats.org/officeDocument/2006/relationships/hyperlink" Target="https://sakums.com.ua/storage/watermarked/SaBcdRrYDrC5RE950WEqGpi40W1YObbWAqRjs4tI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uk/tours/517-mrii-zdijsnyuyutsya-mi-v-parizhi-ekonom-shkilni-kanikul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tLyUtiBczMCuet2CgmBjHvfVB6SDgOkCR9Ex997p.jpeg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hobF0N2ABXNoNqANk2TVzJKviI9OeHZ7QWhBcZs4.jpeg" TargetMode="External"/><Relationship Id="rId23" Type="http://schemas.openxmlformats.org/officeDocument/2006/relationships/hyperlink" Target="https://sakums.com.ua/storage/watermarked/ASKFl5lD9OwoDdgp9aUKjXRxZcZAwyzRUbtySADX.png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9hSDFsy7qUqc72qaDGbiff9AbOsprhk9FwVPP4PC.jpe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UqPk2YXNpFbv9VATSSkUGlY6E82YPwts2DhJIfJI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8Gau4B8nUAVtdB9ohb9FR0cetIXtxuRiGT040Nvm.jpeg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2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4499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30</cp:revision>
  <dcterms:created xsi:type="dcterms:W3CDTF">2024-01-30T14:05:00Z</dcterms:created>
  <dcterms:modified xsi:type="dcterms:W3CDTF">2024-08-30T12:44:00Z</dcterms:modified>
</cp:coreProperties>
</file>